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1BE" w:rsidRDefault="006101BE" w:rsidP="000079F1">
      <w:pPr>
        <w:spacing w:after="0"/>
      </w:pPr>
    </w:p>
    <w:p w:rsidR="006101BE" w:rsidRDefault="005B3B00">
      <w:pPr>
        <w:spacing w:after="0"/>
        <w:ind w:left="142"/>
      </w:pPr>
      <w:r>
        <w:rPr>
          <w:rFonts w:ascii="Arial" w:eastAsia="Arial" w:hAnsi="Arial" w:cs="Arial"/>
          <w:sz w:val="20"/>
        </w:rPr>
        <w:t xml:space="preserve"> </w:t>
      </w:r>
    </w:p>
    <w:p w:rsidR="000079F1" w:rsidRPr="000079F1" w:rsidRDefault="000079F1" w:rsidP="000079F1">
      <w:pPr>
        <w:pStyle w:val="Ttulo1"/>
        <w:rPr>
          <w:sz w:val="36"/>
          <w:szCs w:val="36"/>
        </w:rPr>
      </w:pPr>
      <w:r>
        <w:rPr>
          <w:rStyle w:val="Textoennegrita"/>
          <w:b/>
          <w:bCs w:val="0"/>
          <w:sz w:val="36"/>
          <w:szCs w:val="36"/>
        </w:rPr>
        <w:t>Manual de Operaciones</w:t>
      </w:r>
      <w:bookmarkStart w:id="0" w:name="_GoBack"/>
      <w:bookmarkEnd w:id="0"/>
    </w:p>
    <w:p w:rsidR="000079F1" w:rsidRDefault="000079F1" w:rsidP="000079F1">
      <w:r>
        <w:t>‌</w:t>
      </w:r>
    </w:p>
    <w:p w:rsidR="000079F1" w:rsidRDefault="000079F1" w:rsidP="000079F1">
      <w:pPr>
        <w:pStyle w:val="Ttulo2"/>
      </w:pPr>
      <w:r>
        <w:rPr>
          <w:rStyle w:val="text-4505230f--headingh600-23f228db--textcontentfamily-49a318e1"/>
        </w:rPr>
        <w:t xml:space="preserve">OBJETIVO </w:t>
      </w:r>
    </w:p>
    <w:p w:rsidR="000079F1" w:rsidRDefault="000079F1" w:rsidP="000079F1">
      <w:r>
        <w:t>‌</w:t>
      </w:r>
    </w:p>
    <w:p w:rsidR="000079F1" w:rsidRDefault="000079F1" w:rsidP="000079F1">
      <w:pPr>
        <w:pStyle w:val="blockparagraph-544a408c"/>
      </w:pPr>
      <w:r>
        <w:rPr>
          <w:rStyle w:val="text-4505230f--texth400-3033861f--textcontentfamily-49a318e1"/>
        </w:rPr>
        <w:t>Desarrollar Sistemas de Computo eficientes con el fin de optimizar los recursos y tiempo de la creación de horarios en el Centro de Electricidad Electrónica y Telecomunicaciones.</w:t>
      </w:r>
    </w:p>
    <w:p w:rsidR="000079F1" w:rsidRDefault="000079F1" w:rsidP="000079F1">
      <w:r>
        <w:t>‌</w:t>
      </w:r>
    </w:p>
    <w:p w:rsidR="000079F1" w:rsidRDefault="000079F1" w:rsidP="000079F1">
      <w:pPr>
        <w:pStyle w:val="Ttulo2"/>
      </w:pPr>
      <w:r>
        <w:rPr>
          <w:rStyle w:val="text-4505230f--headingh600-23f228db--textcontentfamily-49a318e1"/>
        </w:rPr>
        <w:t>NORMAS DE OPERACIÓN</w:t>
      </w:r>
    </w:p>
    <w:p w:rsidR="000079F1" w:rsidRDefault="000079F1" w:rsidP="000079F1">
      <w:r>
        <w:t>‌</w:t>
      </w:r>
    </w:p>
    <w:p w:rsidR="000079F1" w:rsidRDefault="000079F1" w:rsidP="000079F1">
      <w:pPr>
        <w:pStyle w:val="blockparagraph-544a408c"/>
      </w:pPr>
      <w:r>
        <w:rPr>
          <w:rStyle w:val="text-4505230f--texth400-3033861f--textcontentfamily-49a318e1"/>
        </w:rPr>
        <w:t>• La Unidad Administrativa solicitante, al emitir la petición formal del sistema a implementar, deberá especificar el objetivo general del sistema, estipulando lo que se pretende alcanzar y la finalidad de la creación del mismo, definiendo los objetivos específicos que el sistema comprenderá.</w:t>
      </w:r>
    </w:p>
    <w:p w:rsidR="000079F1" w:rsidRDefault="000079F1" w:rsidP="000079F1">
      <w:r>
        <w:t>‌</w:t>
      </w:r>
    </w:p>
    <w:p w:rsidR="000079F1" w:rsidRDefault="000079F1" w:rsidP="000079F1">
      <w:pPr>
        <w:pStyle w:val="blockparagraph-544a408c"/>
      </w:pPr>
      <w:r>
        <w:rPr>
          <w:rStyle w:val="text-4505230f--texth400-3033861f--textcontentfamily-49a318e1"/>
        </w:rPr>
        <w:t xml:space="preserve">• Todo dictamen emitido por la Dirección General de Sistemas y Tecnología Informática debe de ser resultante de una evaluación precisa de las necesidades que requiera el proyecto a implementar por parte del solicitante. </w:t>
      </w:r>
    </w:p>
    <w:p w:rsidR="000079F1" w:rsidRDefault="000079F1" w:rsidP="000079F1">
      <w:r>
        <w:t>‌</w:t>
      </w:r>
    </w:p>
    <w:p w:rsidR="000079F1" w:rsidRDefault="000079F1" w:rsidP="000079F1">
      <w:pPr>
        <w:pStyle w:val="blockparagraph-544a408c"/>
      </w:pPr>
      <w:r>
        <w:rPr>
          <w:rStyle w:val="text-4505230f--texth400-3033861f--textcontentfamily-49a318e1"/>
        </w:rPr>
        <w:t xml:space="preserve">• Para la determinación de la factibilidad del sistema deberá evaluarse el alcance de los objetivos que pretende la Dependencia y sobre la base de esto determinar que tan factible es la realización del sistema, si cumple con las expectativas de solicitud, si el beneficio que se obtiene es suficiente y si el sistema será utilizado. Lo anterior determinará si el proyecto de realización del sistema procede. </w:t>
      </w:r>
    </w:p>
    <w:p w:rsidR="000079F1" w:rsidRDefault="000079F1" w:rsidP="000079F1">
      <w:r>
        <w:t>‌</w:t>
      </w:r>
    </w:p>
    <w:p w:rsidR="000079F1" w:rsidRDefault="000079F1" w:rsidP="000079F1">
      <w:pPr>
        <w:pStyle w:val="blockparagraph-544a408c"/>
      </w:pPr>
      <w:r>
        <w:rPr>
          <w:rStyle w:val="text-4505230f--texth400-3033861f--textcontentfamily-49a318e1"/>
        </w:rPr>
        <w:t>• Para la determinación de la factibilidad técnica, deberá considerarse la tecnología existente en la Dependencia tanto de hardware como de software que satisfaga las necesidades para el desarrollo del sistema de información y operación del mismo cuando se lleven acabo las pruebas e implantación del sistema.</w:t>
      </w:r>
    </w:p>
    <w:p w:rsidR="000079F1" w:rsidRDefault="000079F1" w:rsidP="000079F1">
      <w:r>
        <w:t>‌</w:t>
      </w:r>
    </w:p>
    <w:p w:rsidR="000079F1" w:rsidRDefault="000079F1" w:rsidP="000079F1">
      <w:pPr>
        <w:pStyle w:val="blockparagraph-544a408c"/>
      </w:pPr>
      <w:r>
        <w:rPr>
          <w:rStyle w:val="text-4505230f--texth400-3033861f--textcontentfamily-49a318e1"/>
        </w:rPr>
        <w:t xml:space="preserve">• Para la factibilidad operativa, deberá comprobar si el sistema será utilizado para las actividades por las cuales fue creado, además verificar si el usuario final esta familiarizado con las interfaces y no se le dificulta su manejo. </w:t>
      </w:r>
    </w:p>
    <w:p w:rsidR="000079F1" w:rsidRDefault="000079F1" w:rsidP="000079F1">
      <w:r>
        <w:t>‌</w:t>
      </w:r>
    </w:p>
    <w:p w:rsidR="000079F1" w:rsidRDefault="000079F1" w:rsidP="000079F1">
      <w:pPr>
        <w:pStyle w:val="blockparagraph-544a408c"/>
      </w:pPr>
      <w:r>
        <w:rPr>
          <w:rStyle w:val="text-4505230f--texth400-3033861f--textcontentfamily-49a318e1"/>
        </w:rPr>
        <w:lastRenderedPageBreak/>
        <w:t xml:space="preserve">• El análisis y diseño de sistemas aplicado a las Dependencias del Gobierno del Estado, debe llevarse acabo de manera minuciosa, detallada e innovadora para lograr mejorar la productividad y alcanzar los objetivos de estas. </w:t>
      </w:r>
    </w:p>
    <w:p w:rsidR="000079F1" w:rsidRDefault="000079F1" w:rsidP="000079F1">
      <w:r>
        <w:t>‌</w:t>
      </w:r>
    </w:p>
    <w:p w:rsidR="000079F1" w:rsidRDefault="000079F1" w:rsidP="000079F1">
      <w:pPr>
        <w:pStyle w:val="blockparagraph-544a408c"/>
      </w:pPr>
      <w:r>
        <w:rPr>
          <w:rStyle w:val="text-4505230f--texth400-3033861f--textcontentfamily-49a318e1"/>
        </w:rPr>
        <w:t xml:space="preserve">• Para el análisis del sistema deberá llevarse a cabo en cada una de las etapas que comprende éste, identificando claramente todas las necesidades que deberá satisfacer el sistema a desarrollar, así como las características que se incorporarán en los programas para agilizar los procesos correspondientes. </w:t>
      </w:r>
    </w:p>
    <w:p w:rsidR="000079F1" w:rsidRDefault="000079F1" w:rsidP="000079F1">
      <w:r>
        <w:t>‌</w:t>
      </w:r>
    </w:p>
    <w:p w:rsidR="000079F1" w:rsidRDefault="000079F1" w:rsidP="000079F1">
      <w:pPr>
        <w:pStyle w:val="blockparagraph-544a408c"/>
      </w:pPr>
      <w:r>
        <w:rPr>
          <w:rStyle w:val="text-4505230f--texth400-3033861f--textcontentfamily-49a318e1"/>
        </w:rPr>
        <w:t xml:space="preserve">• Las Pruebas previas del sistema a implementar deberán cumplir con la normatividad correspondiente al MANUAL DE ESTANDARIZACIÓN Y NORMATIVIDAD PARA EL DESARROLLO DE SISTEMAS, emitido por la Dirección General de Sistemas y Tecnología Informática. </w:t>
      </w:r>
    </w:p>
    <w:p w:rsidR="000079F1" w:rsidRDefault="000079F1" w:rsidP="000079F1">
      <w:r>
        <w:t>‌</w:t>
      </w:r>
    </w:p>
    <w:p w:rsidR="000079F1" w:rsidRDefault="000079F1" w:rsidP="000079F1">
      <w:pPr>
        <w:pStyle w:val="blockparagraph-544a408c"/>
      </w:pPr>
      <w:r>
        <w:rPr>
          <w:rStyle w:val="text-4505230f--texth400-3033861f--textcontentfamily-49a318e1"/>
        </w:rPr>
        <w:t xml:space="preserve">• La Capacitación del personal operativo y la Liberación del sistema, así como la documentación relativa a Manuales de Usuario, Manuales Técnicos y Código Fuente del Sistema a implementar, deberá sujetarse a la normatividad del MANUAL DE ESTANDARIZACIÓN Y NORMATIVIDAD PARA EL DESARROLLO DE SISTEMAS, emitido por la Dirección General de Sistemas y Tecnología Informática. </w:t>
      </w:r>
    </w:p>
    <w:p w:rsidR="000079F1" w:rsidRDefault="000079F1" w:rsidP="000079F1">
      <w:r>
        <w:t>‌</w:t>
      </w:r>
    </w:p>
    <w:p w:rsidR="000079F1" w:rsidRDefault="000079F1" w:rsidP="000079F1">
      <w:pPr>
        <w:pStyle w:val="Ttulo2"/>
      </w:pPr>
      <w:r>
        <w:rPr>
          <w:rStyle w:val="text-4505230f--headingh600-23f228db--textcontentfamily-49a318e1"/>
        </w:rPr>
        <w:t>Documentación manual de procedimientos</w:t>
      </w:r>
    </w:p>
    <w:p w:rsidR="000079F1" w:rsidRDefault="000079F1" w:rsidP="000079F1">
      <w:r>
        <w:t>‌</w:t>
      </w:r>
    </w:p>
    <w:p w:rsidR="000079F1" w:rsidRDefault="000079F1" w:rsidP="000079F1">
      <w:pPr>
        <w:pStyle w:val="blockparagraph-544a408c"/>
      </w:pPr>
      <w:r>
        <w:rPr>
          <w:rStyle w:val="text-4505230f--texth400-3033861f--textcontentfamily-49a318e1"/>
        </w:rPr>
        <w:t>En las siguientes imágenes encontrara una muestra del formato a seguir cuando se debe documentar un procedimiento, se debe tener en cuenta el área encargada del desarrollo del procedimiento, de la fecha en la que ha sido autorizada por el área administrativa y su respectivo código</w:t>
      </w:r>
    </w:p>
    <w:p w:rsidR="006101BE" w:rsidRDefault="005B3B00">
      <w:pPr>
        <w:spacing w:after="0"/>
        <w:ind w:left="142"/>
      </w:pPr>
      <w:r>
        <w:rPr>
          <w:rFonts w:ascii="Arial" w:eastAsia="Arial" w:hAnsi="Arial" w:cs="Arial"/>
          <w:sz w:val="20"/>
        </w:rPr>
        <w:t xml:space="preserve"> </w:t>
      </w:r>
    </w:p>
    <w:p w:rsidR="006101BE" w:rsidRDefault="005B3B00">
      <w:pPr>
        <w:spacing w:after="0"/>
        <w:ind w:left="142"/>
      </w:pPr>
      <w:r>
        <w:rPr>
          <w:rFonts w:ascii="Arial" w:eastAsia="Arial" w:hAnsi="Arial" w:cs="Arial"/>
          <w:sz w:val="20"/>
        </w:rPr>
        <w:t xml:space="preserve"> </w:t>
      </w:r>
    </w:p>
    <w:p w:rsidR="006101BE" w:rsidRDefault="005B3B00">
      <w:pPr>
        <w:spacing w:after="0"/>
        <w:ind w:left="142"/>
      </w:pPr>
      <w:r>
        <w:rPr>
          <w:rFonts w:ascii="Arial" w:eastAsia="Arial" w:hAnsi="Arial" w:cs="Arial"/>
          <w:sz w:val="20"/>
        </w:rPr>
        <w:t xml:space="preserve"> </w:t>
      </w:r>
    </w:p>
    <w:p w:rsidR="006101BE" w:rsidRDefault="005B3B00" w:rsidP="000079F1">
      <w:pPr>
        <w:spacing w:after="0"/>
        <w:ind w:left="142"/>
      </w:pPr>
      <w:r>
        <w:rPr>
          <w:rFonts w:ascii="Arial" w:eastAsia="Arial" w:hAnsi="Arial" w:cs="Arial"/>
          <w:sz w:val="20"/>
        </w:rPr>
        <w:t xml:space="preserve"> </w:t>
      </w:r>
    </w:p>
    <w:p w:rsidR="006101BE" w:rsidRDefault="005B3B00">
      <w:pPr>
        <w:spacing w:after="0"/>
        <w:ind w:left="98"/>
        <w:jc w:val="center"/>
      </w:pPr>
      <w:r>
        <w:rPr>
          <w:noProof/>
        </w:rPr>
        <mc:AlternateContent>
          <mc:Choice Requires="wpg">
            <w:drawing>
              <wp:inline distT="0" distB="0" distL="0" distR="0">
                <wp:extent cx="5600700" cy="19050"/>
                <wp:effectExtent l="0" t="0" r="0" b="0"/>
                <wp:docPr id="17149" name="Group 17149"/>
                <wp:cNvGraphicFramePr/>
                <a:graphic xmlns:a="http://schemas.openxmlformats.org/drawingml/2006/main">
                  <a:graphicData uri="http://schemas.microsoft.com/office/word/2010/wordprocessingGroup">
                    <wpg:wgp>
                      <wpg:cNvGrpSpPr/>
                      <wpg:grpSpPr>
                        <a:xfrm>
                          <a:off x="0" y="0"/>
                          <a:ext cx="5600700" cy="19050"/>
                          <a:chOff x="0" y="0"/>
                          <a:chExt cx="5600700" cy="19050"/>
                        </a:xfrm>
                      </wpg:grpSpPr>
                      <wps:wsp>
                        <wps:cNvPr id="124" name="Shape 124"/>
                        <wps:cNvSpPr/>
                        <wps:spPr>
                          <a:xfrm>
                            <a:off x="0" y="0"/>
                            <a:ext cx="5600700" cy="0"/>
                          </a:xfrm>
                          <a:custGeom>
                            <a:avLst/>
                            <a:gdLst/>
                            <a:ahLst/>
                            <a:cxnLst/>
                            <a:rect l="0" t="0" r="0" b="0"/>
                            <a:pathLst>
                              <a:path w="5600700">
                                <a:moveTo>
                                  <a:pt x="0" y="0"/>
                                </a:moveTo>
                                <a:lnTo>
                                  <a:pt x="56007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49" style="width:441pt;height:1.5pt;mso-position-horizontal-relative:char;mso-position-vertical-relative:line" coordsize="56007,190">
                <v:shape id="Shape 124" style="position:absolute;width:56007;height:0;left:0;top:0;" coordsize="5600700,0" path="m0,0l5600700,0">
                  <v:stroke weight="1.5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p>
    <w:p w:rsidR="006101BE" w:rsidRDefault="005B3B00">
      <w:pPr>
        <w:pStyle w:val="Ttulo1"/>
        <w:ind w:right="355"/>
      </w:pPr>
      <w:r>
        <w:t xml:space="preserve">MANUAL DE PROCEDIMIENTOS </w:t>
      </w:r>
    </w:p>
    <w:p w:rsidR="006101BE" w:rsidRDefault="005B3B00">
      <w:pPr>
        <w:spacing w:after="0"/>
        <w:ind w:right="209"/>
        <w:jc w:val="center"/>
      </w:pPr>
      <w:r>
        <w:rPr>
          <w:rFonts w:ascii="Times New Roman" w:eastAsia="Times New Roman" w:hAnsi="Times New Roman" w:cs="Times New Roman"/>
          <w:sz w:val="20"/>
        </w:rPr>
        <w:t xml:space="preserve"> </w:t>
      </w:r>
    </w:p>
    <w:p w:rsidR="000079F1" w:rsidRDefault="005B3B00" w:rsidP="000079F1">
      <w:pPr>
        <w:spacing w:after="0"/>
        <w:ind w:left="142"/>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0079F1" w:rsidRPr="000079F1" w:rsidRDefault="000079F1" w:rsidP="000079F1">
      <w:pPr>
        <w:rPr>
          <w:rFonts w:ascii="Times New Roman" w:eastAsia="Times New Roman" w:hAnsi="Times New Roman" w:cs="Times New Roman"/>
          <w:sz w:val="20"/>
        </w:rPr>
      </w:pPr>
    </w:p>
    <w:p w:rsidR="000079F1" w:rsidRDefault="000079F1">
      <w:pPr>
        <w:spacing w:after="0"/>
        <w:ind w:left="105" w:right="-101"/>
      </w:pPr>
    </w:p>
    <w:p w:rsidR="000079F1" w:rsidRDefault="000079F1">
      <w:pPr>
        <w:rPr>
          <w:rFonts w:ascii="Times New Roman" w:eastAsia="Times New Roman" w:hAnsi="Times New Roman" w:cs="Times New Roman"/>
          <w:sz w:val="6"/>
        </w:rPr>
      </w:pPr>
      <w:r>
        <w:rPr>
          <w:rFonts w:ascii="Times New Roman" w:eastAsia="Times New Roman" w:hAnsi="Times New Roman" w:cs="Times New Roman"/>
          <w:sz w:val="6"/>
        </w:rPr>
        <w:br w:type="page"/>
      </w:r>
    </w:p>
    <w:p w:rsidR="006101BE" w:rsidRDefault="005B3B00">
      <w:pPr>
        <w:spacing w:after="0"/>
        <w:ind w:left="142"/>
      </w:pPr>
      <w:r>
        <w:rPr>
          <w:rFonts w:ascii="Times New Roman" w:eastAsia="Times New Roman" w:hAnsi="Times New Roman" w:cs="Times New Roman"/>
          <w:sz w:val="6"/>
        </w:rPr>
        <w:lastRenderedPageBreak/>
        <w:t xml:space="preserve"> </w:t>
      </w:r>
    </w:p>
    <w:tbl>
      <w:tblPr>
        <w:tblStyle w:val="TableGrid"/>
        <w:tblW w:w="9267" w:type="dxa"/>
        <w:tblInd w:w="143" w:type="dxa"/>
        <w:tblCellMar>
          <w:top w:w="6" w:type="dxa"/>
          <w:left w:w="36" w:type="dxa"/>
          <w:bottom w:w="0" w:type="dxa"/>
          <w:right w:w="0" w:type="dxa"/>
        </w:tblCellMar>
        <w:tblLook w:val="04A0" w:firstRow="1" w:lastRow="0" w:firstColumn="1" w:lastColumn="0" w:noHBand="0" w:noVBand="1"/>
      </w:tblPr>
      <w:tblGrid>
        <w:gridCol w:w="4614"/>
        <w:gridCol w:w="188"/>
        <w:gridCol w:w="696"/>
        <w:gridCol w:w="883"/>
        <w:gridCol w:w="1045"/>
        <w:gridCol w:w="850"/>
        <w:gridCol w:w="991"/>
      </w:tblGrid>
      <w:tr w:rsidR="006101BE">
        <w:trPr>
          <w:trHeight w:val="239"/>
        </w:trPr>
        <w:tc>
          <w:tcPr>
            <w:tcW w:w="4614"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6101BE" w:rsidRDefault="005B3B00">
            <w:pPr>
              <w:spacing w:after="0"/>
              <w:ind w:right="38"/>
              <w:jc w:val="center"/>
            </w:pPr>
            <w:r>
              <w:rPr>
                <w:rFonts w:ascii="Arial" w:eastAsia="Arial" w:hAnsi="Arial" w:cs="Arial"/>
                <w:b/>
                <w:sz w:val="20"/>
              </w:rPr>
              <w:t xml:space="preserve">DESCRIPCIÓN DEL PROCEDIMIENTO </w:t>
            </w:r>
          </w:p>
        </w:tc>
        <w:tc>
          <w:tcPr>
            <w:tcW w:w="2811" w:type="dxa"/>
            <w:gridSpan w:val="4"/>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left="62"/>
              <w:jc w:val="both"/>
            </w:pPr>
            <w:r>
              <w:rPr>
                <w:rFonts w:ascii="Arial" w:eastAsia="Arial" w:hAnsi="Arial" w:cs="Arial"/>
                <w:b/>
                <w:sz w:val="20"/>
              </w:rPr>
              <w:t xml:space="preserve">FECHA DE AUTORIZACIÓN </w:t>
            </w:r>
          </w:p>
        </w:tc>
        <w:tc>
          <w:tcPr>
            <w:tcW w:w="850"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left="110"/>
            </w:pPr>
            <w:r>
              <w:rPr>
                <w:rFonts w:ascii="Arial" w:eastAsia="Arial" w:hAnsi="Arial" w:cs="Arial"/>
                <w:b/>
                <w:sz w:val="20"/>
              </w:rPr>
              <w:t xml:space="preserve">HOJA </w:t>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40"/>
              <w:jc w:val="center"/>
            </w:pPr>
            <w:r>
              <w:rPr>
                <w:rFonts w:ascii="Arial" w:eastAsia="Arial" w:hAnsi="Arial" w:cs="Arial"/>
                <w:b/>
                <w:sz w:val="20"/>
              </w:rPr>
              <w:t xml:space="preserve">DE </w:t>
            </w:r>
          </w:p>
        </w:tc>
      </w:tr>
      <w:tr w:rsidR="006101BE">
        <w:trPr>
          <w:trHeight w:val="240"/>
        </w:trPr>
        <w:tc>
          <w:tcPr>
            <w:tcW w:w="0" w:type="auto"/>
            <w:vMerge/>
            <w:tcBorders>
              <w:top w:val="nil"/>
              <w:left w:val="single" w:sz="4" w:space="0" w:color="000000"/>
              <w:bottom w:val="single" w:sz="4" w:space="0" w:color="000000"/>
              <w:right w:val="single" w:sz="4" w:space="0" w:color="000000"/>
            </w:tcBorders>
          </w:tcPr>
          <w:p w:rsidR="006101BE" w:rsidRDefault="006101BE"/>
        </w:tc>
        <w:tc>
          <w:tcPr>
            <w:tcW w:w="884"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41"/>
              <w:jc w:val="center"/>
            </w:pPr>
            <w:r>
              <w:t>10</w:t>
            </w:r>
          </w:p>
        </w:tc>
        <w:tc>
          <w:tcPr>
            <w:tcW w:w="883"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left="187"/>
            </w:pPr>
            <w:r>
              <w:rPr>
                <w:rFonts w:ascii="Arial" w:eastAsia="Arial" w:hAnsi="Arial" w:cs="Arial"/>
                <w:b/>
                <w:sz w:val="20"/>
              </w:rPr>
              <w:t>SEP</w:t>
            </w:r>
          </w:p>
        </w:tc>
        <w:tc>
          <w:tcPr>
            <w:tcW w:w="1044"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38"/>
              <w:jc w:val="center"/>
            </w:pPr>
            <w:r>
              <w:rPr>
                <w:rFonts w:ascii="Arial" w:eastAsia="Arial" w:hAnsi="Arial" w:cs="Arial"/>
                <w:b/>
                <w:sz w:val="20"/>
              </w:rPr>
              <w:t>2018</w:t>
            </w:r>
          </w:p>
        </w:tc>
        <w:tc>
          <w:tcPr>
            <w:tcW w:w="850"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36"/>
              <w:jc w:val="center"/>
            </w:pPr>
            <w:r>
              <w:rPr>
                <w:rFonts w:ascii="Arial" w:eastAsia="Arial" w:hAnsi="Arial" w:cs="Arial"/>
                <w:b/>
                <w:sz w:val="20"/>
              </w:rPr>
              <w:t xml:space="preserve">1 </w:t>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38"/>
              <w:jc w:val="center"/>
            </w:pPr>
            <w:r>
              <w:rPr>
                <w:rFonts w:ascii="Arial" w:eastAsia="Arial" w:hAnsi="Arial" w:cs="Arial"/>
                <w:b/>
                <w:sz w:val="20"/>
              </w:rPr>
              <w:t xml:space="preserve">2 </w:t>
            </w:r>
          </w:p>
        </w:tc>
      </w:tr>
      <w:tr w:rsidR="006101BE">
        <w:trPr>
          <w:trHeight w:val="290"/>
        </w:trPr>
        <w:tc>
          <w:tcPr>
            <w:tcW w:w="7425" w:type="dxa"/>
            <w:gridSpan w:val="5"/>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6101BE" w:rsidRDefault="005770B6">
            <w:pPr>
              <w:spacing w:after="0"/>
              <w:ind w:left="32"/>
            </w:pPr>
            <w:r>
              <w:rPr>
                <w:rFonts w:ascii="Arial" w:eastAsia="Arial" w:hAnsi="Arial" w:cs="Arial"/>
                <w:b/>
                <w:sz w:val="20"/>
              </w:rPr>
              <w:t>PROCEDIMIENTO:</w:t>
            </w:r>
            <w:r w:rsidR="005B3B00">
              <w:rPr>
                <w:rFonts w:ascii="Arial" w:eastAsia="Arial" w:hAnsi="Arial" w:cs="Arial"/>
                <w:b/>
                <w:sz w:val="20"/>
              </w:rPr>
              <w:t xml:space="preserve"> INGRESAR AL SISTEMA </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108"/>
              <w:jc w:val="center"/>
            </w:pPr>
            <w:r>
              <w:rPr>
                <w:rFonts w:ascii="Arial" w:eastAsia="Arial" w:hAnsi="Arial" w:cs="Arial"/>
                <w:b/>
                <w:sz w:val="20"/>
              </w:rPr>
              <w:t xml:space="preserve">CÓDIGO </w:t>
            </w:r>
          </w:p>
        </w:tc>
      </w:tr>
      <w:tr w:rsidR="006101BE">
        <w:trPr>
          <w:trHeight w:val="290"/>
        </w:trPr>
        <w:tc>
          <w:tcPr>
            <w:tcW w:w="0" w:type="auto"/>
            <w:gridSpan w:val="5"/>
            <w:vMerge/>
            <w:tcBorders>
              <w:top w:val="nil"/>
              <w:left w:val="single" w:sz="4" w:space="0" w:color="000000"/>
              <w:bottom w:val="single" w:sz="4" w:space="0" w:color="000000"/>
              <w:right w:val="single" w:sz="4" w:space="0" w:color="000000"/>
            </w:tcBorders>
          </w:tcPr>
          <w:p w:rsidR="006101BE" w:rsidRDefault="006101BE"/>
        </w:tc>
        <w:tc>
          <w:tcPr>
            <w:tcW w:w="1841"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110"/>
              <w:jc w:val="center"/>
            </w:pPr>
            <w:r>
              <w:rPr>
                <w:rFonts w:ascii="Arial" w:eastAsia="Arial" w:hAnsi="Arial" w:cs="Arial"/>
                <w:b/>
                <w:sz w:val="20"/>
              </w:rPr>
              <w:t xml:space="preserve">DGSTI DS/01 </w:t>
            </w:r>
          </w:p>
        </w:tc>
      </w:tr>
      <w:tr w:rsidR="006101BE">
        <w:trPr>
          <w:trHeight w:val="468"/>
        </w:trPr>
        <w:tc>
          <w:tcPr>
            <w:tcW w:w="4802"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left="32"/>
              <w:jc w:val="both"/>
            </w:pPr>
            <w:r>
              <w:rPr>
                <w:rFonts w:ascii="Arial" w:eastAsia="Arial" w:hAnsi="Arial" w:cs="Arial"/>
                <w:b/>
                <w:sz w:val="20"/>
              </w:rPr>
              <w:t xml:space="preserve">ÁREA: GESTION Y DESARROLLO DE SISTEMAS </w:t>
            </w:r>
          </w:p>
        </w:tc>
        <w:tc>
          <w:tcPr>
            <w:tcW w:w="2624" w:type="dxa"/>
            <w:gridSpan w:val="3"/>
            <w:tcBorders>
              <w:top w:val="single" w:sz="4" w:space="0" w:color="000000"/>
              <w:left w:val="single" w:sz="4" w:space="0" w:color="000000"/>
              <w:bottom w:val="single" w:sz="4" w:space="0" w:color="000000"/>
              <w:right w:val="nil"/>
            </w:tcBorders>
            <w:shd w:val="clear" w:color="auto" w:fill="E6E6E6"/>
            <w:vAlign w:val="center"/>
          </w:tcPr>
          <w:p w:rsidR="006101BE" w:rsidRDefault="005B3B00">
            <w:pPr>
              <w:spacing w:after="0"/>
              <w:ind w:left="34" w:right="-34"/>
              <w:jc w:val="both"/>
            </w:pPr>
            <w:r>
              <w:rPr>
                <w:rFonts w:ascii="Arial" w:eastAsia="Arial" w:hAnsi="Arial" w:cs="Arial"/>
                <w:b/>
                <w:sz w:val="20"/>
              </w:rPr>
              <w:t>DESARROLLO</w:t>
            </w:r>
          </w:p>
        </w:tc>
        <w:tc>
          <w:tcPr>
            <w:tcW w:w="1841" w:type="dxa"/>
            <w:gridSpan w:val="2"/>
            <w:tcBorders>
              <w:top w:val="single" w:sz="4" w:space="0" w:color="000000"/>
              <w:left w:val="nil"/>
              <w:bottom w:val="single" w:sz="4" w:space="0" w:color="000000"/>
              <w:right w:val="single" w:sz="4" w:space="0" w:color="000000"/>
            </w:tcBorders>
            <w:shd w:val="clear" w:color="auto" w:fill="E6E6E6"/>
            <w:vAlign w:val="center"/>
          </w:tcPr>
          <w:p w:rsidR="006101BE" w:rsidRDefault="005B3B00">
            <w:pPr>
              <w:spacing w:after="0"/>
            </w:pPr>
            <w:r>
              <w:rPr>
                <w:rFonts w:ascii="Arial" w:eastAsia="Arial" w:hAnsi="Arial" w:cs="Arial"/>
                <w:b/>
                <w:sz w:val="20"/>
              </w:rPr>
              <w:t xml:space="preserve"> </w:t>
            </w:r>
          </w:p>
        </w:tc>
      </w:tr>
    </w:tbl>
    <w:p w:rsidR="006101BE" w:rsidRDefault="005B3B00">
      <w:pPr>
        <w:spacing w:after="0"/>
        <w:ind w:left="142"/>
      </w:pPr>
      <w:r>
        <w:rPr>
          <w:rFonts w:ascii="Times New Roman" w:eastAsia="Times New Roman" w:hAnsi="Times New Roman" w:cs="Times New Roman"/>
          <w:b/>
          <w:sz w:val="24"/>
        </w:rPr>
        <w:t xml:space="preserve"> </w:t>
      </w:r>
    </w:p>
    <w:tbl>
      <w:tblPr>
        <w:tblStyle w:val="TableGrid"/>
        <w:tblW w:w="9011" w:type="dxa"/>
        <w:tblInd w:w="141" w:type="dxa"/>
        <w:tblCellMar>
          <w:top w:w="6" w:type="dxa"/>
          <w:left w:w="1" w:type="dxa"/>
          <w:bottom w:w="0" w:type="dxa"/>
          <w:right w:w="13" w:type="dxa"/>
        </w:tblCellMar>
        <w:tblLook w:val="04A0" w:firstRow="1" w:lastRow="0" w:firstColumn="1" w:lastColumn="0" w:noHBand="0" w:noVBand="1"/>
      </w:tblPr>
      <w:tblGrid>
        <w:gridCol w:w="1826"/>
        <w:gridCol w:w="730"/>
        <w:gridCol w:w="4710"/>
        <w:gridCol w:w="1745"/>
      </w:tblGrid>
      <w:tr w:rsidR="006101BE" w:rsidTr="007B0DD3">
        <w:trPr>
          <w:trHeight w:val="422"/>
        </w:trPr>
        <w:tc>
          <w:tcPr>
            <w:tcW w:w="1826" w:type="dxa"/>
            <w:tcBorders>
              <w:top w:val="single" w:sz="4" w:space="0" w:color="000000"/>
              <w:left w:val="single" w:sz="5" w:space="0" w:color="000000"/>
              <w:bottom w:val="single" w:sz="8" w:space="0" w:color="000000"/>
              <w:right w:val="single" w:sz="6" w:space="0" w:color="000000"/>
            </w:tcBorders>
            <w:shd w:val="clear" w:color="auto" w:fill="E6E6E6"/>
            <w:vAlign w:val="center"/>
          </w:tcPr>
          <w:p w:rsidR="006101BE" w:rsidRDefault="005B3B00">
            <w:pPr>
              <w:spacing w:after="0"/>
              <w:jc w:val="both"/>
            </w:pPr>
            <w:r>
              <w:rPr>
                <w:rFonts w:ascii="Times New Roman" w:eastAsia="Times New Roman" w:hAnsi="Times New Roman" w:cs="Times New Roman"/>
                <w:sz w:val="37"/>
                <w:vertAlign w:val="superscript"/>
              </w:rPr>
              <w:t xml:space="preserve"> </w:t>
            </w:r>
            <w:r>
              <w:rPr>
                <w:rFonts w:ascii="Arial" w:eastAsia="Arial" w:hAnsi="Arial" w:cs="Arial"/>
                <w:b/>
                <w:sz w:val="20"/>
              </w:rPr>
              <w:t xml:space="preserve">RESPONSABLE </w:t>
            </w:r>
          </w:p>
        </w:tc>
        <w:tc>
          <w:tcPr>
            <w:tcW w:w="730" w:type="dxa"/>
            <w:tcBorders>
              <w:top w:val="single" w:sz="4" w:space="0" w:color="000000"/>
              <w:left w:val="single" w:sz="6" w:space="0" w:color="000000"/>
              <w:bottom w:val="single" w:sz="8" w:space="0" w:color="000000"/>
              <w:right w:val="single" w:sz="5" w:space="0" w:color="000000"/>
            </w:tcBorders>
            <w:shd w:val="clear" w:color="auto" w:fill="E6E6E6"/>
          </w:tcPr>
          <w:p w:rsidR="006101BE" w:rsidRDefault="005B3B00">
            <w:pPr>
              <w:spacing w:after="0"/>
              <w:jc w:val="center"/>
            </w:pPr>
            <w:r>
              <w:rPr>
                <w:rFonts w:ascii="Arial" w:eastAsia="Arial" w:hAnsi="Arial" w:cs="Arial"/>
                <w:b/>
                <w:sz w:val="20"/>
              </w:rPr>
              <w:t xml:space="preserve">ACT. No. </w:t>
            </w:r>
          </w:p>
        </w:tc>
        <w:tc>
          <w:tcPr>
            <w:tcW w:w="4710" w:type="dxa"/>
            <w:tcBorders>
              <w:top w:val="single" w:sz="4" w:space="0" w:color="000000"/>
              <w:left w:val="single" w:sz="5" w:space="0" w:color="000000"/>
              <w:bottom w:val="single" w:sz="8" w:space="0" w:color="000000"/>
              <w:right w:val="single" w:sz="5" w:space="0" w:color="000000"/>
            </w:tcBorders>
            <w:shd w:val="clear" w:color="auto" w:fill="E6E6E6"/>
            <w:vAlign w:val="center"/>
          </w:tcPr>
          <w:p w:rsidR="006101BE" w:rsidRDefault="005B3B00">
            <w:pPr>
              <w:spacing w:after="0"/>
              <w:ind w:left="8"/>
              <w:jc w:val="center"/>
            </w:pPr>
            <w:r>
              <w:rPr>
                <w:rFonts w:ascii="Arial" w:eastAsia="Arial" w:hAnsi="Arial" w:cs="Arial"/>
                <w:b/>
                <w:sz w:val="20"/>
              </w:rPr>
              <w:t xml:space="preserve">DESCRIPCIÓN DE ACTIVIDADES </w:t>
            </w:r>
          </w:p>
        </w:tc>
        <w:tc>
          <w:tcPr>
            <w:tcW w:w="1745" w:type="dxa"/>
            <w:tcBorders>
              <w:top w:val="single" w:sz="4" w:space="0" w:color="000000"/>
              <w:left w:val="single" w:sz="5" w:space="0" w:color="000000"/>
              <w:bottom w:val="single" w:sz="8" w:space="0" w:color="000000"/>
              <w:right w:val="single" w:sz="5" w:space="0" w:color="000000"/>
            </w:tcBorders>
            <w:shd w:val="clear" w:color="auto" w:fill="E6E6E6"/>
          </w:tcPr>
          <w:p w:rsidR="006101BE" w:rsidRDefault="005B3B00">
            <w:pPr>
              <w:spacing w:after="0"/>
              <w:jc w:val="center"/>
            </w:pPr>
            <w:r>
              <w:rPr>
                <w:rFonts w:ascii="Arial" w:eastAsia="Arial" w:hAnsi="Arial" w:cs="Arial"/>
                <w:b/>
                <w:sz w:val="20"/>
              </w:rPr>
              <w:t xml:space="preserve">FORMATO O DOCTO. </w:t>
            </w:r>
          </w:p>
        </w:tc>
      </w:tr>
      <w:tr w:rsidR="006101BE" w:rsidTr="007B0DD3">
        <w:trPr>
          <w:trHeight w:val="1398"/>
        </w:trPr>
        <w:tc>
          <w:tcPr>
            <w:tcW w:w="1826" w:type="dxa"/>
            <w:vMerge w:val="restart"/>
            <w:tcBorders>
              <w:top w:val="single" w:sz="8" w:space="0" w:color="000000"/>
              <w:left w:val="single" w:sz="5" w:space="0" w:color="000000"/>
              <w:bottom w:val="single" w:sz="4" w:space="0" w:color="000000"/>
              <w:right w:val="single" w:sz="6" w:space="0" w:color="000000"/>
            </w:tcBorders>
            <w:vAlign w:val="center"/>
          </w:tcPr>
          <w:p w:rsidR="006101BE" w:rsidRDefault="005B3B00">
            <w:pPr>
              <w:spacing w:after="0"/>
              <w:ind w:left="101"/>
              <w:jc w:val="both"/>
            </w:pPr>
            <w:r>
              <w:rPr>
                <w:rFonts w:ascii="Arial" w:eastAsia="Arial" w:hAnsi="Arial" w:cs="Arial"/>
                <w:sz w:val="20"/>
              </w:rPr>
              <w:t xml:space="preserve">DEPARTAMENTO </w:t>
            </w:r>
          </w:p>
          <w:p w:rsidR="006101BE" w:rsidRDefault="005B3B00">
            <w:pPr>
              <w:spacing w:after="0"/>
              <w:ind w:left="10"/>
              <w:jc w:val="center"/>
            </w:pPr>
            <w:r>
              <w:rPr>
                <w:rFonts w:ascii="Arial" w:eastAsia="Arial" w:hAnsi="Arial" w:cs="Arial"/>
                <w:sz w:val="20"/>
              </w:rPr>
              <w:t>DE DESARROLLO</w:t>
            </w:r>
          </w:p>
          <w:p w:rsidR="006101BE" w:rsidRDefault="005B3B00">
            <w:pPr>
              <w:spacing w:after="0"/>
              <w:ind w:left="67"/>
              <w:jc w:val="center"/>
            </w:pPr>
            <w:r>
              <w:rPr>
                <w:rFonts w:ascii="Arial" w:eastAsia="Arial" w:hAnsi="Arial" w:cs="Arial"/>
                <w:sz w:val="20"/>
              </w:rPr>
              <w:t xml:space="preserve"> </w:t>
            </w:r>
          </w:p>
          <w:p w:rsidR="006101BE" w:rsidRDefault="005B3B00">
            <w:pPr>
              <w:spacing w:after="0"/>
              <w:ind w:left="67"/>
              <w:jc w:val="center"/>
            </w:pPr>
            <w:r>
              <w:rPr>
                <w:rFonts w:ascii="Arial" w:eastAsia="Arial" w:hAnsi="Arial" w:cs="Arial"/>
                <w:sz w:val="20"/>
              </w:rPr>
              <w:t xml:space="preserve"> </w:t>
            </w:r>
          </w:p>
        </w:tc>
        <w:tc>
          <w:tcPr>
            <w:tcW w:w="730" w:type="dxa"/>
            <w:tcBorders>
              <w:top w:val="single" w:sz="8" w:space="0" w:color="000000"/>
              <w:left w:val="single" w:sz="6" w:space="0" w:color="000000"/>
              <w:bottom w:val="single" w:sz="4" w:space="0" w:color="000000"/>
              <w:right w:val="single" w:sz="5" w:space="0" w:color="000000"/>
            </w:tcBorders>
            <w:vAlign w:val="center"/>
          </w:tcPr>
          <w:p w:rsidR="006101BE" w:rsidRDefault="005B3B00">
            <w:pPr>
              <w:spacing w:after="0"/>
              <w:ind w:left="15"/>
              <w:jc w:val="center"/>
            </w:pPr>
            <w:r>
              <w:rPr>
                <w:rFonts w:ascii="Arial" w:eastAsia="Arial" w:hAnsi="Arial" w:cs="Arial"/>
                <w:sz w:val="20"/>
              </w:rPr>
              <w:t xml:space="preserve">1 </w:t>
            </w:r>
          </w:p>
        </w:tc>
        <w:tc>
          <w:tcPr>
            <w:tcW w:w="4710" w:type="dxa"/>
            <w:tcBorders>
              <w:top w:val="single" w:sz="8" w:space="0" w:color="000000"/>
              <w:left w:val="single" w:sz="5" w:space="0" w:color="000000"/>
              <w:bottom w:val="single" w:sz="4" w:space="0" w:color="000000"/>
              <w:right w:val="single" w:sz="5" w:space="0" w:color="000000"/>
            </w:tcBorders>
          </w:tcPr>
          <w:p w:rsidR="005B3B00" w:rsidRDefault="005B3B00" w:rsidP="005B3B00">
            <w:pPr>
              <w:spacing w:after="0"/>
              <w:ind w:right="60"/>
              <w:jc w:val="both"/>
            </w:pPr>
          </w:p>
          <w:p w:rsidR="005B3B00" w:rsidRDefault="005B3B00" w:rsidP="005B3B00">
            <w:pPr>
              <w:spacing w:after="0"/>
              <w:ind w:right="60"/>
              <w:jc w:val="both"/>
            </w:pPr>
            <w:r>
              <w:t>Se inicia un proceso de diseño y se hacen algunos mockups tener una idea de como quedará implementado en el producto fina</w:t>
            </w:r>
            <w:r w:rsidR="007B0DD3">
              <w:t>l</w:t>
            </w:r>
            <w:r>
              <w:t>.</w:t>
            </w:r>
          </w:p>
        </w:tc>
        <w:tc>
          <w:tcPr>
            <w:tcW w:w="1745" w:type="dxa"/>
            <w:tcBorders>
              <w:top w:val="single" w:sz="8" w:space="0" w:color="000000"/>
              <w:left w:val="single" w:sz="5" w:space="0" w:color="000000"/>
              <w:bottom w:val="single" w:sz="4" w:space="0" w:color="000000"/>
              <w:right w:val="single" w:sz="5" w:space="0" w:color="000000"/>
            </w:tcBorders>
            <w:vAlign w:val="center"/>
          </w:tcPr>
          <w:p w:rsidR="006101BE" w:rsidRDefault="005B3B00">
            <w:pPr>
              <w:spacing w:after="0"/>
              <w:ind w:left="71"/>
            </w:pPr>
            <w:r>
              <w:rPr>
                <w:rFonts w:ascii="Arial" w:eastAsia="Arial" w:hAnsi="Arial" w:cs="Arial"/>
                <w:sz w:val="20"/>
              </w:rPr>
              <w:t xml:space="preserve"> </w:t>
            </w:r>
          </w:p>
        </w:tc>
      </w:tr>
      <w:tr w:rsidR="006101BE" w:rsidTr="007B0DD3">
        <w:trPr>
          <w:trHeight w:val="831"/>
        </w:trPr>
        <w:tc>
          <w:tcPr>
            <w:tcW w:w="0" w:type="auto"/>
            <w:vMerge/>
            <w:tcBorders>
              <w:top w:val="nil"/>
              <w:left w:val="single" w:sz="5" w:space="0" w:color="000000"/>
              <w:bottom w:val="nil"/>
              <w:right w:val="single" w:sz="6" w:space="0" w:color="000000"/>
            </w:tcBorders>
          </w:tcPr>
          <w:p w:rsidR="006101BE" w:rsidRDefault="006101BE"/>
        </w:tc>
        <w:tc>
          <w:tcPr>
            <w:tcW w:w="730" w:type="dxa"/>
            <w:tcBorders>
              <w:top w:val="single" w:sz="4" w:space="0" w:color="000000"/>
              <w:left w:val="single" w:sz="6" w:space="0" w:color="000000"/>
              <w:bottom w:val="single" w:sz="4" w:space="0" w:color="000000"/>
              <w:right w:val="single" w:sz="5" w:space="0" w:color="000000"/>
            </w:tcBorders>
            <w:vAlign w:val="center"/>
          </w:tcPr>
          <w:p w:rsidR="006101BE" w:rsidRDefault="005B3B00">
            <w:pPr>
              <w:spacing w:after="0"/>
              <w:ind w:left="15"/>
              <w:jc w:val="center"/>
            </w:pPr>
            <w:r>
              <w:rPr>
                <w:rFonts w:ascii="Arial" w:eastAsia="Arial" w:hAnsi="Arial" w:cs="Arial"/>
                <w:sz w:val="20"/>
              </w:rPr>
              <w:t xml:space="preserve">2 </w:t>
            </w:r>
          </w:p>
        </w:tc>
        <w:tc>
          <w:tcPr>
            <w:tcW w:w="4710" w:type="dxa"/>
            <w:tcBorders>
              <w:top w:val="single" w:sz="4" w:space="0" w:color="000000"/>
              <w:left w:val="single" w:sz="5" w:space="0" w:color="000000"/>
              <w:bottom w:val="single" w:sz="4" w:space="0" w:color="000000"/>
              <w:right w:val="single" w:sz="5" w:space="0" w:color="000000"/>
            </w:tcBorders>
          </w:tcPr>
          <w:p w:rsidR="006101BE" w:rsidRDefault="006101BE">
            <w:pPr>
              <w:spacing w:after="0"/>
              <w:ind w:left="71"/>
            </w:pPr>
          </w:p>
          <w:p w:rsidR="007B0DD3" w:rsidRDefault="007B0DD3" w:rsidP="007B0DD3">
            <w:pPr>
              <w:spacing w:after="0"/>
              <w:ind w:left="71"/>
            </w:pPr>
            <w:r>
              <w:t>Se empieza el desarrollo del código back-end en base a los mockups comenzando por la conexión a la base de datos y los permisos requeridos.</w:t>
            </w:r>
          </w:p>
          <w:p w:rsidR="007B0DD3" w:rsidRDefault="007B0DD3" w:rsidP="007B0DD3">
            <w:pPr>
              <w:spacing w:after="0"/>
              <w:ind w:left="71"/>
            </w:pPr>
          </w:p>
        </w:tc>
        <w:tc>
          <w:tcPr>
            <w:tcW w:w="1745" w:type="dxa"/>
            <w:tcBorders>
              <w:top w:val="single" w:sz="4" w:space="0" w:color="000000"/>
              <w:left w:val="single" w:sz="5" w:space="0" w:color="000000"/>
              <w:bottom w:val="single" w:sz="4" w:space="0" w:color="000000"/>
              <w:right w:val="single" w:sz="5" w:space="0" w:color="000000"/>
            </w:tcBorders>
            <w:vAlign w:val="center"/>
          </w:tcPr>
          <w:p w:rsidR="006101BE" w:rsidRDefault="006101BE">
            <w:pPr>
              <w:spacing w:after="0"/>
              <w:ind w:left="71"/>
            </w:pPr>
          </w:p>
        </w:tc>
      </w:tr>
      <w:tr w:rsidR="006101BE" w:rsidTr="007B0DD3">
        <w:trPr>
          <w:trHeight w:val="1656"/>
        </w:trPr>
        <w:tc>
          <w:tcPr>
            <w:tcW w:w="0" w:type="auto"/>
            <w:vMerge/>
            <w:tcBorders>
              <w:top w:val="nil"/>
              <w:left w:val="single" w:sz="5" w:space="0" w:color="000000"/>
              <w:bottom w:val="nil"/>
              <w:right w:val="single" w:sz="6" w:space="0" w:color="000000"/>
            </w:tcBorders>
          </w:tcPr>
          <w:p w:rsidR="006101BE" w:rsidRDefault="006101BE"/>
        </w:tc>
        <w:tc>
          <w:tcPr>
            <w:tcW w:w="730" w:type="dxa"/>
            <w:tcBorders>
              <w:top w:val="single" w:sz="4" w:space="0" w:color="000000"/>
              <w:left w:val="single" w:sz="6" w:space="0" w:color="000000"/>
              <w:bottom w:val="single" w:sz="4" w:space="0" w:color="000000"/>
              <w:right w:val="single" w:sz="5" w:space="0" w:color="000000"/>
            </w:tcBorders>
            <w:vAlign w:val="center"/>
          </w:tcPr>
          <w:p w:rsidR="006101BE" w:rsidRDefault="005B3B00">
            <w:pPr>
              <w:spacing w:after="0"/>
              <w:ind w:left="15"/>
              <w:jc w:val="center"/>
            </w:pPr>
            <w:r>
              <w:rPr>
                <w:rFonts w:ascii="Arial" w:eastAsia="Arial" w:hAnsi="Arial" w:cs="Arial"/>
                <w:sz w:val="20"/>
              </w:rPr>
              <w:t>3</w:t>
            </w:r>
          </w:p>
        </w:tc>
        <w:tc>
          <w:tcPr>
            <w:tcW w:w="4710" w:type="dxa"/>
            <w:tcBorders>
              <w:top w:val="single" w:sz="4" w:space="0" w:color="000000"/>
              <w:left w:val="single" w:sz="5" w:space="0" w:color="000000"/>
              <w:bottom w:val="single" w:sz="4" w:space="0" w:color="000000"/>
              <w:right w:val="single" w:sz="5" w:space="0" w:color="000000"/>
            </w:tcBorders>
          </w:tcPr>
          <w:p w:rsidR="006101BE" w:rsidRDefault="005B3B00">
            <w:pPr>
              <w:spacing w:after="0"/>
              <w:ind w:left="71"/>
            </w:pPr>
            <w:r>
              <w:rPr>
                <w:rFonts w:ascii="Arial" w:eastAsia="Arial" w:hAnsi="Arial" w:cs="Arial"/>
                <w:b/>
                <w:sz w:val="20"/>
              </w:rPr>
              <w:t xml:space="preserve"> </w:t>
            </w:r>
          </w:p>
          <w:p w:rsidR="007B0DD3" w:rsidRPr="007B0DD3" w:rsidRDefault="007B0DD3" w:rsidP="007B0DD3">
            <w:pPr>
              <w:spacing w:after="0"/>
              <w:ind w:left="71"/>
              <w:rPr>
                <w:rFonts w:ascii="Arial" w:eastAsia="Arial" w:hAnsi="Arial" w:cs="Arial"/>
                <w:sz w:val="20"/>
              </w:rPr>
            </w:pPr>
            <w:r>
              <w:rPr>
                <w:rFonts w:ascii="Arial" w:eastAsia="Arial" w:hAnsi="Arial" w:cs="Arial"/>
                <w:sz w:val="20"/>
              </w:rPr>
              <w:t>Se hace el desarrollo de la interfaz gráfica conectada al código Back-end para probar su correcto funcionamiento.</w:t>
            </w:r>
          </w:p>
        </w:tc>
        <w:tc>
          <w:tcPr>
            <w:tcW w:w="1745" w:type="dxa"/>
            <w:tcBorders>
              <w:top w:val="single" w:sz="4" w:space="0" w:color="000000"/>
              <w:left w:val="single" w:sz="5" w:space="0" w:color="000000"/>
              <w:bottom w:val="single" w:sz="4" w:space="0" w:color="000000"/>
              <w:right w:val="single" w:sz="5" w:space="0" w:color="000000"/>
            </w:tcBorders>
            <w:vAlign w:val="center"/>
          </w:tcPr>
          <w:p w:rsidR="007B0DD3" w:rsidRDefault="007B0DD3" w:rsidP="007B0DD3">
            <w:pPr>
              <w:spacing w:after="0"/>
            </w:pPr>
          </w:p>
        </w:tc>
      </w:tr>
      <w:tr w:rsidR="007B0DD3" w:rsidTr="007B0DD3">
        <w:trPr>
          <w:trHeight w:val="1656"/>
        </w:trPr>
        <w:tc>
          <w:tcPr>
            <w:tcW w:w="0" w:type="auto"/>
            <w:tcBorders>
              <w:top w:val="nil"/>
              <w:left w:val="single" w:sz="5" w:space="0" w:color="000000"/>
              <w:bottom w:val="nil"/>
              <w:right w:val="single" w:sz="6" w:space="0" w:color="000000"/>
            </w:tcBorders>
          </w:tcPr>
          <w:p w:rsidR="007B0DD3" w:rsidRDefault="007B0DD3"/>
        </w:tc>
        <w:tc>
          <w:tcPr>
            <w:tcW w:w="730" w:type="dxa"/>
            <w:tcBorders>
              <w:top w:val="single" w:sz="4" w:space="0" w:color="000000"/>
              <w:left w:val="single" w:sz="6" w:space="0" w:color="000000"/>
              <w:bottom w:val="single" w:sz="4" w:space="0" w:color="000000"/>
              <w:right w:val="single" w:sz="5" w:space="0" w:color="000000"/>
            </w:tcBorders>
            <w:vAlign w:val="center"/>
          </w:tcPr>
          <w:p w:rsidR="007B0DD3" w:rsidRDefault="007B0DD3">
            <w:pPr>
              <w:spacing w:after="0"/>
              <w:ind w:left="15"/>
              <w:jc w:val="center"/>
              <w:rPr>
                <w:rFonts w:ascii="Arial" w:eastAsia="Arial" w:hAnsi="Arial" w:cs="Arial"/>
                <w:sz w:val="20"/>
              </w:rPr>
            </w:pPr>
            <w:r>
              <w:rPr>
                <w:rFonts w:ascii="Arial" w:eastAsia="Arial" w:hAnsi="Arial" w:cs="Arial"/>
                <w:sz w:val="20"/>
              </w:rPr>
              <w:t>4</w:t>
            </w:r>
          </w:p>
        </w:tc>
        <w:tc>
          <w:tcPr>
            <w:tcW w:w="4710" w:type="dxa"/>
            <w:tcBorders>
              <w:top w:val="single" w:sz="4" w:space="0" w:color="000000"/>
              <w:left w:val="single" w:sz="5" w:space="0" w:color="000000"/>
              <w:bottom w:val="single" w:sz="4" w:space="0" w:color="000000"/>
              <w:right w:val="single" w:sz="5" w:space="0" w:color="000000"/>
            </w:tcBorders>
          </w:tcPr>
          <w:p w:rsidR="007B0DD3" w:rsidRDefault="007B0DD3">
            <w:pPr>
              <w:spacing w:after="0"/>
              <w:ind w:left="71"/>
              <w:rPr>
                <w:rFonts w:ascii="Arial" w:eastAsia="Arial" w:hAnsi="Arial" w:cs="Arial"/>
                <w:b/>
                <w:sz w:val="20"/>
              </w:rPr>
            </w:pPr>
          </w:p>
          <w:p w:rsidR="007B0DD3" w:rsidRPr="007B0DD3" w:rsidRDefault="007B0DD3">
            <w:pPr>
              <w:spacing w:after="0"/>
              <w:ind w:left="71"/>
              <w:rPr>
                <w:rFonts w:ascii="Arial" w:eastAsia="Arial" w:hAnsi="Arial" w:cs="Arial"/>
                <w:bCs/>
                <w:sz w:val="20"/>
              </w:rPr>
            </w:pPr>
            <w:r>
              <w:rPr>
                <w:rFonts w:ascii="Arial" w:eastAsia="Arial" w:hAnsi="Arial" w:cs="Arial"/>
                <w:bCs/>
                <w:sz w:val="20"/>
              </w:rPr>
              <w:t>Se comprueba que haya quedado de acuerdo a los mockups y que sea del agrado del cliente (Paleta de Colores y Logos)</w:t>
            </w:r>
          </w:p>
        </w:tc>
        <w:tc>
          <w:tcPr>
            <w:tcW w:w="1745" w:type="dxa"/>
            <w:tcBorders>
              <w:top w:val="single" w:sz="4" w:space="0" w:color="000000"/>
              <w:left w:val="single" w:sz="5" w:space="0" w:color="000000"/>
              <w:bottom w:val="single" w:sz="4" w:space="0" w:color="000000"/>
              <w:right w:val="single" w:sz="5" w:space="0" w:color="000000"/>
            </w:tcBorders>
            <w:vAlign w:val="center"/>
          </w:tcPr>
          <w:p w:rsidR="007B0DD3" w:rsidRDefault="007B0DD3" w:rsidP="007B0DD3">
            <w:pPr>
              <w:spacing w:after="0"/>
            </w:pPr>
          </w:p>
        </w:tc>
      </w:tr>
      <w:tr w:rsidR="005770B6" w:rsidTr="007B0DD3">
        <w:trPr>
          <w:trHeight w:val="1656"/>
        </w:trPr>
        <w:tc>
          <w:tcPr>
            <w:tcW w:w="0" w:type="auto"/>
            <w:tcBorders>
              <w:top w:val="nil"/>
              <w:left w:val="single" w:sz="5" w:space="0" w:color="000000"/>
              <w:bottom w:val="nil"/>
              <w:right w:val="single" w:sz="6" w:space="0" w:color="000000"/>
            </w:tcBorders>
          </w:tcPr>
          <w:p w:rsidR="005770B6" w:rsidRDefault="005770B6"/>
        </w:tc>
        <w:tc>
          <w:tcPr>
            <w:tcW w:w="730" w:type="dxa"/>
            <w:tcBorders>
              <w:top w:val="single" w:sz="4" w:space="0" w:color="000000"/>
              <w:left w:val="single" w:sz="6" w:space="0" w:color="000000"/>
              <w:bottom w:val="single" w:sz="4" w:space="0" w:color="000000"/>
              <w:right w:val="single" w:sz="5" w:space="0" w:color="000000"/>
            </w:tcBorders>
            <w:vAlign w:val="center"/>
          </w:tcPr>
          <w:p w:rsidR="005770B6" w:rsidRDefault="005770B6">
            <w:pPr>
              <w:spacing w:after="0"/>
              <w:ind w:left="15"/>
              <w:jc w:val="center"/>
              <w:rPr>
                <w:rFonts w:ascii="Arial" w:eastAsia="Arial" w:hAnsi="Arial" w:cs="Arial"/>
                <w:sz w:val="20"/>
              </w:rPr>
            </w:pPr>
            <w:r>
              <w:rPr>
                <w:rFonts w:ascii="Arial" w:eastAsia="Arial" w:hAnsi="Arial" w:cs="Arial"/>
                <w:sz w:val="20"/>
              </w:rPr>
              <w:t>5</w:t>
            </w:r>
          </w:p>
        </w:tc>
        <w:tc>
          <w:tcPr>
            <w:tcW w:w="4710" w:type="dxa"/>
            <w:tcBorders>
              <w:top w:val="single" w:sz="4" w:space="0" w:color="000000"/>
              <w:left w:val="single" w:sz="5" w:space="0" w:color="000000"/>
              <w:bottom w:val="single" w:sz="4" w:space="0" w:color="000000"/>
              <w:right w:val="single" w:sz="5" w:space="0" w:color="000000"/>
            </w:tcBorders>
          </w:tcPr>
          <w:p w:rsidR="005770B6" w:rsidRDefault="005770B6">
            <w:pPr>
              <w:spacing w:after="0"/>
              <w:ind w:left="71"/>
              <w:rPr>
                <w:rFonts w:ascii="Arial" w:eastAsia="Arial" w:hAnsi="Arial" w:cs="Arial"/>
                <w:b/>
                <w:sz w:val="20"/>
              </w:rPr>
            </w:pPr>
          </w:p>
          <w:p w:rsidR="005770B6" w:rsidRPr="005770B6" w:rsidRDefault="005770B6">
            <w:pPr>
              <w:spacing w:after="0"/>
              <w:ind w:left="71"/>
              <w:rPr>
                <w:rFonts w:ascii="Arial" w:eastAsia="Arial" w:hAnsi="Arial" w:cs="Arial"/>
                <w:bCs/>
                <w:sz w:val="20"/>
              </w:rPr>
            </w:pPr>
            <w:r>
              <w:rPr>
                <w:rFonts w:ascii="Arial" w:eastAsia="Arial" w:hAnsi="Arial" w:cs="Arial"/>
                <w:bCs/>
                <w:sz w:val="20"/>
              </w:rPr>
              <w:t>Se hacen pruebas de rendimiento y pruebas unitarias con Postman o JUnit para comprobar los tiempos de respuesta y las autorizaciones anteriormente declaradas</w:t>
            </w:r>
          </w:p>
        </w:tc>
        <w:tc>
          <w:tcPr>
            <w:tcW w:w="1745" w:type="dxa"/>
            <w:tcBorders>
              <w:top w:val="single" w:sz="4" w:space="0" w:color="000000"/>
              <w:left w:val="single" w:sz="5" w:space="0" w:color="000000"/>
              <w:bottom w:val="single" w:sz="4" w:space="0" w:color="000000"/>
              <w:right w:val="single" w:sz="5" w:space="0" w:color="000000"/>
            </w:tcBorders>
            <w:vAlign w:val="center"/>
          </w:tcPr>
          <w:p w:rsidR="005770B6" w:rsidRDefault="005770B6" w:rsidP="007B0DD3">
            <w:pPr>
              <w:spacing w:after="0"/>
            </w:pPr>
            <w:r>
              <w:t>Docs-Pruebas postman</w:t>
            </w:r>
          </w:p>
        </w:tc>
      </w:tr>
    </w:tbl>
    <w:p w:rsidR="006101BE" w:rsidRDefault="005B3B00">
      <w:pPr>
        <w:spacing w:after="0"/>
        <w:ind w:left="98"/>
        <w:jc w:val="center"/>
      </w:pPr>
      <w:r>
        <w:rPr>
          <w:noProof/>
        </w:rPr>
        <mc:AlternateContent>
          <mc:Choice Requires="wpg">
            <w:drawing>
              <wp:inline distT="0" distB="0" distL="0" distR="0">
                <wp:extent cx="5600700" cy="19050"/>
                <wp:effectExtent l="0" t="0" r="0" b="0"/>
                <wp:docPr id="21692" name="Group 21692"/>
                <wp:cNvGraphicFramePr/>
                <a:graphic xmlns:a="http://schemas.openxmlformats.org/drawingml/2006/main">
                  <a:graphicData uri="http://schemas.microsoft.com/office/word/2010/wordprocessingGroup">
                    <wpg:wgp>
                      <wpg:cNvGrpSpPr/>
                      <wpg:grpSpPr>
                        <a:xfrm>
                          <a:off x="0" y="0"/>
                          <a:ext cx="5600700" cy="19050"/>
                          <a:chOff x="0" y="0"/>
                          <a:chExt cx="5600700" cy="19050"/>
                        </a:xfrm>
                      </wpg:grpSpPr>
                      <wps:wsp>
                        <wps:cNvPr id="168" name="Shape 168"/>
                        <wps:cNvSpPr/>
                        <wps:spPr>
                          <a:xfrm>
                            <a:off x="0" y="0"/>
                            <a:ext cx="5600700" cy="0"/>
                          </a:xfrm>
                          <a:custGeom>
                            <a:avLst/>
                            <a:gdLst/>
                            <a:ahLst/>
                            <a:cxnLst/>
                            <a:rect l="0" t="0" r="0" b="0"/>
                            <a:pathLst>
                              <a:path w="5600700">
                                <a:moveTo>
                                  <a:pt x="0" y="0"/>
                                </a:moveTo>
                                <a:lnTo>
                                  <a:pt x="56007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92" style="width:441pt;height:1.5pt;mso-position-horizontal-relative:char;mso-position-vertical-relative:line" coordsize="56007,190">
                <v:shape id="Shape 168" style="position:absolute;width:56007;height:0;left:0;top:0;" coordsize="5600700,0" path="m0,0l5600700,0">
                  <v:stroke weight="1.5pt" endcap="flat" joinstyle="round" on="true" color="#000000"/>
                  <v:fill on="false" color="#000000" opacity="0"/>
                </v:shape>
              </v:group>
            </w:pict>
          </mc:Fallback>
        </mc:AlternateContent>
      </w:r>
      <w:r>
        <w:rPr>
          <w:rFonts w:ascii="Times New Roman" w:eastAsia="Times New Roman" w:hAnsi="Times New Roman" w:cs="Times New Roman"/>
          <w:sz w:val="20"/>
        </w:rPr>
        <w:t xml:space="preserve"> </w:t>
      </w:r>
    </w:p>
    <w:p w:rsidR="006101BE" w:rsidRDefault="005B3B00">
      <w:pPr>
        <w:spacing w:after="4"/>
        <w:ind w:left="10" w:right="3229" w:hanging="10"/>
        <w:jc w:val="right"/>
      </w:pPr>
      <w:r>
        <w:rPr>
          <w:rFonts w:ascii="Arial" w:eastAsia="Arial" w:hAnsi="Arial" w:cs="Arial"/>
          <w:b/>
          <w:sz w:val="20"/>
        </w:rPr>
        <w:t xml:space="preserve">MANUAL DE PROCEDIMIENTOS </w:t>
      </w:r>
    </w:p>
    <w:p w:rsidR="006101BE" w:rsidRDefault="005B3B00">
      <w:pPr>
        <w:spacing w:after="0"/>
        <w:ind w:right="209"/>
        <w:jc w:val="center"/>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rPr>
          <w:rFonts w:ascii="Times New Roman" w:eastAsia="Times New Roman" w:hAnsi="Times New Roman" w:cs="Times New Roman"/>
          <w:sz w:val="20"/>
        </w:rPr>
      </w:pPr>
    </w:p>
    <w:p w:rsidR="007B0DD3" w:rsidRDefault="007B0DD3">
      <w:pPr>
        <w:spacing w:after="0"/>
        <w:ind w:left="142"/>
      </w:pPr>
    </w:p>
    <w:p w:rsidR="006101BE" w:rsidRDefault="005B3B00" w:rsidP="007B0DD3">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6"/>
        </w:rPr>
        <w:t xml:space="preserve"> </w:t>
      </w:r>
    </w:p>
    <w:tbl>
      <w:tblPr>
        <w:tblStyle w:val="TableGrid"/>
        <w:tblW w:w="9267" w:type="dxa"/>
        <w:tblInd w:w="143" w:type="dxa"/>
        <w:tblCellMar>
          <w:top w:w="6" w:type="dxa"/>
          <w:left w:w="36" w:type="dxa"/>
          <w:bottom w:w="0" w:type="dxa"/>
          <w:right w:w="0" w:type="dxa"/>
        </w:tblCellMar>
        <w:tblLook w:val="04A0" w:firstRow="1" w:lastRow="0" w:firstColumn="1" w:lastColumn="0" w:noHBand="0" w:noVBand="1"/>
      </w:tblPr>
      <w:tblGrid>
        <w:gridCol w:w="4614"/>
        <w:gridCol w:w="188"/>
        <w:gridCol w:w="696"/>
        <w:gridCol w:w="883"/>
        <w:gridCol w:w="1045"/>
        <w:gridCol w:w="850"/>
        <w:gridCol w:w="991"/>
      </w:tblGrid>
      <w:tr w:rsidR="006101BE">
        <w:trPr>
          <w:trHeight w:val="239"/>
        </w:trPr>
        <w:tc>
          <w:tcPr>
            <w:tcW w:w="4614"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6101BE" w:rsidRDefault="005B3B00">
            <w:pPr>
              <w:spacing w:after="0"/>
              <w:ind w:right="38"/>
              <w:jc w:val="center"/>
            </w:pPr>
            <w:r>
              <w:rPr>
                <w:rFonts w:ascii="Arial" w:eastAsia="Arial" w:hAnsi="Arial" w:cs="Arial"/>
                <w:b/>
                <w:sz w:val="20"/>
              </w:rPr>
              <w:t xml:space="preserve">DESCRIPCIÓN DEL PROCEDIMIENTO </w:t>
            </w:r>
          </w:p>
        </w:tc>
        <w:tc>
          <w:tcPr>
            <w:tcW w:w="2811" w:type="dxa"/>
            <w:gridSpan w:val="4"/>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left="62"/>
              <w:jc w:val="both"/>
            </w:pPr>
            <w:r>
              <w:rPr>
                <w:rFonts w:ascii="Arial" w:eastAsia="Arial" w:hAnsi="Arial" w:cs="Arial"/>
                <w:b/>
                <w:sz w:val="20"/>
              </w:rPr>
              <w:t xml:space="preserve">FECHA DE AUTORIZACIÓN </w:t>
            </w:r>
          </w:p>
        </w:tc>
        <w:tc>
          <w:tcPr>
            <w:tcW w:w="850"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left="110"/>
            </w:pPr>
            <w:r>
              <w:rPr>
                <w:rFonts w:ascii="Arial" w:eastAsia="Arial" w:hAnsi="Arial" w:cs="Arial"/>
                <w:b/>
                <w:sz w:val="20"/>
              </w:rPr>
              <w:t xml:space="preserve">HOJA </w:t>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40"/>
              <w:jc w:val="center"/>
            </w:pPr>
            <w:r>
              <w:rPr>
                <w:rFonts w:ascii="Arial" w:eastAsia="Arial" w:hAnsi="Arial" w:cs="Arial"/>
                <w:b/>
                <w:sz w:val="20"/>
              </w:rPr>
              <w:t xml:space="preserve">DE </w:t>
            </w:r>
          </w:p>
        </w:tc>
      </w:tr>
      <w:tr w:rsidR="006101BE">
        <w:trPr>
          <w:trHeight w:val="240"/>
        </w:trPr>
        <w:tc>
          <w:tcPr>
            <w:tcW w:w="0" w:type="auto"/>
            <w:vMerge/>
            <w:tcBorders>
              <w:top w:val="nil"/>
              <w:left w:val="single" w:sz="4" w:space="0" w:color="000000"/>
              <w:bottom w:val="single" w:sz="4" w:space="0" w:color="000000"/>
              <w:right w:val="single" w:sz="4" w:space="0" w:color="000000"/>
            </w:tcBorders>
          </w:tcPr>
          <w:p w:rsidR="006101BE" w:rsidRDefault="006101BE"/>
        </w:tc>
        <w:tc>
          <w:tcPr>
            <w:tcW w:w="884"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7B0DD3">
            <w:pPr>
              <w:spacing w:after="0"/>
              <w:ind w:right="41"/>
              <w:jc w:val="center"/>
            </w:pPr>
            <w:r>
              <w:rPr>
                <w:rFonts w:ascii="Arial" w:eastAsia="Arial" w:hAnsi="Arial" w:cs="Arial"/>
                <w:b/>
                <w:sz w:val="20"/>
              </w:rPr>
              <w:t>10</w:t>
            </w:r>
            <w:r w:rsidR="005B3B00">
              <w:rPr>
                <w:rFonts w:ascii="Arial" w:eastAsia="Arial" w:hAnsi="Arial" w:cs="Arial"/>
                <w:b/>
                <w:sz w:val="20"/>
              </w:rPr>
              <w:t xml:space="preserve"> </w:t>
            </w:r>
          </w:p>
        </w:tc>
        <w:tc>
          <w:tcPr>
            <w:tcW w:w="883"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7B0DD3">
            <w:pPr>
              <w:spacing w:after="0"/>
              <w:ind w:left="187"/>
            </w:pPr>
            <w:r>
              <w:t>SEP</w:t>
            </w:r>
          </w:p>
        </w:tc>
        <w:tc>
          <w:tcPr>
            <w:tcW w:w="1044"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38"/>
              <w:jc w:val="center"/>
            </w:pPr>
            <w:r>
              <w:rPr>
                <w:rFonts w:ascii="Arial" w:eastAsia="Arial" w:hAnsi="Arial" w:cs="Arial"/>
                <w:b/>
                <w:sz w:val="20"/>
              </w:rPr>
              <w:t>201</w:t>
            </w:r>
            <w:r w:rsidR="007B0DD3">
              <w:rPr>
                <w:rFonts w:ascii="Arial" w:eastAsia="Arial" w:hAnsi="Arial" w:cs="Arial"/>
                <w:b/>
                <w:sz w:val="20"/>
              </w:rPr>
              <w:t>8</w:t>
            </w:r>
            <w:r>
              <w:rPr>
                <w:rFonts w:ascii="Arial" w:eastAsia="Arial" w:hAnsi="Arial" w:cs="Arial"/>
                <w:b/>
                <w:sz w:val="20"/>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36"/>
              <w:jc w:val="center"/>
            </w:pPr>
            <w:r>
              <w:rPr>
                <w:rFonts w:ascii="Arial" w:eastAsia="Arial" w:hAnsi="Arial" w:cs="Arial"/>
                <w:b/>
                <w:sz w:val="20"/>
              </w:rPr>
              <w:t xml:space="preserve">2 </w:t>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38"/>
              <w:jc w:val="center"/>
            </w:pPr>
            <w:r>
              <w:rPr>
                <w:rFonts w:ascii="Arial" w:eastAsia="Arial" w:hAnsi="Arial" w:cs="Arial"/>
                <w:b/>
                <w:sz w:val="20"/>
              </w:rPr>
              <w:t xml:space="preserve">2 </w:t>
            </w:r>
          </w:p>
        </w:tc>
      </w:tr>
      <w:tr w:rsidR="006101BE">
        <w:trPr>
          <w:trHeight w:val="290"/>
        </w:trPr>
        <w:tc>
          <w:tcPr>
            <w:tcW w:w="7425" w:type="dxa"/>
            <w:gridSpan w:val="5"/>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6101BE" w:rsidRDefault="005770B6">
            <w:pPr>
              <w:spacing w:after="0"/>
              <w:ind w:left="32"/>
            </w:pPr>
            <w:r>
              <w:rPr>
                <w:rFonts w:ascii="Arial" w:eastAsia="Arial" w:hAnsi="Arial" w:cs="Arial"/>
                <w:b/>
                <w:sz w:val="20"/>
              </w:rPr>
              <w:t>PROCEDIMIENTO:</w:t>
            </w:r>
            <w:r w:rsidR="005B3B00">
              <w:rPr>
                <w:rFonts w:ascii="Arial" w:eastAsia="Arial" w:hAnsi="Arial" w:cs="Arial"/>
                <w:b/>
                <w:sz w:val="20"/>
              </w:rPr>
              <w:t xml:space="preserve"> </w:t>
            </w:r>
            <w:r>
              <w:rPr>
                <w:rFonts w:ascii="Arial" w:eastAsia="Arial" w:hAnsi="Arial" w:cs="Arial"/>
                <w:b/>
                <w:sz w:val="20"/>
              </w:rPr>
              <w:t>INGRESAR AL SISTEMA</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108"/>
              <w:jc w:val="center"/>
            </w:pPr>
            <w:r>
              <w:rPr>
                <w:rFonts w:ascii="Arial" w:eastAsia="Arial" w:hAnsi="Arial" w:cs="Arial"/>
                <w:b/>
                <w:sz w:val="20"/>
              </w:rPr>
              <w:t xml:space="preserve">CÓDIGO </w:t>
            </w:r>
          </w:p>
        </w:tc>
      </w:tr>
      <w:tr w:rsidR="006101BE">
        <w:trPr>
          <w:trHeight w:val="290"/>
        </w:trPr>
        <w:tc>
          <w:tcPr>
            <w:tcW w:w="0" w:type="auto"/>
            <w:gridSpan w:val="5"/>
            <w:vMerge/>
            <w:tcBorders>
              <w:top w:val="nil"/>
              <w:left w:val="single" w:sz="4" w:space="0" w:color="000000"/>
              <w:bottom w:val="single" w:sz="4" w:space="0" w:color="000000"/>
              <w:right w:val="single" w:sz="4" w:space="0" w:color="000000"/>
            </w:tcBorders>
          </w:tcPr>
          <w:p w:rsidR="006101BE" w:rsidRDefault="006101BE"/>
        </w:tc>
        <w:tc>
          <w:tcPr>
            <w:tcW w:w="1841"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right="110"/>
              <w:jc w:val="center"/>
            </w:pPr>
            <w:r>
              <w:rPr>
                <w:rFonts w:ascii="Arial" w:eastAsia="Arial" w:hAnsi="Arial" w:cs="Arial"/>
                <w:b/>
                <w:sz w:val="20"/>
              </w:rPr>
              <w:t xml:space="preserve">DGSTI DS/01 </w:t>
            </w:r>
          </w:p>
        </w:tc>
      </w:tr>
      <w:tr w:rsidR="006101BE">
        <w:trPr>
          <w:trHeight w:val="468"/>
        </w:trPr>
        <w:tc>
          <w:tcPr>
            <w:tcW w:w="4802" w:type="dxa"/>
            <w:gridSpan w:val="2"/>
            <w:tcBorders>
              <w:top w:val="single" w:sz="4" w:space="0" w:color="000000"/>
              <w:left w:val="single" w:sz="4" w:space="0" w:color="000000"/>
              <w:bottom w:val="single" w:sz="4" w:space="0" w:color="000000"/>
              <w:right w:val="single" w:sz="4" w:space="0" w:color="000000"/>
            </w:tcBorders>
            <w:shd w:val="clear" w:color="auto" w:fill="E6E6E6"/>
          </w:tcPr>
          <w:p w:rsidR="006101BE" w:rsidRDefault="005B3B00">
            <w:pPr>
              <w:spacing w:after="0"/>
              <w:ind w:left="32"/>
              <w:jc w:val="both"/>
            </w:pPr>
            <w:r>
              <w:rPr>
                <w:rFonts w:ascii="Arial" w:eastAsia="Arial" w:hAnsi="Arial" w:cs="Arial"/>
                <w:b/>
                <w:sz w:val="20"/>
              </w:rPr>
              <w:t xml:space="preserve">ÁREA: </w:t>
            </w:r>
            <w:r w:rsidR="007B0DD3">
              <w:rPr>
                <w:rFonts w:ascii="Arial" w:eastAsia="Arial" w:hAnsi="Arial" w:cs="Arial"/>
                <w:b/>
                <w:sz w:val="20"/>
              </w:rPr>
              <w:t>GESTION Y DESARROLLO DE SISTEMAS</w:t>
            </w:r>
          </w:p>
        </w:tc>
        <w:tc>
          <w:tcPr>
            <w:tcW w:w="2624" w:type="dxa"/>
            <w:gridSpan w:val="3"/>
            <w:tcBorders>
              <w:top w:val="single" w:sz="4" w:space="0" w:color="000000"/>
              <w:left w:val="single" w:sz="4" w:space="0" w:color="000000"/>
              <w:bottom w:val="single" w:sz="4" w:space="0" w:color="000000"/>
              <w:right w:val="nil"/>
            </w:tcBorders>
            <w:shd w:val="clear" w:color="auto" w:fill="E6E6E6"/>
            <w:vAlign w:val="center"/>
          </w:tcPr>
          <w:p w:rsidR="006101BE" w:rsidRDefault="005B3B00">
            <w:pPr>
              <w:spacing w:after="0"/>
              <w:ind w:left="34" w:right="-34"/>
              <w:jc w:val="both"/>
            </w:pPr>
            <w:r>
              <w:rPr>
                <w:rFonts w:ascii="Arial" w:eastAsia="Arial" w:hAnsi="Arial" w:cs="Arial"/>
                <w:b/>
                <w:sz w:val="20"/>
              </w:rPr>
              <w:t xml:space="preserve"> D</w:t>
            </w:r>
            <w:r w:rsidR="007B0DD3">
              <w:rPr>
                <w:rFonts w:ascii="Arial" w:eastAsia="Arial" w:hAnsi="Arial" w:cs="Arial"/>
                <w:b/>
                <w:sz w:val="20"/>
              </w:rPr>
              <w:t>ESARROLLO</w:t>
            </w:r>
          </w:p>
        </w:tc>
        <w:tc>
          <w:tcPr>
            <w:tcW w:w="1841" w:type="dxa"/>
            <w:gridSpan w:val="2"/>
            <w:tcBorders>
              <w:top w:val="single" w:sz="4" w:space="0" w:color="000000"/>
              <w:left w:val="nil"/>
              <w:bottom w:val="single" w:sz="4" w:space="0" w:color="000000"/>
              <w:right w:val="single" w:sz="4" w:space="0" w:color="000000"/>
            </w:tcBorders>
            <w:shd w:val="clear" w:color="auto" w:fill="E6E6E6"/>
            <w:vAlign w:val="center"/>
          </w:tcPr>
          <w:p w:rsidR="006101BE" w:rsidRDefault="005B3B00">
            <w:pPr>
              <w:spacing w:after="0"/>
            </w:pPr>
            <w:r>
              <w:rPr>
                <w:rFonts w:ascii="Arial" w:eastAsia="Arial" w:hAnsi="Arial" w:cs="Arial"/>
                <w:b/>
                <w:sz w:val="20"/>
              </w:rPr>
              <w:t xml:space="preserve"> </w:t>
            </w:r>
          </w:p>
        </w:tc>
      </w:tr>
    </w:tbl>
    <w:p w:rsidR="006101BE" w:rsidRDefault="005B3B00">
      <w:pPr>
        <w:spacing w:after="0"/>
        <w:ind w:left="142"/>
      </w:pPr>
      <w:r>
        <w:rPr>
          <w:rFonts w:ascii="Times New Roman" w:eastAsia="Times New Roman" w:hAnsi="Times New Roman" w:cs="Times New Roman"/>
          <w:b/>
          <w:sz w:val="24"/>
        </w:rPr>
        <w:t xml:space="preserve"> </w:t>
      </w:r>
    </w:p>
    <w:tbl>
      <w:tblPr>
        <w:tblStyle w:val="TableGrid"/>
        <w:tblW w:w="9223" w:type="dxa"/>
        <w:tblInd w:w="141" w:type="dxa"/>
        <w:tblCellMar>
          <w:top w:w="6" w:type="dxa"/>
          <w:left w:w="1" w:type="dxa"/>
          <w:bottom w:w="0" w:type="dxa"/>
          <w:right w:w="12" w:type="dxa"/>
        </w:tblCellMar>
        <w:tblLook w:val="04A0" w:firstRow="1" w:lastRow="0" w:firstColumn="1" w:lastColumn="0" w:noHBand="0" w:noVBand="1"/>
      </w:tblPr>
      <w:tblGrid>
        <w:gridCol w:w="1869"/>
        <w:gridCol w:w="748"/>
        <w:gridCol w:w="4820"/>
        <w:gridCol w:w="1786"/>
      </w:tblGrid>
      <w:tr w:rsidR="006101BE">
        <w:trPr>
          <w:trHeight w:val="472"/>
        </w:trPr>
        <w:tc>
          <w:tcPr>
            <w:tcW w:w="1869" w:type="dxa"/>
            <w:tcBorders>
              <w:top w:val="single" w:sz="4" w:space="0" w:color="000000"/>
              <w:left w:val="single" w:sz="5" w:space="0" w:color="000000"/>
              <w:bottom w:val="single" w:sz="8" w:space="0" w:color="000000"/>
              <w:right w:val="single" w:sz="6" w:space="0" w:color="000000"/>
            </w:tcBorders>
            <w:shd w:val="clear" w:color="auto" w:fill="E6E6E6"/>
            <w:vAlign w:val="center"/>
          </w:tcPr>
          <w:p w:rsidR="006101BE" w:rsidRDefault="005B3B00">
            <w:pPr>
              <w:spacing w:after="0"/>
              <w:jc w:val="both"/>
            </w:pPr>
            <w:r>
              <w:rPr>
                <w:rFonts w:ascii="Times New Roman" w:eastAsia="Times New Roman" w:hAnsi="Times New Roman" w:cs="Times New Roman"/>
                <w:sz w:val="37"/>
                <w:vertAlign w:val="superscript"/>
              </w:rPr>
              <w:t xml:space="preserve"> </w:t>
            </w:r>
            <w:r>
              <w:rPr>
                <w:rFonts w:ascii="Arial" w:eastAsia="Arial" w:hAnsi="Arial" w:cs="Arial"/>
                <w:b/>
                <w:sz w:val="20"/>
              </w:rPr>
              <w:t xml:space="preserve">RESPONSABLE </w:t>
            </w:r>
          </w:p>
        </w:tc>
        <w:tc>
          <w:tcPr>
            <w:tcW w:w="748" w:type="dxa"/>
            <w:tcBorders>
              <w:top w:val="single" w:sz="4" w:space="0" w:color="000000"/>
              <w:left w:val="single" w:sz="6" w:space="0" w:color="000000"/>
              <w:bottom w:val="single" w:sz="8" w:space="0" w:color="000000"/>
              <w:right w:val="single" w:sz="5" w:space="0" w:color="000000"/>
            </w:tcBorders>
            <w:shd w:val="clear" w:color="auto" w:fill="E6E6E6"/>
          </w:tcPr>
          <w:p w:rsidR="006101BE" w:rsidRDefault="005B3B00">
            <w:pPr>
              <w:spacing w:after="0"/>
              <w:jc w:val="center"/>
            </w:pPr>
            <w:r>
              <w:rPr>
                <w:rFonts w:ascii="Arial" w:eastAsia="Arial" w:hAnsi="Arial" w:cs="Arial"/>
                <w:b/>
                <w:sz w:val="20"/>
              </w:rPr>
              <w:t xml:space="preserve">ACT. No. </w:t>
            </w:r>
          </w:p>
        </w:tc>
        <w:tc>
          <w:tcPr>
            <w:tcW w:w="4820" w:type="dxa"/>
            <w:tcBorders>
              <w:top w:val="single" w:sz="4" w:space="0" w:color="000000"/>
              <w:left w:val="single" w:sz="5" w:space="0" w:color="000000"/>
              <w:bottom w:val="single" w:sz="8" w:space="0" w:color="000000"/>
              <w:right w:val="single" w:sz="5" w:space="0" w:color="000000"/>
            </w:tcBorders>
            <w:shd w:val="clear" w:color="auto" w:fill="E6E6E6"/>
            <w:vAlign w:val="center"/>
          </w:tcPr>
          <w:p w:rsidR="006101BE" w:rsidRDefault="005B3B00">
            <w:pPr>
              <w:spacing w:after="0"/>
              <w:ind w:left="8"/>
              <w:jc w:val="center"/>
            </w:pPr>
            <w:r>
              <w:rPr>
                <w:rFonts w:ascii="Arial" w:eastAsia="Arial" w:hAnsi="Arial" w:cs="Arial"/>
                <w:b/>
                <w:sz w:val="20"/>
              </w:rPr>
              <w:t xml:space="preserve">DESCRIPCIÓN DE ACTIVIDADES </w:t>
            </w:r>
          </w:p>
        </w:tc>
        <w:tc>
          <w:tcPr>
            <w:tcW w:w="1786" w:type="dxa"/>
            <w:tcBorders>
              <w:top w:val="single" w:sz="4" w:space="0" w:color="000000"/>
              <w:left w:val="single" w:sz="5" w:space="0" w:color="000000"/>
              <w:bottom w:val="single" w:sz="8" w:space="0" w:color="000000"/>
              <w:right w:val="single" w:sz="5" w:space="0" w:color="000000"/>
            </w:tcBorders>
            <w:shd w:val="clear" w:color="auto" w:fill="E6E6E6"/>
          </w:tcPr>
          <w:p w:rsidR="006101BE" w:rsidRDefault="005B3B00">
            <w:pPr>
              <w:spacing w:after="0"/>
              <w:jc w:val="center"/>
            </w:pPr>
            <w:r>
              <w:rPr>
                <w:rFonts w:ascii="Arial" w:eastAsia="Arial" w:hAnsi="Arial" w:cs="Arial"/>
                <w:b/>
                <w:sz w:val="20"/>
              </w:rPr>
              <w:t xml:space="preserve">FORMATO O DOCTO. </w:t>
            </w:r>
          </w:p>
        </w:tc>
      </w:tr>
      <w:tr w:rsidR="006101BE">
        <w:trPr>
          <w:trHeight w:val="2317"/>
        </w:trPr>
        <w:tc>
          <w:tcPr>
            <w:tcW w:w="1869" w:type="dxa"/>
            <w:tcBorders>
              <w:top w:val="single" w:sz="8" w:space="0" w:color="000000"/>
              <w:left w:val="single" w:sz="5" w:space="0" w:color="000000"/>
              <w:bottom w:val="single" w:sz="4" w:space="0" w:color="000000"/>
              <w:right w:val="single" w:sz="6" w:space="0" w:color="000000"/>
            </w:tcBorders>
            <w:vAlign w:val="center"/>
          </w:tcPr>
          <w:p w:rsidR="006101BE" w:rsidRDefault="005B3B00">
            <w:pPr>
              <w:spacing w:after="2" w:line="239" w:lineRule="auto"/>
              <w:jc w:val="center"/>
            </w:pPr>
            <w:r>
              <w:rPr>
                <w:rFonts w:ascii="Arial" w:eastAsia="Arial" w:hAnsi="Arial" w:cs="Arial"/>
                <w:sz w:val="20"/>
              </w:rPr>
              <w:t xml:space="preserve">DEPARTAMENTO DE </w:t>
            </w:r>
            <w:r w:rsidR="007B0DD3">
              <w:rPr>
                <w:rFonts w:ascii="Arial" w:eastAsia="Arial" w:hAnsi="Arial" w:cs="Arial"/>
                <w:sz w:val="20"/>
              </w:rPr>
              <w:t>DESARROLLO Y DOCUMENTACION</w:t>
            </w:r>
          </w:p>
          <w:p w:rsidR="006101BE" w:rsidRDefault="005B3B00">
            <w:pPr>
              <w:spacing w:after="0"/>
              <w:ind w:left="66"/>
              <w:jc w:val="center"/>
            </w:pPr>
            <w:r>
              <w:rPr>
                <w:rFonts w:ascii="Arial" w:eastAsia="Arial" w:hAnsi="Arial" w:cs="Arial"/>
                <w:sz w:val="20"/>
              </w:rPr>
              <w:t xml:space="preserve"> </w:t>
            </w:r>
          </w:p>
        </w:tc>
        <w:tc>
          <w:tcPr>
            <w:tcW w:w="748" w:type="dxa"/>
            <w:tcBorders>
              <w:top w:val="single" w:sz="8" w:space="0" w:color="000000"/>
              <w:left w:val="single" w:sz="6" w:space="0" w:color="000000"/>
              <w:bottom w:val="single" w:sz="4" w:space="0" w:color="000000"/>
              <w:right w:val="single" w:sz="5" w:space="0" w:color="000000"/>
            </w:tcBorders>
            <w:vAlign w:val="center"/>
          </w:tcPr>
          <w:p w:rsidR="006101BE" w:rsidRDefault="005B3B00">
            <w:pPr>
              <w:spacing w:after="0"/>
              <w:ind w:left="15"/>
              <w:jc w:val="center"/>
            </w:pPr>
            <w:r>
              <w:rPr>
                <w:rFonts w:ascii="Arial" w:eastAsia="Arial" w:hAnsi="Arial" w:cs="Arial"/>
                <w:sz w:val="20"/>
              </w:rPr>
              <w:t xml:space="preserve">6 </w:t>
            </w:r>
          </w:p>
        </w:tc>
        <w:tc>
          <w:tcPr>
            <w:tcW w:w="4820" w:type="dxa"/>
            <w:tcBorders>
              <w:top w:val="single" w:sz="8" w:space="0" w:color="000000"/>
              <w:left w:val="single" w:sz="5" w:space="0" w:color="000000"/>
              <w:bottom w:val="single" w:sz="4" w:space="0" w:color="000000"/>
              <w:right w:val="single" w:sz="5" w:space="0" w:color="000000"/>
            </w:tcBorders>
          </w:tcPr>
          <w:p w:rsidR="006101BE" w:rsidRDefault="005B3B00">
            <w:pPr>
              <w:spacing w:after="0"/>
              <w:ind w:left="71"/>
            </w:pPr>
            <w:r>
              <w:rPr>
                <w:rFonts w:ascii="Arial" w:eastAsia="Arial" w:hAnsi="Arial" w:cs="Arial"/>
                <w:b/>
                <w:sz w:val="20"/>
              </w:rPr>
              <w:t xml:space="preserve"> </w:t>
            </w:r>
          </w:p>
          <w:p w:rsidR="006101BE" w:rsidRDefault="005B3B00" w:rsidP="005770B6">
            <w:pPr>
              <w:tabs>
                <w:tab w:val="center" w:pos="1373"/>
                <w:tab w:val="center" w:pos="2098"/>
                <w:tab w:val="center" w:pos="2839"/>
                <w:tab w:val="center" w:pos="3603"/>
                <w:tab w:val="right" w:pos="4806"/>
              </w:tabs>
              <w:spacing w:after="0"/>
              <w:jc w:val="both"/>
            </w:pPr>
            <w:r>
              <w:rPr>
                <w:rFonts w:ascii="Arial" w:eastAsia="Arial" w:hAnsi="Arial" w:cs="Arial"/>
                <w:sz w:val="20"/>
              </w:rPr>
              <w:t xml:space="preserve">Elabora </w:t>
            </w:r>
            <w:r>
              <w:rPr>
                <w:rFonts w:ascii="Arial" w:eastAsia="Arial" w:hAnsi="Arial" w:cs="Arial"/>
                <w:sz w:val="20"/>
              </w:rPr>
              <w:tab/>
              <w:t xml:space="preserve">Manual </w:t>
            </w:r>
            <w:r>
              <w:rPr>
                <w:rFonts w:ascii="Arial" w:eastAsia="Arial" w:hAnsi="Arial" w:cs="Arial"/>
                <w:sz w:val="20"/>
              </w:rPr>
              <w:tab/>
              <w:t xml:space="preserve">de </w:t>
            </w:r>
            <w:r>
              <w:rPr>
                <w:rFonts w:ascii="Arial" w:eastAsia="Arial" w:hAnsi="Arial" w:cs="Arial"/>
                <w:sz w:val="20"/>
              </w:rPr>
              <w:tab/>
              <w:t xml:space="preserve">Usuario </w:t>
            </w:r>
            <w:r>
              <w:rPr>
                <w:rFonts w:ascii="Arial" w:eastAsia="Arial" w:hAnsi="Arial" w:cs="Arial"/>
                <w:sz w:val="20"/>
              </w:rPr>
              <w:tab/>
            </w:r>
            <w:r w:rsidR="005770B6">
              <w:rPr>
                <w:rFonts w:ascii="Arial" w:eastAsia="Arial" w:hAnsi="Arial" w:cs="Arial"/>
                <w:sz w:val="20"/>
              </w:rPr>
              <w:t>del inicio</w:t>
            </w:r>
            <w:r w:rsidR="007B0DD3">
              <w:rPr>
                <w:rFonts w:ascii="Arial" w:eastAsia="Arial" w:hAnsi="Arial" w:cs="Arial"/>
                <w:sz w:val="20"/>
              </w:rPr>
              <w:t xml:space="preserve"> de sesión </w:t>
            </w:r>
            <w:r>
              <w:rPr>
                <w:rFonts w:ascii="Arial" w:eastAsia="Arial" w:hAnsi="Arial" w:cs="Arial"/>
                <w:sz w:val="20"/>
              </w:rPr>
              <w:t xml:space="preserve">(2O) y entrega al Director General de Sistemas y Tecnología Informática para su autorización. </w:t>
            </w:r>
          </w:p>
          <w:p w:rsidR="006101BE" w:rsidRDefault="005B3B00" w:rsidP="005770B6">
            <w:pPr>
              <w:spacing w:after="0"/>
              <w:ind w:left="71"/>
              <w:jc w:val="both"/>
            </w:pPr>
            <w:r>
              <w:rPr>
                <w:rFonts w:ascii="Arial" w:eastAsia="Arial" w:hAnsi="Arial" w:cs="Arial"/>
                <w:sz w:val="20"/>
              </w:rPr>
              <w:t xml:space="preserve"> </w:t>
            </w:r>
          </w:p>
          <w:p w:rsidR="006101BE" w:rsidRDefault="005770B6">
            <w:pPr>
              <w:spacing w:after="0" w:line="241" w:lineRule="auto"/>
              <w:ind w:left="1463" w:hanging="1392"/>
            </w:pPr>
            <w:r>
              <w:rPr>
                <w:rFonts w:ascii="Arial" w:eastAsia="Arial" w:hAnsi="Arial" w:cs="Arial"/>
                <w:sz w:val="20"/>
              </w:rPr>
              <w:t>Original…</w:t>
            </w:r>
            <w:r w:rsidR="005B3B00">
              <w:rPr>
                <w:rFonts w:ascii="Arial" w:eastAsia="Arial" w:hAnsi="Arial" w:cs="Arial"/>
                <w:sz w:val="20"/>
              </w:rPr>
              <w:t xml:space="preserve">. . .Dir. Gral. de Sistemas y Tecnología Informática. </w:t>
            </w:r>
          </w:p>
          <w:p w:rsidR="006101BE" w:rsidRDefault="005770B6">
            <w:pPr>
              <w:spacing w:after="0"/>
              <w:ind w:left="71"/>
            </w:pPr>
            <w:r>
              <w:rPr>
                <w:rFonts w:ascii="Arial" w:eastAsia="Arial" w:hAnsi="Arial" w:cs="Arial"/>
                <w:sz w:val="20"/>
              </w:rPr>
              <w:t>Original.</w:t>
            </w:r>
            <w:r w:rsidR="005B3B00">
              <w:rPr>
                <w:rFonts w:ascii="Arial" w:eastAsia="Arial" w:hAnsi="Arial" w:cs="Arial"/>
                <w:sz w:val="20"/>
              </w:rPr>
              <w:t xml:space="preserve"> .......Unidad Administrativa </w:t>
            </w:r>
          </w:p>
          <w:p w:rsidR="006101BE" w:rsidRDefault="005B3B00">
            <w:pPr>
              <w:spacing w:after="0"/>
              <w:ind w:left="71"/>
            </w:pPr>
            <w:r>
              <w:rPr>
                <w:rFonts w:ascii="Arial" w:eastAsia="Arial" w:hAnsi="Arial" w:cs="Arial"/>
                <w:sz w:val="20"/>
              </w:rPr>
              <w:t xml:space="preserve"> </w:t>
            </w:r>
          </w:p>
        </w:tc>
        <w:tc>
          <w:tcPr>
            <w:tcW w:w="1786" w:type="dxa"/>
            <w:tcBorders>
              <w:top w:val="single" w:sz="8" w:space="0" w:color="000000"/>
              <w:left w:val="single" w:sz="5" w:space="0" w:color="000000"/>
              <w:bottom w:val="single" w:sz="4" w:space="0" w:color="000000"/>
              <w:right w:val="single" w:sz="5" w:space="0" w:color="000000"/>
            </w:tcBorders>
            <w:vAlign w:val="center"/>
          </w:tcPr>
          <w:p w:rsidR="006101BE" w:rsidRDefault="005B3B00">
            <w:pPr>
              <w:spacing w:after="0"/>
              <w:ind w:left="71"/>
            </w:pPr>
            <w:r>
              <w:rPr>
                <w:rFonts w:ascii="Arial" w:eastAsia="Arial" w:hAnsi="Arial" w:cs="Arial"/>
                <w:sz w:val="20"/>
              </w:rPr>
              <w:t xml:space="preserve">- MANUAL DE  </w:t>
            </w:r>
          </w:p>
          <w:p w:rsidR="006101BE" w:rsidRDefault="005B3B00">
            <w:pPr>
              <w:spacing w:after="0"/>
              <w:ind w:left="71"/>
            </w:pPr>
            <w:r>
              <w:rPr>
                <w:rFonts w:ascii="Arial" w:eastAsia="Arial" w:hAnsi="Arial" w:cs="Arial"/>
                <w:sz w:val="20"/>
              </w:rPr>
              <w:t xml:space="preserve">USUARIO </w:t>
            </w:r>
          </w:p>
        </w:tc>
      </w:tr>
      <w:tr w:rsidR="006101BE">
        <w:trPr>
          <w:trHeight w:val="1620"/>
        </w:trPr>
        <w:tc>
          <w:tcPr>
            <w:tcW w:w="1869" w:type="dxa"/>
            <w:tcBorders>
              <w:top w:val="single" w:sz="4" w:space="0" w:color="000000"/>
              <w:left w:val="single" w:sz="5" w:space="0" w:color="000000"/>
              <w:bottom w:val="single" w:sz="4" w:space="0" w:color="000000"/>
              <w:right w:val="single" w:sz="6" w:space="0" w:color="000000"/>
            </w:tcBorders>
          </w:tcPr>
          <w:p w:rsidR="006101BE" w:rsidRDefault="005B3B00">
            <w:pPr>
              <w:spacing w:after="0"/>
              <w:ind w:left="66"/>
              <w:jc w:val="center"/>
            </w:pPr>
            <w:r>
              <w:rPr>
                <w:rFonts w:ascii="Arial" w:eastAsia="Arial" w:hAnsi="Arial" w:cs="Arial"/>
                <w:sz w:val="20"/>
              </w:rPr>
              <w:t xml:space="preserve"> </w:t>
            </w:r>
          </w:p>
          <w:p w:rsidR="006101BE" w:rsidRDefault="005B3B00">
            <w:pPr>
              <w:spacing w:after="0"/>
              <w:ind w:left="13"/>
              <w:jc w:val="center"/>
            </w:pPr>
            <w:r>
              <w:rPr>
                <w:rFonts w:ascii="Arial" w:eastAsia="Arial" w:hAnsi="Arial" w:cs="Arial"/>
                <w:sz w:val="20"/>
              </w:rPr>
              <w:t xml:space="preserve">DIRECCIÓN </w:t>
            </w:r>
          </w:p>
          <w:p w:rsidR="006101BE" w:rsidRDefault="005B3B00">
            <w:pPr>
              <w:spacing w:after="0"/>
              <w:ind w:left="11"/>
              <w:jc w:val="center"/>
            </w:pPr>
            <w:r>
              <w:rPr>
                <w:rFonts w:ascii="Arial" w:eastAsia="Arial" w:hAnsi="Arial" w:cs="Arial"/>
                <w:sz w:val="20"/>
              </w:rPr>
              <w:t xml:space="preserve">GENERAL DE </w:t>
            </w:r>
          </w:p>
          <w:p w:rsidR="006101BE" w:rsidRDefault="005B3B00">
            <w:pPr>
              <w:spacing w:after="0"/>
              <w:ind w:left="16"/>
              <w:jc w:val="center"/>
            </w:pPr>
            <w:r>
              <w:rPr>
                <w:rFonts w:ascii="Arial" w:eastAsia="Arial" w:hAnsi="Arial" w:cs="Arial"/>
                <w:sz w:val="20"/>
              </w:rPr>
              <w:t xml:space="preserve">SISTEMAS Y </w:t>
            </w:r>
          </w:p>
          <w:p w:rsidR="005770B6" w:rsidRDefault="005B3B00" w:rsidP="005770B6">
            <w:pPr>
              <w:spacing w:after="0" w:line="241" w:lineRule="auto"/>
              <w:jc w:val="center"/>
            </w:pPr>
            <w:r>
              <w:rPr>
                <w:rFonts w:ascii="Arial" w:eastAsia="Arial" w:hAnsi="Arial" w:cs="Arial"/>
                <w:sz w:val="20"/>
              </w:rPr>
              <w:t>METOLOGÍA</w:t>
            </w:r>
          </w:p>
          <w:p w:rsidR="006101BE" w:rsidRDefault="006101BE">
            <w:pPr>
              <w:spacing w:after="0"/>
              <w:ind w:left="66"/>
              <w:jc w:val="center"/>
            </w:pPr>
          </w:p>
        </w:tc>
        <w:tc>
          <w:tcPr>
            <w:tcW w:w="748" w:type="dxa"/>
            <w:tcBorders>
              <w:top w:val="single" w:sz="4" w:space="0" w:color="000000"/>
              <w:left w:val="single" w:sz="6" w:space="0" w:color="000000"/>
              <w:bottom w:val="single" w:sz="4" w:space="0" w:color="000000"/>
              <w:right w:val="single" w:sz="5" w:space="0" w:color="000000"/>
            </w:tcBorders>
            <w:vAlign w:val="center"/>
          </w:tcPr>
          <w:p w:rsidR="006101BE" w:rsidRDefault="005B3B00">
            <w:pPr>
              <w:spacing w:after="0"/>
              <w:ind w:left="15"/>
              <w:jc w:val="center"/>
            </w:pPr>
            <w:r>
              <w:rPr>
                <w:rFonts w:ascii="Arial" w:eastAsia="Arial" w:hAnsi="Arial" w:cs="Arial"/>
                <w:sz w:val="20"/>
              </w:rPr>
              <w:t xml:space="preserve">7 </w:t>
            </w:r>
          </w:p>
        </w:tc>
        <w:tc>
          <w:tcPr>
            <w:tcW w:w="4820" w:type="dxa"/>
            <w:tcBorders>
              <w:top w:val="single" w:sz="4" w:space="0" w:color="000000"/>
              <w:left w:val="single" w:sz="5" w:space="0" w:color="000000"/>
              <w:bottom w:val="single" w:sz="4" w:space="0" w:color="000000"/>
              <w:right w:val="single" w:sz="5" w:space="0" w:color="000000"/>
            </w:tcBorders>
          </w:tcPr>
          <w:p w:rsidR="006101BE" w:rsidRDefault="005B3B00">
            <w:pPr>
              <w:spacing w:after="0"/>
              <w:ind w:left="71"/>
            </w:pPr>
            <w:r>
              <w:rPr>
                <w:rFonts w:ascii="Arial" w:eastAsia="Arial" w:hAnsi="Arial" w:cs="Arial"/>
                <w:sz w:val="20"/>
              </w:rPr>
              <w:t xml:space="preserve"> </w:t>
            </w:r>
          </w:p>
          <w:p w:rsidR="006101BE" w:rsidRDefault="005B3B00">
            <w:pPr>
              <w:spacing w:after="0"/>
              <w:ind w:left="71"/>
              <w:jc w:val="both"/>
            </w:pPr>
            <w:r>
              <w:rPr>
                <w:rFonts w:ascii="Arial" w:eastAsia="Arial" w:hAnsi="Arial" w:cs="Arial"/>
                <w:sz w:val="20"/>
              </w:rPr>
              <w:t xml:space="preserve">Autoriza el Manual de Usuario y lo regresa al Depto. de Sistemas. </w:t>
            </w:r>
          </w:p>
        </w:tc>
        <w:tc>
          <w:tcPr>
            <w:tcW w:w="1786" w:type="dxa"/>
            <w:tcBorders>
              <w:top w:val="single" w:sz="4" w:space="0" w:color="000000"/>
              <w:left w:val="single" w:sz="5" w:space="0" w:color="000000"/>
              <w:bottom w:val="single" w:sz="4" w:space="0" w:color="000000"/>
              <w:right w:val="single" w:sz="5" w:space="0" w:color="000000"/>
            </w:tcBorders>
            <w:vAlign w:val="center"/>
          </w:tcPr>
          <w:p w:rsidR="006101BE" w:rsidRDefault="005B3B00">
            <w:pPr>
              <w:spacing w:after="0"/>
              <w:ind w:left="71"/>
            </w:pPr>
            <w:r>
              <w:rPr>
                <w:rFonts w:ascii="Arial" w:eastAsia="Arial" w:hAnsi="Arial" w:cs="Arial"/>
                <w:sz w:val="20"/>
              </w:rPr>
              <w:t xml:space="preserve"> </w:t>
            </w:r>
          </w:p>
        </w:tc>
      </w:tr>
      <w:tr w:rsidR="006101BE">
        <w:trPr>
          <w:trHeight w:val="1344"/>
        </w:trPr>
        <w:tc>
          <w:tcPr>
            <w:tcW w:w="1869" w:type="dxa"/>
            <w:tcBorders>
              <w:top w:val="single" w:sz="4" w:space="0" w:color="000000"/>
              <w:left w:val="single" w:sz="5" w:space="0" w:color="000000"/>
              <w:bottom w:val="single" w:sz="4" w:space="0" w:color="000000"/>
              <w:right w:val="single" w:sz="6" w:space="0" w:color="000000"/>
            </w:tcBorders>
            <w:vAlign w:val="center"/>
          </w:tcPr>
          <w:p w:rsidR="006101BE" w:rsidRDefault="005B3B00">
            <w:pPr>
              <w:spacing w:after="2" w:line="239" w:lineRule="auto"/>
              <w:jc w:val="center"/>
            </w:pPr>
            <w:r>
              <w:rPr>
                <w:rFonts w:ascii="Arial" w:eastAsia="Arial" w:hAnsi="Arial" w:cs="Arial"/>
                <w:sz w:val="20"/>
              </w:rPr>
              <w:t xml:space="preserve">DEPARTAMENTO DE </w:t>
            </w:r>
            <w:r w:rsidR="005770B6">
              <w:rPr>
                <w:rFonts w:ascii="Arial" w:eastAsia="Arial" w:hAnsi="Arial" w:cs="Arial"/>
                <w:sz w:val="20"/>
              </w:rPr>
              <w:t>DESARROLLO</w:t>
            </w:r>
            <w:r>
              <w:rPr>
                <w:rFonts w:ascii="Arial" w:eastAsia="Arial" w:hAnsi="Arial" w:cs="Arial"/>
                <w:sz w:val="20"/>
              </w:rPr>
              <w:t xml:space="preserve"> </w:t>
            </w:r>
          </w:p>
          <w:p w:rsidR="006101BE" w:rsidRDefault="005B3B00">
            <w:pPr>
              <w:spacing w:after="0"/>
              <w:ind w:left="66"/>
              <w:jc w:val="center"/>
            </w:pPr>
            <w:r>
              <w:rPr>
                <w:rFonts w:ascii="Arial" w:eastAsia="Arial" w:hAnsi="Arial" w:cs="Arial"/>
                <w:sz w:val="20"/>
              </w:rPr>
              <w:t xml:space="preserve"> </w:t>
            </w:r>
          </w:p>
        </w:tc>
        <w:tc>
          <w:tcPr>
            <w:tcW w:w="748" w:type="dxa"/>
            <w:tcBorders>
              <w:top w:val="single" w:sz="4" w:space="0" w:color="000000"/>
              <w:left w:val="single" w:sz="6" w:space="0" w:color="000000"/>
              <w:bottom w:val="single" w:sz="4" w:space="0" w:color="000000"/>
              <w:right w:val="single" w:sz="5" w:space="0" w:color="000000"/>
            </w:tcBorders>
            <w:vAlign w:val="center"/>
          </w:tcPr>
          <w:p w:rsidR="006101BE" w:rsidRDefault="005B3B00">
            <w:pPr>
              <w:spacing w:after="0"/>
              <w:ind w:left="15"/>
              <w:jc w:val="center"/>
            </w:pPr>
            <w:r>
              <w:rPr>
                <w:rFonts w:ascii="Arial" w:eastAsia="Arial" w:hAnsi="Arial" w:cs="Arial"/>
                <w:sz w:val="20"/>
              </w:rPr>
              <w:t xml:space="preserve">8 </w:t>
            </w:r>
          </w:p>
        </w:tc>
        <w:tc>
          <w:tcPr>
            <w:tcW w:w="4820" w:type="dxa"/>
            <w:tcBorders>
              <w:top w:val="single" w:sz="4" w:space="0" w:color="000000"/>
              <w:left w:val="single" w:sz="5" w:space="0" w:color="000000"/>
              <w:bottom w:val="single" w:sz="4" w:space="0" w:color="000000"/>
              <w:right w:val="single" w:sz="5" w:space="0" w:color="000000"/>
            </w:tcBorders>
          </w:tcPr>
          <w:p w:rsidR="006101BE" w:rsidRDefault="005B3B00">
            <w:pPr>
              <w:spacing w:after="0"/>
              <w:ind w:left="71"/>
            </w:pPr>
            <w:r>
              <w:rPr>
                <w:rFonts w:ascii="Arial" w:eastAsia="Arial" w:hAnsi="Arial" w:cs="Arial"/>
                <w:sz w:val="18"/>
              </w:rPr>
              <w:t xml:space="preserve"> </w:t>
            </w:r>
          </w:p>
          <w:p w:rsidR="006101BE" w:rsidRDefault="005B3B00">
            <w:pPr>
              <w:spacing w:after="0" w:line="241" w:lineRule="auto"/>
              <w:ind w:left="71"/>
              <w:jc w:val="both"/>
            </w:pPr>
            <w:r>
              <w:rPr>
                <w:rFonts w:ascii="Arial" w:eastAsia="Arial" w:hAnsi="Arial" w:cs="Arial"/>
                <w:sz w:val="20"/>
              </w:rPr>
              <w:t xml:space="preserve">Capacita e implementa a todos los usuarios sobre el Sistema Desarrollado. </w:t>
            </w:r>
          </w:p>
          <w:p w:rsidR="006101BE" w:rsidRDefault="005B3B00">
            <w:pPr>
              <w:spacing w:after="0"/>
              <w:ind w:left="71"/>
            </w:pPr>
            <w:r>
              <w:rPr>
                <w:rFonts w:ascii="Arial" w:eastAsia="Arial" w:hAnsi="Arial" w:cs="Arial"/>
                <w:b/>
                <w:sz w:val="20"/>
              </w:rPr>
              <w:t xml:space="preserve"> </w:t>
            </w:r>
          </w:p>
          <w:p w:rsidR="006101BE" w:rsidRDefault="005B3B00">
            <w:pPr>
              <w:spacing w:after="0"/>
              <w:ind w:left="71"/>
            </w:pPr>
            <w:r>
              <w:rPr>
                <w:rFonts w:ascii="Arial" w:eastAsia="Arial" w:hAnsi="Arial" w:cs="Arial"/>
                <w:b/>
                <w:sz w:val="20"/>
              </w:rPr>
              <w:t xml:space="preserve">FIN DE PROCEDIMIENTO </w:t>
            </w:r>
          </w:p>
          <w:p w:rsidR="006101BE" w:rsidRDefault="005B3B00">
            <w:pPr>
              <w:spacing w:after="0"/>
              <w:ind w:left="71"/>
            </w:pPr>
            <w:r>
              <w:rPr>
                <w:rFonts w:ascii="Arial" w:eastAsia="Arial" w:hAnsi="Arial" w:cs="Arial"/>
                <w:sz w:val="18"/>
              </w:rPr>
              <w:t xml:space="preserve">  </w:t>
            </w:r>
          </w:p>
        </w:tc>
        <w:tc>
          <w:tcPr>
            <w:tcW w:w="1786" w:type="dxa"/>
            <w:tcBorders>
              <w:top w:val="single" w:sz="4" w:space="0" w:color="000000"/>
              <w:left w:val="single" w:sz="5" w:space="0" w:color="000000"/>
              <w:bottom w:val="single" w:sz="4" w:space="0" w:color="000000"/>
              <w:right w:val="single" w:sz="5" w:space="0" w:color="000000"/>
            </w:tcBorders>
            <w:vAlign w:val="center"/>
          </w:tcPr>
          <w:p w:rsidR="006101BE" w:rsidRDefault="005B3B00">
            <w:pPr>
              <w:spacing w:after="0"/>
              <w:ind w:left="71"/>
            </w:pPr>
            <w:r>
              <w:rPr>
                <w:rFonts w:ascii="Arial" w:eastAsia="Arial" w:hAnsi="Arial" w:cs="Arial"/>
                <w:sz w:val="20"/>
              </w:rPr>
              <w:t xml:space="preserve"> </w:t>
            </w:r>
          </w:p>
        </w:tc>
      </w:tr>
    </w:tbl>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7B0DD3" w:rsidRDefault="007B0DD3">
      <w:pPr>
        <w:spacing w:after="0"/>
        <w:ind w:left="98"/>
        <w:jc w:val="center"/>
        <w:rPr>
          <w:rFonts w:ascii="Times New Roman" w:eastAsia="Times New Roman" w:hAnsi="Times New Roman" w:cs="Times New Roman"/>
          <w:sz w:val="20"/>
        </w:rPr>
      </w:pPr>
    </w:p>
    <w:p w:rsidR="007B0DD3" w:rsidRDefault="007B0DD3" w:rsidP="000079F1">
      <w:pPr>
        <w:spacing w:after="0"/>
        <w:rPr>
          <w:rFonts w:ascii="Times New Roman" w:eastAsia="Times New Roman" w:hAnsi="Times New Roman" w:cs="Times New Roman"/>
          <w:sz w:val="20"/>
        </w:rPr>
      </w:pPr>
    </w:p>
    <w:p w:rsidR="007B0DD3" w:rsidRDefault="007B0DD3">
      <w:pPr>
        <w:spacing w:after="0"/>
        <w:ind w:left="98"/>
        <w:jc w:val="center"/>
        <w:rPr>
          <w:rFonts w:ascii="Times New Roman" w:eastAsia="Times New Roman" w:hAnsi="Times New Roman" w:cs="Times New Roman"/>
          <w:sz w:val="20"/>
        </w:rPr>
      </w:pPr>
    </w:p>
    <w:p w:rsidR="007B0DD3" w:rsidRDefault="007B0DD3">
      <w:pPr>
        <w:spacing w:after="0"/>
        <w:ind w:left="98"/>
        <w:jc w:val="center"/>
        <w:rPr>
          <w:rFonts w:ascii="Times New Roman" w:eastAsia="Times New Roman" w:hAnsi="Times New Roman" w:cs="Times New Roman"/>
          <w:sz w:val="20"/>
        </w:rPr>
      </w:pPr>
    </w:p>
    <w:p w:rsidR="006101BE" w:rsidRDefault="005B3B00">
      <w:pPr>
        <w:spacing w:after="0"/>
        <w:ind w:left="98"/>
        <w:jc w:val="center"/>
      </w:pPr>
      <w:r>
        <w:rPr>
          <w:noProof/>
        </w:rPr>
        <mc:AlternateContent>
          <mc:Choice Requires="wpg">
            <w:drawing>
              <wp:inline distT="0" distB="0" distL="0" distR="0">
                <wp:extent cx="5600700" cy="19050"/>
                <wp:effectExtent l="0" t="0" r="0" b="0"/>
                <wp:docPr id="22647" name="Group 22647"/>
                <wp:cNvGraphicFramePr/>
                <a:graphic xmlns:a="http://schemas.openxmlformats.org/drawingml/2006/main">
                  <a:graphicData uri="http://schemas.microsoft.com/office/word/2010/wordprocessingGroup">
                    <wpg:wgp>
                      <wpg:cNvGrpSpPr/>
                      <wpg:grpSpPr>
                        <a:xfrm>
                          <a:off x="0" y="0"/>
                          <a:ext cx="5600700" cy="19050"/>
                          <a:chOff x="0" y="0"/>
                          <a:chExt cx="5600700" cy="19050"/>
                        </a:xfrm>
                      </wpg:grpSpPr>
                      <wps:wsp>
                        <wps:cNvPr id="582" name="Shape 582"/>
                        <wps:cNvSpPr/>
                        <wps:spPr>
                          <a:xfrm>
                            <a:off x="0" y="0"/>
                            <a:ext cx="5600700" cy="0"/>
                          </a:xfrm>
                          <a:custGeom>
                            <a:avLst/>
                            <a:gdLst/>
                            <a:ahLst/>
                            <a:cxnLst/>
                            <a:rect l="0" t="0" r="0" b="0"/>
                            <a:pathLst>
                              <a:path w="5600700">
                                <a:moveTo>
                                  <a:pt x="0" y="0"/>
                                </a:moveTo>
                                <a:lnTo>
                                  <a:pt x="56007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47" style="width:441pt;height:1.5pt;mso-position-horizontal-relative:char;mso-position-vertical-relative:line" coordsize="56007,190">
                <v:shape id="Shape 582" style="position:absolute;width:56007;height:0;left:0;top:0;" coordsize="5600700,0" path="m0,0l5600700,0">
                  <v:stroke weight="1.5pt" endcap="flat" joinstyle="round" on="true" color="#000000"/>
                  <v:fill on="false" color="#000000" opacity="0"/>
                </v:shape>
              </v:group>
            </w:pict>
          </mc:Fallback>
        </mc:AlternateContent>
      </w:r>
      <w:r>
        <w:rPr>
          <w:rFonts w:ascii="Times New Roman" w:eastAsia="Times New Roman" w:hAnsi="Times New Roman" w:cs="Times New Roman"/>
          <w:sz w:val="20"/>
        </w:rPr>
        <w:t xml:space="preserve"> </w:t>
      </w:r>
    </w:p>
    <w:p w:rsidR="006101BE" w:rsidRDefault="005B3B00">
      <w:pPr>
        <w:spacing w:after="4"/>
        <w:ind w:left="10" w:right="3229" w:hanging="10"/>
        <w:jc w:val="right"/>
      </w:pPr>
      <w:r>
        <w:rPr>
          <w:rFonts w:ascii="Arial" w:eastAsia="Arial" w:hAnsi="Arial" w:cs="Arial"/>
          <w:b/>
          <w:sz w:val="20"/>
        </w:rPr>
        <w:t xml:space="preserve">MANUAL DE PROCEDIMIENTOS </w:t>
      </w:r>
    </w:p>
    <w:p w:rsidR="006101BE" w:rsidRDefault="005B3B00">
      <w:pPr>
        <w:spacing w:after="0"/>
        <w:ind w:right="209"/>
        <w:jc w:val="center"/>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5B3B00">
      <w:pPr>
        <w:spacing w:after="0"/>
        <w:ind w:left="142"/>
      </w:pPr>
      <w:r>
        <w:rPr>
          <w:rFonts w:ascii="Times New Roman" w:eastAsia="Times New Roman" w:hAnsi="Times New Roman" w:cs="Times New Roman"/>
          <w:sz w:val="20"/>
        </w:rPr>
        <w:t xml:space="preserve"> </w:t>
      </w:r>
    </w:p>
    <w:p w:rsidR="006101BE" w:rsidRDefault="006101BE">
      <w:pPr>
        <w:spacing w:after="0"/>
        <w:ind w:left="142"/>
      </w:pPr>
    </w:p>
    <w:sectPr w:rsidR="006101BE" w:rsidSect="000079F1">
      <w:pgSz w:w="12240" w:h="15840"/>
      <w:pgMar w:top="1339" w:right="1376" w:bottom="5"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5D38"/>
    <w:multiLevelType w:val="hybridMultilevel"/>
    <w:tmpl w:val="E8F248EA"/>
    <w:lvl w:ilvl="0" w:tplc="C158097A">
      <w:start w:val="1"/>
      <w:numFmt w:val="bullet"/>
      <w:lvlText w:val="•"/>
      <w:lvlJc w:val="left"/>
      <w:pPr>
        <w:ind w:left="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1A7F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A604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8638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9C66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D8B9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30CE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02DD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649F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4A1627"/>
    <w:multiLevelType w:val="hybridMultilevel"/>
    <w:tmpl w:val="277E80D4"/>
    <w:lvl w:ilvl="0" w:tplc="DCA8C42E">
      <w:start w:val="1"/>
      <w:numFmt w:val="decimal"/>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6EF6C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4E152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BCCA1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9C1DD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FA704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40461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4E24C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84CFE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893620"/>
    <w:multiLevelType w:val="hybridMultilevel"/>
    <w:tmpl w:val="743C7F38"/>
    <w:lvl w:ilvl="0" w:tplc="14A07B4E">
      <w:start w:val="1"/>
      <w:numFmt w:val="decimal"/>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4E501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942FA6">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2C846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CC947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B0FD3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E60904">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0A35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FCEFE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C11DF7"/>
    <w:multiLevelType w:val="hybridMultilevel"/>
    <w:tmpl w:val="8084AE3C"/>
    <w:lvl w:ilvl="0" w:tplc="CEF4F326">
      <w:start w:val="1"/>
      <w:numFmt w:val="bullet"/>
      <w:lvlText w:val="•"/>
      <w:lvlJc w:val="left"/>
      <w:pPr>
        <w:ind w:left="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66CB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A672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689D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5894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2CF0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FC9A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EC6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96A5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864C4C"/>
    <w:multiLevelType w:val="hybridMultilevel"/>
    <w:tmpl w:val="9F1A4F0C"/>
    <w:lvl w:ilvl="0" w:tplc="0A445554">
      <w:start w:val="1"/>
      <w:numFmt w:val="decimal"/>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6EC95E">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20E1E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C6D71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328A6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E08E3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8E8980">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74AD4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1EE216">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1BE"/>
    <w:rsid w:val="000079F1"/>
    <w:rsid w:val="005770B6"/>
    <w:rsid w:val="005B3B00"/>
    <w:rsid w:val="006101BE"/>
    <w:rsid w:val="007B0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2D02"/>
  <w15:docId w15:val="{F7AB25BE-2572-47A3-B2F4-2086D90F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4"/>
      <w:ind w:left="105" w:hanging="10"/>
      <w:jc w:val="center"/>
      <w:outlineLvl w:val="0"/>
    </w:pPr>
    <w:rPr>
      <w:rFonts w:ascii="Arial" w:eastAsia="Arial" w:hAnsi="Arial" w:cs="Arial"/>
      <w:b/>
      <w:color w:val="000000"/>
      <w:sz w:val="20"/>
    </w:rPr>
  </w:style>
  <w:style w:type="paragraph" w:styleId="Ttulo2">
    <w:name w:val="heading 2"/>
    <w:next w:val="Normal"/>
    <w:link w:val="Ttulo2Car"/>
    <w:uiPriority w:val="9"/>
    <w:unhideWhenUsed/>
    <w:qFormat/>
    <w:pPr>
      <w:keepNext/>
      <w:keepLines/>
      <w:spacing w:after="170"/>
      <w:ind w:left="-38" w:hanging="10"/>
      <w:jc w:val="right"/>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ind w:left="2713" w:hanging="10"/>
      <w:jc w:val="center"/>
      <w:outlineLvl w:val="2"/>
    </w:pPr>
    <w:rPr>
      <w:rFonts w:ascii="Arial" w:eastAsia="Arial" w:hAnsi="Arial" w:cs="Arial"/>
      <w:b/>
      <w:color w:val="000000"/>
    </w:rPr>
  </w:style>
  <w:style w:type="paragraph" w:styleId="Ttulo4">
    <w:name w:val="heading 4"/>
    <w:next w:val="Normal"/>
    <w:link w:val="Ttulo4Car"/>
    <w:uiPriority w:val="9"/>
    <w:unhideWhenUsed/>
    <w:qFormat/>
    <w:pPr>
      <w:keepNext/>
      <w:keepLines/>
      <w:spacing w:after="4"/>
      <w:ind w:left="105" w:hanging="10"/>
      <w:jc w:val="center"/>
      <w:outlineLvl w:val="3"/>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Arial" w:eastAsia="Arial" w:hAnsi="Arial" w:cs="Arial"/>
      <w:b/>
      <w:color w:val="000000"/>
      <w:sz w:val="20"/>
    </w:rPr>
  </w:style>
  <w:style w:type="character" w:customStyle="1" w:styleId="Ttulo4Car">
    <w:name w:val="Título 4 Car"/>
    <w:link w:val="Ttulo4"/>
    <w:rPr>
      <w:rFonts w:ascii="Arial" w:eastAsia="Arial" w:hAnsi="Arial" w:cs="Arial"/>
      <w:b/>
      <w:color w:val="000000"/>
      <w:sz w:val="20"/>
    </w:rPr>
  </w:style>
  <w:style w:type="character" w:customStyle="1" w:styleId="Ttulo3Car">
    <w:name w:val="Título 3 Car"/>
    <w:link w:val="Ttulo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basedOn w:val="Fuentedeprrafopredeter"/>
    <w:uiPriority w:val="22"/>
    <w:qFormat/>
    <w:rsid w:val="000079F1"/>
    <w:rPr>
      <w:b/>
      <w:bCs/>
    </w:rPr>
  </w:style>
  <w:style w:type="character" w:customStyle="1" w:styleId="text-4505230f--headingh600-23f228db--textcontentfamily-49a318e1">
    <w:name w:val="text-4505230f--headingh600-23f228db--textcontentfamily-49a318e1"/>
    <w:basedOn w:val="Fuentedeprrafopredeter"/>
    <w:rsid w:val="000079F1"/>
  </w:style>
  <w:style w:type="paragraph" w:customStyle="1" w:styleId="blockparagraph-544a408c">
    <w:name w:val="blockparagraph-544a408c"/>
    <w:basedOn w:val="Normal"/>
    <w:rsid w:val="000079F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ext-4505230f--texth400-3033861f--textcontentfamily-49a318e1">
    <w:name w:val="text-4505230f--texth400-3033861f--textcontentfamily-49a318e1"/>
    <w:basedOn w:val="Fuentedeprrafopredeter"/>
    <w:rsid w:val="0000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50518">
      <w:bodyDiv w:val="1"/>
      <w:marLeft w:val="0"/>
      <w:marRight w:val="0"/>
      <w:marTop w:val="0"/>
      <w:marBottom w:val="0"/>
      <w:divBdr>
        <w:top w:val="none" w:sz="0" w:space="0" w:color="auto"/>
        <w:left w:val="none" w:sz="0" w:space="0" w:color="auto"/>
        <w:bottom w:val="none" w:sz="0" w:space="0" w:color="auto"/>
        <w:right w:val="none" w:sz="0" w:space="0" w:color="auto"/>
      </w:divBdr>
      <w:divsChild>
        <w:div w:id="213202295">
          <w:marLeft w:val="0"/>
          <w:marRight w:val="0"/>
          <w:marTop w:val="0"/>
          <w:marBottom w:val="0"/>
          <w:divBdr>
            <w:top w:val="none" w:sz="0" w:space="0" w:color="auto"/>
            <w:left w:val="none" w:sz="0" w:space="0" w:color="auto"/>
            <w:bottom w:val="none" w:sz="0" w:space="0" w:color="auto"/>
            <w:right w:val="none" w:sz="0" w:space="0" w:color="auto"/>
          </w:divBdr>
          <w:divsChild>
            <w:div w:id="1465344247">
              <w:marLeft w:val="0"/>
              <w:marRight w:val="0"/>
              <w:marTop w:val="0"/>
              <w:marBottom w:val="0"/>
              <w:divBdr>
                <w:top w:val="none" w:sz="0" w:space="0" w:color="auto"/>
                <w:left w:val="none" w:sz="0" w:space="0" w:color="auto"/>
                <w:bottom w:val="none" w:sz="0" w:space="0" w:color="auto"/>
                <w:right w:val="none" w:sz="0" w:space="0" w:color="auto"/>
              </w:divBdr>
              <w:divsChild>
                <w:div w:id="10961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141">
          <w:marLeft w:val="0"/>
          <w:marRight w:val="0"/>
          <w:marTop w:val="0"/>
          <w:marBottom w:val="0"/>
          <w:divBdr>
            <w:top w:val="none" w:sz="0" w:space="0" w:color="auto"/>
            <w:left w:val="none" w:sz="0" w:space="0" w:color="auto"/>
            <w:bottom w:val="none" w:sz="0" w:space="0" w:color="auto"/>
            <w:right w:val="none" w:sz="0" w:space="0" w:color="auto"/>
          </w:divBdr>
          <w:divsChild>
            <w:div w:id="543718738">
              <w:marLeft w:val="0"/>
              <w:marRight w:val="0"/>
              <w:marTop w:val="0"/>
              <w:marBottom w:val="0"/>
              <w:divBdr>
                <w:top w:val="none" w:sz="0" w:space="0" w:color="auto"/>
                <w:left w:val="none" w:sz="0" w:space="0" w:color="auto"/>
                <w:bottom w:val="none" w:sz="0" w:space="0" w:color="auto"/>
                <w:right w:val="none" w:sz="0" w:space="0" w:color="auto"/>
              </w:divBdr>
            </w:div>
            <w:div w:id="588197052">
              <w:marLeft w:val="0"/>
              <w:marRight w:val="0"/>
              <w:marTop w:val="0"/>
              <w:marBottom w:val="0"/>
              <w:divBdr>
                <w:top w:val="none" w:sz="0" w:space="0" w:color="auto"/>
                <w:left w:val="none" w:sz="0" w:space="0" w:color="auto"/>
                <w:bottom w:val="none" w:sz="0" w:space="0" w:color="auto"/>
                <w:right w:val="none" w:sz="0" w:space="0" w:color="auto"/>
              </w:divBdr>
              <w:divsChild>
                <w:div w:id="14095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998">
          <w:marLeft w:val="0"/>
          <w:marRight w:val="0"/>
          <w:marTop w:val="0"/>
          <w:marBottom w:val="0"/>
          <w:divBdr>
            <w:top w:val="none" w:sz="0" w:space="0" w:color="auto"/>
            <w:left w:val="none" w:sz="0" w:space="0" w:color="auto"/>
            <w:bottom w:val="none" w:sz="0" w:space="0" w:color="auto"/>
            <w:right w:val="none" w:sz="0" w:space="0" w:color="auto"/>
          </w:divBdr>
          <w:divsChild>
            <w:div w:id="96678818">
              <w:marLeft w:val="0"/>
              <w:marRight w:val="0"/>
              <w:marTop w:val="0"/>
              <w:marBottom w:val="0"/>
              <w:divBdr>
                <w:top w:val="none" w:sz="0" w:space="0" w:color="auto"/>
                <w:left w:val="none" w:sz="0" w:space="0" w:color="auto"/>
                <w:bottom w:val="none" w:sz="0" w:space="0" w:color="auto"/>
                <w:right w:val="none" w:sz="0" w:space="0" w:color="auto"/>
              </w:divBdr>
            </w:div>
            <w:div w:id="1816217280">
              <w:marLeft w:val="0"/>
              <w:marRight w:val="0"/>
              <w:marTop w:val="0"/>
              <w:marBottom w:val="0"/>
              <w:divBdr>
                <w:top w:val="none" w:sz="0" w:space="0" w:color="auto"/>
                <w:left w:val="none" w:sz="0" w:space="0" w:color="auto"/>
                <w:bottom w:val="none" w:sz="0" w:space="0" w:color="auto"/>
                <w:right w:val="none" w:sz="0" w:space="0" w:color="auto"/>
              </w:divBdr>
            </w:div>
          </w:divsChild>
        </w:div>
        <w:div w:id="1564023042">
          <w:marLeft w:val="0"/>
          <w:marRight w:val="0"/>
          <w:marTop w:val="0"/>
          <w:marBottom w:val="0"/>
          <w:divBdr>
            <w:top w:val="none" w:sz="0" w:space="0" w:color="auto"/>
            <w:left w:val="none" w:sz="0" w:space="0" w:color="auto"/>
            <w:bottom w:val="none" w:sz="0" w:space="0" w:color="auto"/>
            <w:right w:val="none" w:sz="0" w:space="0" w:color="auto"/>
          </w:divBdr>
          <w:divsChild>
            <w:div w:id="1024476251">
              <w:marLeft w:val="0"/>
              <w:marRight w:val="0"/>
              <w:marTop w:val="0"/>
              <w:marBottom w:val="0"/>
              <w:divBdr>
                <w:top w:val="none" w:sz="0" w:space="0" w:color="auto"/>
                <w:left w:val="none" w:sz="0" w:space="0" w:color="auto"/>
                <w:bottom w:val="none" w:sz="0" w:space="0" w:color="auto"/>
                <w:right w:val="none" w:sz="0" w:space="0" w:color="auto"/>
              </w:divBdr>
            </w:div>
            <w:div w:id="144665103">
              <w:marLeft w:val="0"/>
              <w:marRight w:val="0"/>
              <w:marTop w:val="0"/>
              <w:marBottom w:val="0"/>
              <w:divBdr>
                <w:top w:val="none" w:sz="0" w:space="0" w:color="auto"/>
                <w:left w:val="none" w:sz="0" w:space="0" w:color="auto"/>
                <w:bottom w:val="none" w:sz="0" w:space="0" w:color="auto"/>
                <w:right w:val="none" w:sz="0" w:space="0" w:color="auto"/>
              </w:divBdr>
              <w:divsChild>
                <w:div w:id="19234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7024">
          <w:marLeft w:val="0"/>
          <w:marRight w:val="0"/>
          <w:marTop w:val="0"/>
          <w:marBottom w:val="0"/>
          <w:divBdr>
            <w:top w:val="none" w:sz="0" w:space="0" w:color="auto"/>
            <w:left w:val="none" w:sz="0" w:space="0" w:color="auto"/>
            <w:bottom w:val="none" w:sz="0" w:space="0" w:color="auto"/>
            <w:right w:val="none" w:sz="0" w:space="0" w:color="auto"/>
          </w:divBdr>
          <w:divsChild>
            <w:div w:id="1789544743">
              <w:marLeft w:val="0"/>
              <w:marRight w:val="0"/>
              <w:marTop w:val="0"/>
              <w:marBottom w:val="0"/>
              <w:divBdr>
                <w:top w:val="none" w:sz="0" w:space="0" w:color="auto"/>
                <w:left w:val="none" w:sz="0" w:space="0" w:color="auto"/>
                <w:bottom w:val="none" w:sz="0" w:space="0" w:color="auto"/>
                <w:right w:val="none" w:sz="0" w:space="0" w:color="auto"/>
              </w:divBdr>
            </w:div>
            <w:div w:id="1800106852">
              <w:marLeft w:val="0"/>
              <w:marRight w:val="0"/>
              <w:marTop w:val="0"/>
              <w:marBottom w:val="0"/>
              <w:divBdr>
                <w:top w:val="none" w:sz="0" w:space="0" w:color="auto"/>
                <w:left w:val="none" w:sz="0" w:space="0" w:color="auto"/>
                <w:bottom w:val="none" w:sz="0" w:space="0" w:color="auto"/>
                <w:right w:val="none" w:sz="0" w:space="0" w:color="auto"/>
              </w:divBdr>
            </w:div>
          </w:divsChild>
        </w:div>
        <w:div w:id="1739787660">
          <w:marLeft w:val="0"/>
          <w:marRight w:val="0"/>
          <w:marTop w:val="0"/>
          <w:marBottom w:val="0"/>
          <w:divBdr>
            <w:top w:val="none" w:sz="0" w:space="0" w:color="auto"/>
            <w:left w:val="none" w:sz="0" w:space="0" w:color="auto"/>
            <w:bottom w:val="none" w:sz="0" w:space="0" w:color="auto"/>
            <w:right w:val="none" w:sz="0" w:space="0" w:color="auto"/>
          </w:divBdr>
          <w:divsChild>
            <w:div w:id="1515653615">
              <w:marLeft w:val="0"/>
              <w:marRight w:val="0"/>
              <w:marTop w:val="0"/>
              <w:marBottom w:val="0"/>
              <w:divBdr>
                <w:top w:val="none" w:sz="0" w:space="0" w:color="auto"/>
                <w:left w:val="none" w:sz="0" w:space="0" w:color="auto"/>
                <w:bottom w:val="none" w:sz="0" w:space="0" w:color="auto"/>
                <w:right w:val="none" w:sz="0" w:space="0" w:color="auto"/>
              </w:divBdr>
            </w:div>
            <w:div w:id="510031696">
              <w:marLeft w:val="0"/>
              <w:marRight w:val="0"/>
              <w:marTop w:val="0"/>
              <w:marBottom w:val="0"/>
              <w:divBdr>
                <w:top w:val="none" w:sz="0" w:space="0" w:color="auto"/>
                <w:left w:val="none" w:sz="0" w:space="0" w:color="auto"/>
                <w:bottom w:val="none" w:sz="0" w:space="0" w:color="auto"/>
                <w:right w:val="none" w:sz="0" w:space="0" w:color="auto"/>
              </w:divBdr>
            </w:div>
          </w:divsChild>
        </w:div>
        <w:div w:id="1695885690">
          <w:marLeft w:val="0"/>
          <w:marRight w:val="0"/>
          <w:marTop w:val="0"/>
          <w:marBottom w:val="0"/>
          <w:divBdr>
            <w:top w:val="none" w:sz="0" w:space="0" w:color="auto"/>
            <w:left w:val="none" w:sz="0" w:space="0" w:color="auto"/>
            <w:bottom w:val="none" w:sz="0" w:space="0" w:color="auto"/>
            <w:right w:val="none" w:sz="0" w:space="0" w:color="auto"/>
          </w:divBdr>
          <w:divsChild>
            <w:div w:id="1328482888">
              <w:marLeft w:val="0"/>
              <w:marRight w:val="0"/>
              <w:marTop w:val="0"/>
              <w:marBottom w:val="0"/>
              <w:divBdr>
                <w:top w:val="none" w:sz="0" w:space="0" w:color="auto"/>
                <w:left w:val="none" w:sz="0" w:space="0" w:color="auto"/>
                <w:bottom w:val="none" w:sz="0" w:space="0" w:color="auto"/>
                <w:right w:val="none" w:sz="0" w:space="0" w:color="auto"/>
              </w:divBdr>
            </w:div>
            <w:div w:id="1918635221">
              <w:marLeft w:val="0"/>
              <w:marRight w:val="0"/>
              <w:marTop w:val="0"/>
              <w:marBottom w:val="0"/>
              <w:divBdr>
                <w:top w:val="none" w:sz="0" w:space="0" w:color="auto"/>
                <w:left w:val="none" w:sz="0" w:space="0" w:color="auto"/>
                <w:bottom w:val="none" w:sz="0" w:space="0" w:color="auto"/>
                <w:right w:val="none" w:sz="0" w:space="0" w:color="auto"/>
              </w:divBdr>
            </w:div>
          </w:divsChild>
        </w:div>
        <w:div w:id="1379746384">
          <w:marLeft w:val="0"/>
          <w:marRight w:val="0"/>
          <w:marTop w:val="0"/>
          <w:marBottom w:val="0"/>
          <w:divBdr>
            <w:top w:val="none" w:sz="0" w:space="0" w:color="auto"/>
            <w:left w:val="none" w:sz="0" w:space="0" w:color="auto"/>
            <w:bottom w:val="none" w:sz="0" w:space="0" w:color="auto"/>
            <w:right w:val="none" w:sz="0" w:space="0" w:color="auto"/>
          </w:divBdr>
          <w:divsChild>
            <w:div w:id="829171393">
              <w:marLeft w:val="0"/>
              <w:marRight w:val="0"/>
              <w:marTop w:val="0"/>
              <w:marBottom w:val="0"/>
              <w:divBdr>
                <w:top w:val="none" w:sz="0" w:space="0" w:color="auto"/>
                <w:left w:val="none" w:sz="0" w:space="0" w:color="auto"/>
                <w:bottom w:val="none" w:sz="0" w:space="0" w:color="auto"/>
                <w:right w:val="none" w:sz="0" w:space="0" w:color="auto"/>
              </w:divBdr>
            </w:div>
            <w:div w:id="1518497992">
              <w:marLeft w:val="0"/>
              <w:marRight w:val="0"/>
              <w:marTop w:val="0"/>
              <w:marBottom w:val="0"/>
              <w:divBdr>
                <w:top w:val="none" w:sz="0" w:space="0" w:color="auto"/>
                <w:left w:val="none" w:sz="0" w:space="0" w:color="auto"/>
                <w:bottom w:val="none" w:sz="0" w:space="0" w:color="auto"/>
                <w:right w:val="none" w:sz="0" w:space="0" w:color="auto"/>
              </w:divBdr>
            </w:div>
          </w:divsChild>
        </w:div>
        <w:div w:id="1796867887">
          <w:marLeft w:val="0"/>
          <w:marRight w:val="0"/>
          <w:marTop w:val="0"/>
          <w:marBottom w:val="0"/>
          <w:divBdr>
            <w:top w:val="none" w:sz="0" w:space="0" w:color="auto"/>
            <w:left w:val="none" w:sz="0" w:space="0" w:color="auto"/>
            <w:bottom w:val="none" w:sz="0" w:space="0" w:color="auto"/>
            <w:right w:val="none" w:sz="0" w:space="0" w:color="auto"/>
          </w:divBdr>
          <w:divsChild>
            <w:div w:id="201939794">
              <w:marLeft w:val="0"/>
              <w:marRight w:val="0"/>
              <w:marTop w:val="0"/>
              <w:marBottom w:val="0"/>
              <w:divBdr>
                <w:top w:val="none" w:sz="0" w:space="0" w:color="auto"/>
                <w:left w:val="none" w:sz="0" w:space="0" w:color="auto"/>
                <w:bottom w:val="none" w:sz="0" w:space="0" w:color="auto"/>
                <w:right w:val="none" w:sz="0" w:space="0" w:color="auto"/>
              </w:divBdr>
            </w:div>
            <w:div w:id="48070204">
              <w:marLeft w:val="0"/>
              <w:marRight w:val="0"/>
              <w:marTop w:val="0"/>
              <w:marBottom w:val="0"/>
              <w:divBdr>
                <w:top w:val="none" w:sz="0" w:space="0" w:color="auto"/>
                <w:left w:val="none" w:sz="0" w:space="0" w:color="auto"/>
                <w:bottom w:val="none" w:sz="0" w:space="0" w:color="auto"/>
                <w:right w:val="none" w:sz="0" w:space="0" w:color="auto"/>
              </w:divBdr>
            </w:div>
          </w:divsChild>
        </w:div>
        <w:div w:id="644549141">
          <w:marLeft w:val="0"/>
          <w:marRight w:val="0"/>
          <w:marTop w:val="0"/>
          <w:marBottom w:val="0"/>
          <w:divBdr>
            <w:top w:val="none" w:sz="0" w:space="0" w:color="auto"/>
            <w:left w:val="none" w:sz="0" w:space="0" w:color="auto"/>
            <w:bottom w:val="none" w:sz="0" w:space="0" w:color="auto"/>
            <w:right w:val="none" w:sz="0" w:space="0" w:color="auto"/>
          </w:divBdr>
          <w:divsChild>
            <w:div w:id="563610545">
              <w:marLeft w:val="0"/>
              <w:marRight w:val="0"/>
              <w:marTop w:val="0"/>
              <w:marBottom w:val="0"/>
              <w:divBdr>
                <w:top w:val="none" w:sz="0" w:space="0" w:color="auto"/>
                <w:left w:val="none" w:sz="0" w:space="0" w:color="auto"/>
                <w:bottom w:val="none" w:sz="0" w:space="0" w:color="auto"/>
                <w:right w:val="none" w:sz="0" w:space="0" w:color="auto"/>
              </w:divBdr>
            </w:div>
            <w:div w:id="804853956">
              <w:marLeft w:val="0"/>
              <w:marRight w:val="0"/>
              <w:marTop w:val="0"/>
              <w:marBottom w:val="0"/>
              <w:divBdr>
                <w:top w:val="none" w:sz="0" w:space="0" w:color="auto"/>
                <w:left w:val="none" w:sz="0" w:space="0" w:color="auto"/>
                <w:bottom w:val="none" w:sz="0" w:space="0" w:color="auto"/>
                <w:right w:val="none" w:sz="0" w:space="0" w:color="auto"/>
              </w:divBdr>
            </w:div>
          </w:divsChild>
        </w:div>
        <w:div w:id="617107547">
          <w:marLeft w:val="0"/>
          <w:marRight w:val="0"/>
          <w:marTop w:val="0"/>
          <w:marBottom w:val="0"/>
          <w:divBdr>
            <w:top w:val="none" w:sz="0" w:space="0" w:color="auto"/>
            <w:left w:val="none" w:sz="0" w:space="0" w:color="auto"/>
            <w:bottom w:val="none" w:sz="0" w:space="0" w:color="auto"/>
            <w:right w:val="none" w:sz="0" w:space="0" w:color="auto"/>
          </w:divBdr>
          <w:divsChild>
            <w:div w:id="1682320179">
              <w:marLeft w:val="0"/>
              <w:marRight w:val="0"/>
              <w:marTop w:val="0"/>
              <w:marBottom w:val="0"/>
              <w:divBdr>
                <w:top w:val="none" w:sz="0" w:space="0" w:color="auto"/>
                <w:left w:val="none" w:sz="0" w:space="0" w:color="auto"/>
                <w:bottom w:val="none" w:sz="0" w:space="0" w:color="auto"/>
                <w:right w:val="none" w:sz="0" w:space="0" w:color="auto"/>
              </w:divBdr>
            </w:div>
            <w:div w:id="1641418894">
              <w:marLeft w:val="0"/>
              <w:marRight w:val="0"/>
              <w:marTop w:val="0"/>
              <w:marBottom w:val="0"/>
              <w:divBdr>
                <w:top w:val="none" w:sz="0" w:space="0" w:color="auto"/>
                <w:left w:val="none" w:sz="0" w:space="0" w:color="auto"/>
                <w:bottom w:val="none" w:sz="0" w:space="0" w:color="auto"/>
                <w:right w:val="none" w:sz="0" w:space="0" w:color="auto"/>
              </w:divBdr>
            </w:div>
          </w:divsChild>
        </w:div>
        <w:div w:id="1973636281">
          <w:marLeft w:val="0"/>
          <w:marRight w:val="0"/>
          <w:marTop w:val="0"/>
          <w:marBottom w:val="0"/>
          <w:divBdr>
            <w:top w:val="none" w:sz="0" w:space="0" w:color="auto"/>
            <w:left w:val="none" w:sz="0" w:space="0" w:color="auto"/>
            <w:bottom w:val="none" w:sz="0" w:space="0" w:color="auto"/>
            <w:right w:val="none" w:sz="0" w:space="0" w:color="auto"/>
          </w:divBdr>
          <w:divsChild>
            <w:div w:id="1239285856">
              <w:marLeft w:val="0"/>
              <w:marRight w:val="0"/>
              <w:marTop w:val="0"/>
              <w:marBottom w:val="0"/>
              <w:divBdr>
                <w:top w:val="none" w:sz="0" w:space="0" w:color="auto"/>
                <w:left w:val="none" w:sz="0" w:space="0" w:color="auto"/>
                <w:bottom w:val="none" w:sz="0" w:space="0" w:color="auto"/>
                <w:right w:val="none" w:sz="0" w:space="0" w:color="auto"/>
              </w:divBdr>
            </w:div>
            <w:div w:id="1822187913">
              <w:marLeft w:val="0"/>
              <w:marRight w:val="0"/>
              <w:marTop w:val="0"/>
              <w:marBottom w:val="0"/>
              <w:divBdr>
                <w:top w:val="none" w:sz="0" w:space="0" w:color="auto"/>
                <w:left w:val="none" w:sz="0" w:space="0" w:color="auto"/>
                <w:bottom w:val="none" w:sz="0" w:space="0" w:color="auto"/>
                <w:right w:val="none" w:sz="0" w:space="0" w:color="auto"/>
              </w:divBdr>
            </w:div>
          </w:divsChild>
        </w:div>
        <w:div w:id="1259367577">
          <w:marLeft w:val="0"/>
          <w:marRight w:val="0"/>
          <w:marTop w:val="0"/>
          <w:marBottom w:val="0"/>
          <w:divBdr>
            <w:top w:val="none" w:sz="0" w:space="0" w:color="auto"/>
            <w:left w:val="none" w:sz="0" w:space="0" w:color="auto"/>
            <w:bottom w:val="none" w:sz="0" w:space="0" w:color="auto"/>
            <w:right w:val="none" w:sz="0" w:space="0" w:color="auto"/>
          </w:divBdr>
          <w:divsChild>
            <w:div w:id="1976056850">
              <w:marLeft w:val="0"/>
              <w:marRight w:val="0"/>
              <w:marTop w:val="0"/>
              <w:marBottom w:val="0"/>
              <w:divBdr>
                <w:top w:val="none" w:sz="0" w:space="0" w:color="auto"/>
                <w:left w:val="none" w:sz="0" w:space="0" w:color="auto"/>
                <w:bottom w:val="none" w:sz="0" w:space="0" w:color="auto"/>
                <w:right w:val="none" w:sz="0" w:space="0" w:color="auto"/>
              </w:divBdr>
            </w:div>
            <w:div w:id="612401099">
              <w:marLeft w:val="0"/>
              <w:marRight w:val="0"/>
              <w:marTop w:val="0"/>
              <w:marBottom w:val="0"/>
              <w:divBdr>
                <w:top w:val="none" w:sz="0" w:space="0" w:color="auto"/>
                <w:left w:val="none" w:sz="0" w:space="0" w:color="auto"/>
                <w:bottom w:val="none" w:sz="0" w:space="0" w:color="auto"/>
                <w:right w:val="none" w:sz="0" w:space="0" w:color="auto"/>
              </w:divBdr>
            </w:div>
          </w:divsChild>
        </w:div>
        <w:div w:id="643046158">
          <w:marLeft w:val="0"/>
          <w:marRight w:val="0"/>
          <w:marTop w:val="0"/>
          <w:marBottom w:val="0"/>
          <w:divBdr>
            <w:top w:val="none" w:sz="0" w:space="0" w:color="auto"/>
            <w:left w:val="none" w:sz="0" w:space="0" w:color="auto"/>
            <w:bottom w:val="none" w:sz="0" w:space="0" w:color="auto"/>
            <w:right w:val="none" w:sz="0" w:space="0" w:color="auto"/>
          </w:divBdr>
          <w:divsChild>
            <w:div w:id="1328048876">
              <w:marLeft w:val="0"/>
              <w:marRight w:val="0"/>
              <w:marTop w:val="0"/>
              <w:marBottom w:val="0"/>
              <w:divBdr>
                <w:top w:val="none" w:sz="0" w:space="0" w:color="auto"/>
                <w:left w:val="none" w:sz="0" w:space="0" w:color="auto"/>
                <w:bottom w:val="none" w:sz="0" w:space="0" w:color="auto"/>
                <w:right w:val="none" w:sz="0" w:space="0" w:color="auto"/>
              </w:divBdr>
            </w:div>
            <w:div w:id="705837404">
              <w:marLeft w:val="0"/>
              <w:marRight w:val="0"/>
              <w:marTop w:val="0"/>
              <w:marBottom w:val="0"/>
              <w:divBdr>
                <w:top w:val="none" w:sz="0" w:space="0" w:color="auto"/>
                <w:left w:val="none" w:sz="0" w:space="0" w:color="auto"/>
                <w:bottom w:val="none" w:sz="0" w:space="0" w:color="auto"/>
                <w:right w:val="none" w:sz="0" w:space="0" w:color="auto"/>
              </w:divBdr>
              <w:divsChild>
                <w:div w:id="4218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8681">
          <w:marLeft w:val="0"/>
          <w:marRight w:val="0"/>
          <w:marTop w:val="0"/>
          <w:marBottom w:val="0"/>
          <w:divBdr>
            <w:top w:val="none" w:sz="0" w:space="0" w:color="auto"/>
            <w:left w:val="none" w:sz="0" w:space="0" w:color="auto"/>
            <w:bottom w:val="none" w:sz="0" w:space="0" w:color="auto"/>
            <w:right w:val="none" w:sz="0" w:space="0" w:color="auto"/>
          </w:divBdr>
          <w:divsChild>
            <w:div w:id="1878659283">
              <w:marLeft w:val="0"/>
              <w:marRight w:val="0"/>
              <w:marTop w:val="0"/>
              <w:marBottom w:val="0"/>
              <w:divBdr>
                <w:top w:val="none" w:sz="0" w:space="0" w:color="auto"/>
                <w:left w:val="none" w:sz="0" w:space="0" w:color="auto"/>
                <w:bottom w:val="none" w:sz="0" w:space="0" w:color="auto"/>
                <w:right w:val="none" w:sz="0" w:space="0" w:color="auto"/>
              </w:divBdr>
            </w:div>
            <w:div w:id="131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cp:lastModifiedBy>APRENDIZ</cp:lastModifiedBy>
  <cp:revision>2</cp:revision>
  <dcterms:created xsi:type="dcterms:W3CDTF">2019-06-07T13:01:00Z</dcterms:created>
  <dcterms:modified xsi:type="dcterms:W3CDTF">2019-06-07T13:01:00Z</dcterms:modified>
</cp:coreProperties>
</file>