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1"/>
        <w:widowControl w:val="1"/>
        <w:spacing w:after="0" w:before="480" w:lineRule="auto"/>
        <w:ind w:left="360" w:firstLine="0"/>
        <w:jc w:val="center"/>
        <w:rPr>
          <w:color w:val="632423"/>
          <w:sz w:val="24"/>
          <w:szCs w:val="24"/>
        </w:rPr>
      </w:pPr>
      <w:bookmarkStart w:colFirst="0" w:colLast="0" w:name="_heading=h.v19yb3f9479w" w:id="0"/>
      <w:bookmarkEnd w:id="0"/>
      <w:r w:rsidDel="00000000" w:rsidR="00000000" w:rsidRPr="00000000">
        <w:rPr>
          <w:color w:val="632423"/>
          <w:sz w:val="24"/>
          <w:szCs w:val="24"/>
          <w:rtl w:val="0"/>
        </w:rPr>
        <w:t xml:space="preserve">Minuta de Reunión</w:t>
      </w:r>
    </w:p>
    <w:tbl>
      <w:tblPr>
        <w:tblStyle w:val="Table1"/>
        <w:tblpPr w:leftFromText="141" w:rightFromText="141" w:topFromText="0" w:bottomFromText="0" w:vertAnchor="text" w:horzAnchor="text" w:tblpX="0" w:tblpY="841"/>
        <w:tblW w:w="924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03"/>
        <w:gridCol w:w="6445"/>
        <w:tblGridChange w:id="0">
          <w:tblGrid>
            <w:gridCol w:w="2803"/>
            <w:gridCol w:w="64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 del Proyecto: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ind w:left="22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Asistente de investigación académica con IA y automatización (AI Research Assistant MERN)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Motivo de la Reunión: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 Sprint 1, elaboración de artefactos (inicio, planificación, implementación), definición del Product Increment y organización de la revisión y retrospectiva del sprint.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Participantes: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Coronel Burgos Javier Daniel – Project Manager</w:t>
              <w:br w:type="textWrapping"/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Crespo Soto Fred Jhosseph – Scrum Master / Programador</w:t>
              <w:br w:type="textWrapping"/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Belito Ramírez Mori Octavio – Programador IA</w:t>
              <w:br w:type="textWrapping"/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Tacunan Palomino Jean Pool – Programador MERN</w:t>
              <w:br w:type="textWrapping"/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Guevara Quintana Jenkins Jhosseph – Tester</w:t>
              <w:br w:type="textWrapping"/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Ore Jiménez Jeison Juan – Documentador</w:t>
              <w:br w:type="textWrapping"/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Torres Aguilar Cielo Alessandra – Auditora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y Hora: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de septiembre de 2025 – 6:30 p.m.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Meet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https://meet.google.com/bbs-ohyc-dxs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1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01"/>
        <w:tblGridChange w:id="0">
          <w:tblGrid>
            <w:gridCol w:w="9201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spacing w:before="12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Puntos Tratados</w:t>
            </w:r>
          </w:p>
        </w:tc>
      </w:tr>
      <w:tr>
        <w:trPr>
          <w:cantSplit w:val="0"/>
          <w:trHeight w:val="128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120" w:before="120" w:line="360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Inicio del Sprint 1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confirmaron los entregables definidos en el backlog priorizado.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acordó usar Jira y GitHub para registrar avances y pendientes.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Planificación del Sprint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Historias seleccionadas: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"/>
              </w:numPr>
              <w:spacing w:after="0" w:afterAutospacing="0" w:before="0" w:beforeAutospacing="0" w:line="360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HU01: Crear y gestionar proyectos académicos.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spacing w:after="0" w:afterAutospacing="0" w:before="0" w:beforeAutospacing="0" w:line="360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HU04: Implementar chatbot con IA.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Goal: Contar con un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Product Increment inicial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que permita crear proyectos y probar el chatbot básico.</w:t>
              <w:br w:type="textWrapping"/>
            </w:r>
          </w:p>
          <w:p w:rsidR="00000000" w:rsidDel="00000000" w:rsidP="00000000" w:rsidRDefault="00000000" w:rsidRPr="00000000" w14:paraId="00000021">
            <w:pPr>
              <w:spacing w:after="120" w:before="120" w:line="360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Implementación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Repositorio GitHub actualizado con ramas activas (main, develop, features).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Configuración inicial del backend y avance en la integración del chatbot IA.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Documentación en Google Docs compartida con el equipo.</w:t>
              <w:br w:type="textWrapping"/>
            </w:r>
          </w:p>
          <w:p w:rsidR="00000000" w:rsidDel="00000000" w:rsidP="00000000" w:rsidRDefault="00000000" w:rsidRPr="00000000" w14:paraId="00000025">
            <w:pPr>
              <w:spacing w:after="120" w:before="120" w:line="360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Product Increment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Prototipo funcional: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"/>
              </w:numPr>
              <w:spacing w:after="0" w:afterAutospacing="0" w:before="0" w:beforeAutospacing="0" w:line="360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de proyectos académicos en la plataforma.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2"/>
              </w:numPr>
              <w:spacing w:after="240" w:before="0" w:beforeAutospacing="0" w:line="360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Chatbot académico inicial con respuestas básicas vía IA.</w:t>
              <w:br w:type="textWrapping"/>
            </w:r>
          </w:p>
          <w:p w:rsidR="00000000" w:rsidDel="00000000" w:rsidP="00000000" w:rsidRDefault="00000000" w:rsidRPr="00000000" w14:paraId="00000029">
            <w:pPr>
              <w:spacing w:after="120" w:before="120" w:line="360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Revisión del Sprint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mostrará la demo del Product Increment a los stakeholders en la próxima reunión.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recogerá feedback sobre funcionalidades y usabilidad.</w:t>
              <w:br w:type="textWrapping"/>
            </w:r>
          </w:p>
          <w:p w:rsidR="00000000" w:rsidDel="00000000" w:rsidP="00000000" w:rsidRDefault="00000000" w:rsidRPr="00000000" w14:paraId="0000002C">
            <w:pPr>
              <w:spacing w:after="120" w:before="120" w:line="360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Retrospectiva del Sprint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 que salió bien: buena coordinación en GitHub y Jira.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 que se debe mejorar: mayor dedicación de tiempo en pruebas E2E.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Acciones de mejora: programar 2 sesiones adicionales de testing por semana.</w:t>
              <w:br w:type="textWrapping"/>
            </w:r>
          </w:p>
          <w:p w:rsidR="00000000" w:rsidDel="00000000" w:rsidP="00000000" w:rsidRDefault="00000000" w:rsidRPr="00000000" w14:paraId="00000030">
            <w:pPr>
              <w:spacing w:after="120" w:before="120" w:line="360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Próximos pasos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Preparar demo oficial para revisión con stakeholders (Semana 6).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Documentar revisión y retrospectiva en GitHub (carpeta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project-management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Continuar con historias HU02 (sugerencia de artículos) y HU05 (resúmenes automáticos) para Sprint 2.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720" w:righ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20" w:before="120"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1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01"/>
        <w:tblGridChange w:id="0">
          <w:tblGrid>
            <w:gridCol w:w="9201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spacing w:before="12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Acuerdos</w:t>
            </w:r>
          </w:p>
        </w:tc>
      </w:tr>
      <w:tr>
        <w:trPr>
          <w:cantSplit w:val="0"/>
          <w:trHeight w:val="128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745.0" w:type="dxa"/>
              <w:jc w:val="left"/>
              <w:tblInd w:w="210.0" w:type="dxa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A0"/>
            </w:tblPr>
            <w:tblGrid>
              <w:gridCol w:w="2775"/>
              <w:gridCol w:w="2985"/>
              <w:gridCol w:w="2985"/>
              <w:tblGridChange w:id="0">
                <w:tblGrid>
                  <w:gridCol w:w="2775"/>
                  <w:gridCol w:w="2985"/>
                  <w:gridCol w:w="29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7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Responsable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Acción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9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bookmarkStart w:colFirst="0" w:colLast="0" w:name="_heading=h.aofgs2qh996" w:id="1"/>
                  <w:bookmarkEnd w:id="1"/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Fecha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Project Manager (Javier Coronel)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Supervisar el cumplimiento del Sprint Goal y coordinar la revisión con stakeholders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17-sep-2025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Scrum Master (Fred Crespo)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Organizar la demo del Product Increment y facilitar la retrospectiva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18-sep-2025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Programador IA (Octavio Belito)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Mejorar la integración del chatbot con la API de 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19-sep-2025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Programador MERN (Jean Tacunan)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Implementar la funcionalidad de creación de proyectos en frontend React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19-sep-2025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Tester (Jenkins Guevara)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Ejecutar pruebas unitarias y E2E asegurando &gt;70% de cobertura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20-sep-2025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Documentador (Jeison Ore)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Subir documentación de la planificación e implementación a GitHub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17-sep-2025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Auditora (Cielo Torres)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Elaborar informe de revisión y retrospectiva del Sprint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after="120" w:before="120" w:line="360" w:lineRule="auto"/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20-sep-2025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974151"/>
    <w:rPr>
      <w:rFonts w:ascii="Arial" w:cs="Arial" w:eastAsia="Times New Roman" w:hAnsi="Arial"/>
      <w:b w:val="1"/>
      <w:bCs w:val="1"/>
      <w:kern w:val="1"/>
      <w:sz w:val="32"/>
      <w:szCs w:val="32"/>
      <w:lang w:eastAsia="ar-SA" w:val="es-ES_tradnl"/>
    </w:rPr>
  </w:style>
  <w:style w:type="paragraph" w:styleId="Encabezado">
    <w:name w:val="header"/>
    <w:basedOn w:val="Normal"/>
    <w:link w:val="EncabezadoCar"/>
    <w:unhideWhenUsed w:val="1"/>
    <w:rsid w:val="00C22A76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C22A76"/>
    <w:rPr>
      <w:rFonts w:ascii="Times New Roman" w:cs="Times New Roman" w:eastAsia="Times New Roman" w:hAnsi="Times New Roman"/>
      <w:sz w:val="24"/>
      <w:szCs w:val="24"/>
      <w:lang w:eastAsia="ar-SA" w:val="es-ES_tradnl"/>
    </w:rPr>
  </w:style>
  <w:style w:type="paragraph" w:styleId="Piedepgina">
    <w:name w:val="footer"/>
    <w:basedOn w:val="Normal"/>
    <w:link w:val="PiedepginaCar"/>
    <w:uiPriority w:val="99"/>
    <w:unhideWhenUsed w:val="1"/>
    <w:rsid w:val="00C22A76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22A76"/>
    <w:rPr>
      <w:rFonts w:ascii="Times New Roman" w:cs="Times New Roman" w:eastAsia="Times New Roman" w:hAnsi="Times New Roman"/>
      <w:sz w:val="24"/>
      <w:szCs w:val="24"/>
      <w:lang w:eastAsia="ar-SA" w:val="es-ES_tradn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22A76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22A76"/>
    <w:rPr>
      <w:rFonts w:ascii="Tahoma" w:cs="Tahoma" w:eastAsia="Times New Roman" w:hAnsi="Tahoma"/>
      <w:sz w:val="16"/>
      <w:szCs w:val="16"/>
      <w:lang w:eastAsia="ar-SA" w:val="es-ES_tradnl"/>
    </w:rPr>
  </w:style>
  <w:style w:type="paragraph" w:styleId="Prrafodelista">
    <w:name w:val="List Paragraph"/>
    <w:basedOn w:val="Normal"/>
    <w:uiPriority w:val="34"/>
    <w:qFormat w:val="1"/>
    <w:rsid w:val="00596534"/>
    <w:pPr>
      <w:ind w:left="720"/>
      <w:contextualSpacing w:val="1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8407B"/>
    <w:rPr>
      <w:sz w:val="16"/>
      <w:szCs w:val="16"/>
    </w:rPr>
  </w:style>
  <w:style w:type="table" w:styleId="Tablaconcuadrcula">
    <w:name w:val="Table Grid"/>
    <w:basedOn w:val="Tablanormal"/>
    <w:uiPriority w:val="59"/>
    <w:rsid w:val="00A840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886BE2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bbs-ohyc-dxs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S3uPZuXvGkB2N4eSj1zz83p2A==">CgMxLjAyDmgudjE5eWIzZjk0Nzl3Mg1oLmFvZmdzMnFoOTk2OAByITFneVNJT2V2SmZPeXhfY0JkelIwZ3JBV2ZJOFJ6NmNPWA==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2015-07-10T16:28:00Z</dcterms:created>
  <dc:creator>hbravo-consultorge@innovacion.gob.pa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e5c853e4-cdb0-4769-b2ea-dfa404558b35</vt:lpwstr>
  </property>
</Properties>
</file>