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FC4CB" w14:textId="171AC46D" w:rsidR="00321393" w:rsidRPr="001672CF" w:rsidRDefault="00903F65">
      <w:pPr>
        <w:pStyle w:val="Cm"/>
        <w:rPr>
          <w:b/>
          <w:color w:val="484848"/>
          <w:sz w:val="48"/>
          <w:szCs w:val="48"/>
        </w:rPr>
      </w:pPr>
      <w:bookmarkStart w:id="0" w:name="_a24ygpg5a9gv" w:colFirst="0" w:colLast="0"/>
      <w:bookmarkEnd w:id="0"/>
      <w:r>
        <w:t xml:space="preserve">           </w:t>
      </w:r>
      <w:r>
        <w:rPr>
          <w:b/>
          <w:color w:val="484848"/>
          <w:sz w:val="48"/>
          <w:szCs w:val="48"/>
        </w:rPr>
        <w:t xml:space="preserve">4 P’s Marketing Mix </w:t>
      </w:r>
      <w:r w:rsidRPr="001672CF">
        <w:rPr>
          <w:b/>
          <w:color w:val="484848"/>
          <w:sz w:val="48"/>
          <w:szCs w:val="48"/>
        </w:rPr>
        <w:t>Template</w:t>
      </w:r>
    </w:p>
    <w:p w14:paraId="309D814E" w14:textId="77777777" w:rsidR="00321393" w:rsidRDefault="00903F65">
      <w:pPr>
        <w:jc w:val="center"/>
        <w:rPr>
          <w:b/>
          <w:color w:val="E84C3D"/>
          <w:sz w:val="28"/>
          <w:szCs w:val="28"/>
        </w:rPr>
      </w:pPr>
      <w:r>
        <w:rPr>
          <w:b/>
          <w:noProof/>
          <w:color w:val="E84C3D"/>
          <w:sz w:val="32"/>
          <w:szCs w:val="32"/>
        </w:rPr>
        <w:drawing>
          <wp:inline distT="114300" distB="114300" distL="114300" distR="114300" wp14:anchorId="45E78666" wp14:editId="5E1BDC22">
            <wp:extent cx="3486150" cy="2667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653D8" w14:textId="77777777" w:rsidR="00321393" w:rsidRDefault="00321393">
      <w:pPr>
        <w:jc w:val="center"/>
        <w:rPr>
          <w:b/>
          <w:color w:val="484848"/>
          <w:sz w:val="32"/>
          <w:szCs w:val="32"/>
        </w:rPr>
      </w:pPr>
    </w:p>
    <w:p w14:paraId="477B5C63" w14:textId="77777777" w:rsidR="00321393" w:rsidRDefault="00321393">
      <w:pPr>
        <w:jc w:val="center"/>
        <w:rPr>
          <w:b/>
          <w:color w:val="484848"/>
          <w:sz w:val="32"/>
          <w:szCs w:val="32"/>
        </w:rPr>
      </w:pPr>
    </w:p>
    <w:p w14:paraId="6294106A" w14:textId="77777777" w:rsidR="00321393" w:rsidRDefault="00903F65">
      <w:pPr>
        <w:jc w:val="center"/>
        <w:rPr>
          <w:b/>
          <w:color w:val="484848"/>
          <w:sz w:val="32"/>
          <w:szCs w:val="32"/>
        </w:rPr>
      </w:pPr>
      <w:r>
        <w:rPr>
          <w:b/>
          <w:color w:val="484848"/>
          <w:sz w:val="32"/>
          <w:szCs w:val="32"/>
        </w:rPr>
        <w:t>This</w:t>
      </w:r>
      <w:r>
        <w:rPr>
          <w:b/>
          <w:color w:val="14ACA1"/>
          <w:sz w:val="32"/>
          <w:szCs w:val="32"/>
        </w:rPr>
        <w:t xml:space="preserve"> </w:t>
      </w:r>
      <w:r w:rsidRPr="001672CF">
        <w:rPr>
          <w:b/>
          <w:color w:val="484848"/>
          <w:sz w:val="32"/>
          <w:szCs w:val="32"/>
        </w:rPr>
        <w:t>template</w:t>
      </w:r>
      <w:r>
        <w:rPr>
          <w:b/>
          <w:color w:val="484848"/>
          <w:sz w:val="32"/>
          <w:szCs w:val="32"/>
        </w:rPr>
        <w:t xml:space="preserve"> addresses how to use one of the oldest marketing concepts in today's world: </w:t>
      </w:r>
    </w:p>
    <w:p w14:paraId="6546932A" w14:textId="77777777" w:rsidR="00321393" w:rsidRDefault="00903F65">
      <w:pPr>
        <w:jc w:val="center"/>
        <w:rPr>
          <w:b/>
          <w:color w:val="484848"/>
          <w:sz w:val="32"/>
          <w:szCs w:val="32"/>
        </w:rPr>
      </w:pPr>
      <w:r>
        <w:rPr>
          <w:b/>
          <w:color w:val="484848"/>
          <w:sz w:val="32"/>
          <w:szCs w:val="32"/>
        </w:rPr>
        <w:t xml:space="preserve">"The Marketing Mix," which is based on the 4 P's: </w:t>
      </w:r>
    </w:p>
    <w:p w14:paraId="5F88983C" w14:textId="77777777" w:rsidR="00321393" w:rsidRDefault="00321393">
      <w:pPr>
        <w:jc w:val="center"/>
        <w:rPr>
          <w:b/>
          <w:color w:val="484848"/>
          <w:sz w:val="32"/>
          <w:szCs w:val="32"/>
        </w:rPr>
      </w:pPr>
    </w:p>
    <w:p w14:paraId="164517CE" w14:textId="77777777" w:rsidR="00321393" w:rsidRDefault="00321393">
      <w:pPr>
        <w:jc w:val="center"/>
        <w:rPr>
          <w:b/>
          <w:color w:val="484848"/>
          <w:sz w:val="32"/>
          <w:szCs w:val="32"/>
        </w:rPr>
      </w:pPr>
    </w:p>
    <w:p w14:paraId="73AF03CA" w14:textId="77777777" w:rsidR="00321393" w:rsidRDefault="00903F65">
      <w:pPr>
        <w:jc w:val="center"/>
        <w:rPr>
          <w:b/>
          <w:color w:val="14ACA1"/>
          <w:sz w:val="32"/>
          <w:szCs w:val="32"/>
        </w:rPr>
      </w:pPr>
      <w:r>
        <w:rPr>
          <w:b/>
          <w:color w:val="14ACA1"/>
          <w:sz w:val="32"/>
          <w:szCs w:val="32"/>
        </w:rPr>
        <w:t>Product</w:t>
      </w:r>
    </w:p>
    <w:p w14:paraId="1C3140F0" w14:textId="77777777" w:rsidR="00321393" w:rsidRDefault="00903F65">
      <w:pPr>
        <w:jc w:val="center"/>
        <w:rPr>
          <w:b/>
          <w:color w:val="14ACA1"/>
          <w:sz w:val="32"/>
          <w:szCs w:val="32"/>
        </w:rPr>
      </w:pPr>
      <w:r>
        <w:rPr>
          <w:b/>
          <w:color w:val="14ACA1"/>
          <w:sz w:val="32"/>
          <w:szCs w:val="32"/>
        </w:rPr>
        <w:t>Price</w:t>
      </w:r>
    </w:p>
    <w:p w14:paraId="28950809" w14:textId="77777777" w:rsidR="00321393" w:rsidRDefault="00903F65">
      <w:pPr>
        <w:jc w:val="center"/>
        <w:rPr>
          <w:b/>
          <w:color w:val="14ACA1"/>
          <w:sz w:val="32"/>
          <w:szCs w:val="32"/>
        </w:rPr>
      </w:pPr>
      <w:r>
        <w:rPr>
          <w:b/>
          <w:color w:val="14ACA1"/>
          <w:sz w:val="32"/>
          <w:szCs w:val="32"/>
        </w:rPr>
        <w:t>Place</w:t>
      </w:r>
    </w:p>
    <w:p w14:paraId="78621ABB" w14:textId="77777777" w:rsidR="00321393" w:rsidRDefault="00903F65">
      <w:pPr>
        <w:jc w:val="center"/>
        <w:rPr>
          <w:b/>
          <w:color w:val="14ACA1"/>
          <w:sz w:val="32"/>
          <w:szCs w:val="32"/>
        </w:rPr>
      </w:pPr>
      <w:r>
        <w:rPr>
          <w:b/>
          <w:color w:val="14ACA1"/>
          <w:sz w:val="32"/>
          <w:szCs w:val="32"/>
        </w:rPr>
        <w:t>Promotion</w:t>
      </w:r>
    </w:p>
    <w:p w14:paraId="66A8737D" w14:textId="77777777" w:rsidR="00321393" w:rsidRDefault="00321393">
      <w:pPr>
        <w:rPr>
          <w:b/>
        </w:rPr>
      </w:pPr>
    </w:p>
    <w:p w14:paraId="6763707A" w14:textId="77777777" w:rsidR="00321393" w:rsidRDefault="00321393">
      <w:pPr>
        <w:rPr>
          <w:b/>
        </w:rPr>
      </w:pPr>
    </w:p>
    <w:p w14:paraId="6CDEF200" w14:textId="77777777" w:rsidR="00321393" w:rsidRDefault="00903F65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6DD8DF76" wp14:editId="3401AD46">
            <wp:extent cx="4852988" cy="2465380"/>
            <wp:effectExtent l="12700" t="12700" r="12700" b="127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465380"/>
                    </a:xfrm>
                    <a:prstGeom prst="rect">
                      <a:avLst/>
                    </a:prstGeom>
                    <a:ln w="12700">
                      <a:solidFill>
                        <a:srgbClr val="48484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FF6E99A" w14:textId="77777777" w:rsidR="00321393" w:rsidRDefault="00321393">
      <w:pPr>
        <w:jc w:val="center"/>
        <w:rPr>
          <w:b/>
          <w:color w:val="484848"/>
          <w:sz w:val="24"/>
          <w:szCs w:val="24"/>
        </w:rPr>
      </w:pPr>
    </w:p>
    <w:p w14:paraId="7E6C9FAB" w14:textId="77777777" w:rsidR="00321393" w:rsidRDefault="00321393">
      <w:pPr>
        <w:jc w:val="center"/>
        <w:rPr>
          <w:color w:val="484848"/>
        </w:rPr>
      </w:pPr>
    </w:p>
    <w:p w14:paraId="28366473" w14:textId="77777777" w:rsidR="00321393" w:rsidRDefault="00903F65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F613690" wp14:editId="0F770DE1">
            <wp:extent cx="670577" cy="39528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0577" cy="39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1505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4050"/>
        <w:gridCol w:w="3705"/>
      </w:tblGrid>
      <w:tr w:rsidR="00321393" w14:paraId="6C448B0B" w14:textId="77777777">
        <w:trPr>
          <w:trHeight w:val="420"/>
        </w:trPr>
        <w:tc>
          <w:tcPr>
            <w:tcW w:w="115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5709" w14:textId="77777777" w:rsidR="00321393" w:rsidRDefault="00903F65">
            <w:pPr>
              <w:jc w:val="center"/>
              <w:rPr>
                <w:b/>
                <w:color w:val="484848"/>
                <w:sz w:val="28"/>
                <w:szCs w:val="28"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 wp14:anchorId="655C22DD" wp14:editId="1AB265FC">
                  <wp:extent cx="536864" cy="536864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64" cy="5368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84848"/>
                <w:sz w:val="28"/>
                <w:szCs w:val="28"/>
              </w:rPr>
              <w:t>PRODUCT</w:t>
            </w:r>
          </w:p>
          <w:p w14:paraId="3FEFC425" w14:textId="77777777" w:rsidR="00321393" w:rsidRDefault="00321393">
            <w:pPr>
              <w:jc w:val="center"/>
              <w:rPr>
                <w:b/>
                <w:color w:val="484848"/>
                <w:sz w:val="28"/>
                <w:szCs w:val="28"/>
              </w:rPr>
            </w:pPr>
          </w:p>
        </w:tc>
      </w:tr>
      <w:tr w:rsidR="00321393" w14:paraId="3FA1925F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0967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484848"/>
                <w:sz w:val="24"/>
                <w:szCs w:val="24"/>
              </w:rPr>
            </w:pPr>
            <w:r>
              <w:rPr>
                <w:b/>
                <w:color w:val="484848"/>
                <w:sz w:val="24"/>
                <w:szCs w:val="24"/>
              </w:rPr>
              <w:t>Question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772D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E84C3D"/>
                <w:sz w:val="24"/>
                <w:szCs w:val="24"/>
              </w:rPr>
            </w:pPr>
            <w:r>
              <w:rPr>
                <w:b/>
                <w:color w:val="E84C3D"/>
                <w:sz w:val="24"/>
                <w:szCs w:val="24"/>
              </w:rPr>
              <w:t>Example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F37B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14ACA1"/>
                <w:sz w:val="24"/>
                <w:szCs w:val="24"/>
              </w:rPr>
            </w:pPr>
            <w:r>
              <w:rPr>
                <w:b/>
                <w:color w:val="14ACA1"/>
                <w:sz w:val="24"/>
                <w:szCs w:val="24"/>
              </w:rPr>
              <w:t>Your Answer</w:t>
            </w:r>
          </w:p>
        </w:tc>
      </w:tr>
      <w:tr w:rsidR="00321393" w14:paraId="251B532C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1470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Who is your target customer?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E2EF" w14:textId="77777777" w:rsidR="00321393" w:rsidRDefault="00903F65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color w:val="484848"/>
              </w:rPr>
              <w:t>homeowner</w:t>
            </w:r>
          </w:p>
          <w:p w14:paraId="5D3BA0EC" w14:textId="6C715E7B" w:rsidR="00321393" w:rsidRDefault="001672C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color w:val="484848"/>
              </w:rPr>
              <w:t>29</w:t>
            </w:r>
            <w:r w:rsidR="00903F65">
              <w:rPr>
                <w:color w:val="484848"/>
              </w:rPr>
              <w:t>-</w:t>
            </w:r>
            <w:r>
              <w:rPr>
                <w:color w:val="484848"/>
              </w:rPr>
              <w:t>59</w:t>
            </w:r>
            <w:r w:rsidR="00903F65">
              <w:rPr>
                <w:color w:val="484848"/>
              </w:rPr>
              <w:t xml:space="preserve"> years old </w:t>
            </w:r>
          </w:p>
          <w:p w14:paraId="53995D1E" w14:textId="4E4A72E7" w:rsidR="00321393" w:rsidRDefault="00903F65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color w:val="484848"/>
              </w:rPr>
              <w:t xml:space="preserve">lives in </w:t>
            </w:r>
            <w:r w:rsidR="001672CF">
              <w:rPr>
                <w:color w:val="484848"/>
              </w:rPr>
              <w:t>London</w:t>
            </w:r>
          </w:p>
          <w:p w14:paraId="3D962A81" w14:textId="5F534B5B" w:rsidR="00321393" w:rsidRDefault="001672C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color w:val="484848"/>
              </w:rPr>
              <w:t>60</w:t>
            </w:r>
            <w:r w:rsidR="00903F65">
              <w:rPr>
                <w:color w:val="484848"/>
              </w:rPr>
              <w:t>K+ annual income</w:t>
            </w:r>
          </w:p>
          <w:p w14:paraId="44E97233" w14:textId="77777777" w:rsidR="00321393" w:rsidRDefault="00903F65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color w:val="484848"/>
              </w:rPr>
              <w:t>have children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0DB4" w14:textId="11F1BC2C" w:rsidR="00217AB4" w:rsidRDefault="00217AB4" w:rsidP="00217AB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edzeni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kivanoknak</w:t>
            </w:r>
            <w:proofErr w:type="spellEnd"/>
          </w:p>
          <w:p w14:paraId="011F3405" w14:textId="27695FC0" w:rsidR="00217AB4" w:rsidRPr="006D10AE" w:rsidRDefault="00217AB4" w:rsidP="006D10A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16-60 eves</w:t>
            </w:r>
          </w:p>
        </w:tc>
      </w:tr>
      <w:tr w:rsidR="00321393" w14:paraId="6843CC20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9109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does the customer expect from your products and services?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C147" w14:textId="77777777" w:rsidR="00321393" w:rsidRDefault="00903F6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color w:val="484848"/>
              </w:rPr>
              <w:t>quick response</w:t>
            </w:r>
          </w:p>
          <w:p w14:paraId="2F0D8910" w14:textId="77777777" w:rsidR="00321393" w:rsidRDefault="00903F6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color w:val="484848"/>
              </w:rPr>
              <w:t>high quality</w:t>
            </w:r>
          </w:p>
          <w:p w14:paraId="354FF8DA" w14:textId="77777777" w:rsidR="00321393" w:rsidRDefault="00903F6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color w:val="484848"/>
              </w:rPr>
              <w:t>great customer service</w:t>
            </w:r>
          </w:p>
          <w:p w14:paraId="580A90B5" w14:textId="77777777" w:rsidR="00321393" w:rsidRDefault="00903F6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color w:val="484848"/>
              </w:rPr>
              <w:t xml:space="preserve">prestige </w:t>
            </w:r>
          </w:p>
          <w:p w14:paraId="469172E3" w14:textId="2E18E0CE" w:rsidR="00321393" w:rsidRDefault="00903F65" w:rsidP="001672C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color w:val="484848"/>
              </w:rPr>
              <w:t>status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5B7C" w14:textId="54F1ED57" w:rsidR="00321393" w:rsidRDefault="00217AB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magas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minoseg</w:t>
            </w:r>
            <w:proofErr w:type="spellEnd"/>
          </w:p>
          <w:p w14:paraId="6C4031CA" w14:textId="2A04BD4D" w:rsidR="00217AB4" w:rsidRDefault="00217AB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presztizs</w:t>
            </w:r>
            <w:proofErr w:type="spellEnd"/>
          </w:p>
          <w:p w14:paraId="11AADCDC" w14:textId="6A4E0401" w:rsidR="00217AB4" w:rsidRDefault="00217AB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jo </w:t>
            </w:r>
            <w:proofErr w:type="spellStart"/>
            <w:r>
              <w:rPr>
                <w:b/>
              </w:rPr>
              <w:t>ugyfelszolgalat</w:t>
            </w:r>
            <w:proofErr w:type="spellEnd"/>
          </w:p>
          <w:p w14:paraId="4A4F88E6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1EE7DE46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C909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Describe benefits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16D7" w14:textId="77777777" w:rsidR="00321393" w:rsidRDefault="00903F6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color w:val="484848"/>
              </w:rPr>
              <w:t>best warranty</w:t>
            </w:r>
          </w:p>
          <w:p w14:paraId="0B1C1545" w14:textId="77777777" w:rsidR="00321393" w:rsidRDefault="00903F6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color w:val="484848"/>
              </w:rPr>
              <w:t xml:space="preserve">saves money </w:t>
            </w:r>
          </w:p>
          <w:p w14:paraId="4F689F67" w14:textId="77777777" w:rsidR="00321393" w:rsidRDefault="00903F6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color w:val="484848"/>
              </w:rPr>
              <w:t>more secure</w:t>
            </w:r>
          </w:p>
          <w:p w14:paraId="7BB81A1E" w14:textId="77777777" w:rsidR="00321393" w:rsidRDefault="00903F6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color w:val="484848"/>
              </w:rPr>
              <w:t>local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AD18" w14:textId="1DA86460" w:rsidR="00217AB4" w:rsidRDefault="00217AB4" w:rsidP="00217AB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garancia</w:t>
            </w:r>
            <w:proofErr w:type="spellEnd"/>
          </w:p>
          <w:p w14:paraId="32E0721B" w14:textId="44F0BA3A" w:rsidR="00217AB4" w:rsidRPr="00217AB4" w:rsidRDefault="00217AB4" w:rsidP="00217AB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biztonsag</w:t>
            </w:r>
            <w:proofErr w:type="spellEnd"/>
          </w:p>
          <w:p w14:paraId="7A836C8A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4ADE9064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BE3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Describe features (for product)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2FBD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 xml:space="preserve">unique design </w:t>
            </w:r>
          </w:p>
          <w:p w14:paraId="1638626B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>higher quality</w:t>
            </w:r>
          </w:p>
          <w:p w14:paraId="0C2466FC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>faster</w:t>
            </w:r>
          </w:p>
          <w:p w14:paraId="6B8F894B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 xml:space="preserve">smaller </w:t>
            </w:r>
          </w:p>
          <w:p w14:paraId="7C92E17A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>made of metal</w:t>
            </w:r>
          </w:p>
          <w:p w14:paraId="29E1006E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>multiple colors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B116" w14:textId="77777777" w:rsidR="00321393" w:rsidRDefault="00217AB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egyedi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dizajn</w:t>
            </w:r>
            <w:proofErr w:type="spellEnd"/>
          </w:p>
          <w:p w14:paraId="49A75EF6" w14:textId="77777777" w:rsidR="00217AB4" w:rsidRDefault="00217AB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modularis</w:t>
            </w:r>
          </w:p>
          <w:p w14:paraId="29B52A68" w14:textId="77777777" w:rsidR="00217AB4" w:rsidRDefault="00217AB4" w:rsidP="00217AB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okos</w:t>
            </w:r>
            <w:proofErr w:type="spellEnd"/>
          </w:p>
          <w:p w14:paraId="37DA4039" w14:textId="2165CE39" w:rsidR="00217AB4" w:rsidRDefault="00217AB4" w:rsidP="00217AB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akadalymentesitett</w:t>
            </w:r>
            <w:proofErr w:type="spellEnd"/>
          </w:p>
        </w:tc>
      </w:tr>
      <w:tr w:rsidR="00321393" w14:paraId="620F0081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2352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Describe how is it different from competition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636" w14:textId="77777777" w:rsidR="00321393" w:rsidRDefault="00903F65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color w:val="484848"/>
              </w:rPr>
              <w:t>more experienced</w:t>
            </w:r>
          </w:p>
          <w:p w14:paraId="75478BCA" w14:textId="77777777" w:rsidR="00321393" w:rsidRDefault="00903F65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color w:val="484848"/>
              </w:rPr>
              <w:t xml:space="preserve">high quality materials </w:t>
            </w:r>
          </w:p>
          <w:p w14:paraId="54CAAABC" w14:textId="77777777" w:rsidR="00321393" w:rsidRDefault="00903F65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color w:val="484848"/>
              </w:rPr>
              <w:t>better reputation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CCEE" w14:textId="1BB49483" w:rsidR="00321393" w:rsidRDefault="00217AB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modernebb</w:t>
            </w:r>
            <w:proofErr w:type="spellEnd"/>
          </w:p>
          <w:p w14:paraId="4512FDD3" w14:textId="7449C72C" w:rsidR="00217AB4" w:rsidRDefault="00217AB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magas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minosegu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anyagok</w:t>
            </w:r>
            <w:proofErr w:type="spellEnd"/>
          </w:p>
          <w:p w14:paraId="1936B01D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0D8A9C29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4900" w14:textId="254661C6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 xml:space="preserve">How </w:t>
            </w:r>
            <w:r w:rsidR="001672CF">
              <w:rPr>
                <w:b/>
                <w:i/>
                <w:color w:val="484848"/>
              </w:rPr>
              <w:t>is your product/service</w:t>
            </w:r>
            <w:r>
              <w:rPr>
                <w:b/>
                <w:i/>
                <w:color w:val="484848"/>
              </w:rPr>
              <w:t xml:space="preserve"> branded?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73AB" w14:textId="77777777" w:rsidR="00321393" w:rsidRDefault="00903F6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color w:val="484848"/>
              </w:rPr>
              <w:t xml:space="preserve">unique memorable branding that is consistent throughout all the physical and online channels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4BE7" w14:textId="6715F0B6" w:rsidR="00321393" w:rsidRDefault="006D10AE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  <w:color w:val="14ACA1"/>
              </w:rPr>
            </w:pPr>
            <w:proofErr w:type="spellStart"/>
            <w:r>
              <w:rPr>
                <w:b/>
                <w:color w:val="14ACA1"/>
              </w:rPr>
              <w:t>emlekezetes</w:t>
            </w:r>
            <w:proofErr w:type="spellEnd"/>
            <w:r>
              <w:rPr>
                <w:b/>
                <w:color w:val="14ACA1"/>
              </w:rPr>
              <w:t xml:space="preserve"> </w:t>
            </w:r>
            <w:proofErr w:type="spellStart"/>
            <w:r>
              <w:rPr>
                <w:b/>
                <w:color w:val="14ACA1"/>
              </w:rPr>
              <w:t>reklam</w:t>
            </w:r>
            <w:proofErr w:type="spellEnd"/>
          </w:p>
        </w:tc>
      </w:tr>
    </w:tbl>
    <w:p w14:paraId="19959010" w14:textId="77777777" w:rsidR="00321393" w:rsidRDefault="00321393">
      <w:pPr>
        <w:rPr>
          <w:b/>
        </w:rPr>
      </w:pPr>
    </w:p>
    <w:p w14:paraId="19C46E03" w14:textId="77777777" w:rsidR="00321393" w:rsidRDefault="00321393">
      <w:pPr>
        <w:rPr>
          <w:b/>
        </w:rPr>
      </w:pPr>
    </w:p>
    <w:p w14:paraId="1FBD2569" w14:textId="77777777" w:rsidR="00321393" w:rsidRDefault="00321393">
      <w:pPr>
        <w:rPr>
          <w:b/>
        </w:rPr>
      </w:pPr>
    </w:p>
    <w:p w14:paraId="3650E917" w14:textId="77777777" w:rsidR="00321393" w:rsidRDefault="00321393">
      <w:pPr>
        <w:rPr>
          <w:b/>
        </w:rPr>
      </w:pPr>
    </w:p>
    <w:p w14:paraId="590AD6D2" w14:textId="77777777" w:rsidR="00321393" w:rsidRDefault="00321393">
      <w:pPr>
        <w:rPr>
          <w:b/>
        </w:rPr>
      </w:pPr>
    </w:p>
    <w:p w14:paraId="0FE00A5D" w14:textId="77777777" w:rsidR="00321393" w:rsidRDefault="00321393">
      <w:pPr>
        <w:rPr>
          <w:b/>
        </w:rPr>
      </w:pPr>
    </w:p>
    <w:tbl>
      <w:tblPr>
        <w:tblStyle w:val="a0"/>
        <w:tblW w:w="11580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4005"/>
        <w:gridCol w:w="3705"/>
      </w:tblGrid>
      <w:tr w:rsidR="00321393" w14:paraId="0B6634A3" w14:textId="77777777">
        <w:trPr>
          <w:trHeight w:val="420"/>
        </w:trPr>
        <w:tc>
          <w:tcPr>
            <w:tcW w:w="115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3D9F" w14:textId="77777777" w:rsidR="00321393" w:rsidRDefault="00903F65">
            <w:pPr>
              <w:jc w:val="center"/>
              <w:rPr>
                <w:b/>
                <w:color w:val="484848"/>
                <w:sz w:val="28"/>
                <w:szCs w:val="28"/>
              </w:rPr>
            </w:pPr>
            <w:r>
              <w:rPr>
                <w:b/>
                <w:noProof/>
                <w:color w:val="484848"/>
                <w:sz w:val="28"/>
                <w:szCs w:val="28"/>
              </w:rPr>
              <w:lastRenderedPageBreak/>
              <w:drawing>
                <wp:inline distT="114300" distB="114300" distL="114300" distR="114300" wp14:anchorId="48FF2506" wp14:editId="7F3C4505">
                  <wp:extent cx="264167" cy="376238"/>
                  <wp:effectExtent l="0" t="0" r="0" b="0"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7" cy="376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84848"/>
                <w:sz w:val="28"/>
                <w:szCs w:val="28"/>
              </w:rPr>
              <w:t>PRICE</w:t>
            </w:r>
          </w:p>
          <w:p w14:paraId="3B1ABA34" w14:textId="77777777" w:rsidR="00321393" w:rsidRDefault="00321393">
            <w:pPr>
              <w:jc w:val="center"/>
              <w:rPr>
                <w:b/>
                <w:color w:val="484848"/>
                <w:sz w:val="28"/>
                <w:szCs w:val="28"/>
              </w:rPr>
            </w:pPr>
          </w:p>
        </w:tc>
      </w:tr>
      <w:tr w:rsidR="00321393" w14:paraId="12178BE8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F939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484848"/>
                <w:sz w:val="24"/>
                <w:szCs w:val="24"/>
              </w:rPr>
            </w:pPr>
            <w:r>
              <w:rPr>
                <w:b/>
                <w:color w:val="484848"/>
                <w:sz w:val="24"/>
                <w:szCs w:val="24"/>
              </w:rPr>
              <w:t>Question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FFC3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E84C3D"/>
                <w:sz w:val="24"/>
                <w:szCs w:val="24"/>
              </w:rPr>
            </w:pPr>
            <w:r>
              <w:rPr>
                <w:b/>
                <w:color w:val="E84C3D"/>
                <w:sz w:val="24"/>
                <w:szCs w:val="24"/>
              </w:rPr>
              <w:t>Example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9FA6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14ACA1"/>
                <w:sz w:val="24"/>
                <w:szCs w:val="24"/>
              </w:rPr>
            </w:pPr>
            <w:r>
              <w:rPr>
                <w:b/>
                <w:color w:val="14ACA1"/>
                <w:sz w:val="24"/>
                <w:szCs w:val="24"/>
              </w:rPr>
              <w:t>Your Answer</w:t>
            </w:r>
          </w:p>
        </w:tc>
      </w:tr>
      <w:tr w:rsidR="00321393" w14:paraId="3CFD2F4A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0CA3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is the value of your product/service to the customer?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9C62" w14:textId="77777777" w:rsidR="00321393" w:rsidRDefault="00903F65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color w:val="484848"/>
              </w:rPr>
              <w:t>solves problems quickly and affordably unique and scarce</w:t>
            </w:r>
          </w:p>
          <w:p w14:paraId="75A04D44" w14:textId="77777777" w:rsidR="00321393" w:rsidRDefault="00903F65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color w:val="484848"/>
              </w:rPr>
              <w:t xml:space="preserve">knowledge and expertise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1899" w14:textId="53A8A03B" w:rsidR="00321393" w:rsidRDefault="006D10A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befektetesbol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hatalmas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eredmenyt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lehet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szerezni</w:t>
            </w:r>
            <w:proofErr w:type="spellEnd"/>
          </w:p>
          <w:p w14:paraId="07D978D5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5855CC77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EE4B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is your pricing strategy and how does it compare to your competition?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86DD" w14:textId="77777777" w:rsidR="00321393" w:rsidRDefault="00903F65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color w:val="484848"/>
              </w:rPr>
              <w:t>premium pricing</w:t>
            </w:r>
          </w:p>
          <w:p w14:paraId="075FC167" w14:textId="77777777" w:rsidR="00321393" w:rsidRDefault="00903F65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color w:val="484848"/>
              </w:rPr>
              <w:t>entry-level pricing</w:t>
            </w:r>
          </w:p>
          <w:p w14:paraId="7F8B3C38" w14:textId="77777777" w:rsidR="00321393" w:rsidRDefault="00903F65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color w:val="484848"/>
              </w:rPr>
              <w:t>competitive pricing</w:t>
            </w:r>
          </w:p>
          <w:p w14:paraId="51B6841B" w14:textId="77777777" w:rsidR="00321393" w:rsidRDefault="00903F65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color w:val="484848"/>
              </w:rPr>
              <w:t>upsell strategy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E902" w14:textId="19C4BE19" w:rsidR="006D10AE" w:rsidRPr="006D10AE" w:rsidRDefault="006D10AE" w:rsidP="006D10A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premium </w:t>
            </w:r>
            <w:proofErr w:type="spellStart"/>
            <w:r>
              <w:rPr>
                <w:b/>
              </w:rPr>
              <w:t>arazas</w:t>
            </w:r>
            <w:proofErr w:type="spellEnd"/>
          </w:p>
        </w:tc>
      </w:tr>
      <w:tr w:rsidR="00321393" w14:paraId="1F3E2857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C9CB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How does the value compare to your competition?</w:t>
            </w:r>
          </w:p>
          <w:p w14:paraId="69F76568" w14:textId="77777777" w:rsidR="00321393" w:rsidRDefault="00321393">
            <w:pPr>
              <w:widowControl w:val="0"/>
              <w:spacing w:line="240" w:lineRule="auto"/>
              <w:rPr>
                <w:b/>
                <w:i/>
                <w:color w:val="484848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3FF1" w14:textId="77777777" w:rsidR="00321393" w:rsidRDefault="00903F6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color w:val="484848"/>
              </w:rPr>
              <w:t>offers additional services for the same price</w:t>
            </w:r>
          </w:p>
          <w:p w14:paraId="6573CF60" w14:textId="77777777" w:rsidR="00321393" w:rsidRDefault="00903F6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color w:val="484848"/>
              </w:rPr>
              <w:t>has more experience</w:t>
            </w:r>
          </w:p>
          <w:p w14:paraId="26E77303" w14:textId="77777777" w:rsidR="00321393" w:rsidRDefault="00903F6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color w:val="484848"/>
              </w:rPr>
              <w:t>has a longer life-cycle product</w:t>
            </w:r>
          </w:p>
          <w:p w14:paraId="18340B77" w14:textId="77777777" w:rsidR="00321393" w:rsidRDefault="00903F6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color w:val="484848"/>
              </w:rPr>
              <w:t>needs less maintenance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91C0" w14:textId="783B1A10" w:rsidR="00321393" w:rsidRDefault="006D10A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jobb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szolgaltatast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biztosit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kicsit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dragabban</w:t>
            </w:r>
            <w:proofErr w:type="spellEnd"/>
          </w:p>
          <w:p w14:paraId="20EC2B19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63161E2A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454F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are your pricing incentives for new customers?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A7EB" w14:textId="77777777" w:rsidR="00321393" w:rsidRDefault="00903F6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484848"/>
              </w:rPr>
              <w:t>coupons</w:t>
            </w:r>
          </w:p>
          <w:p w14:paraId="0797890A" w14:textId="77777777" w:rsidR="00321393" w:rsidRDefault="00903F6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484848"/>
              </w:rPr>
              <w:t>other promotions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ED9E" w14:textId="3EB9D1DC" w:rsidR="00321393" w:rsidRDefault="00F3026B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csomagban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olcsobb</w:t>
            </w:r>
            <w:proofErr w:type="spellEnd"/>
          </w:p>
          <w:p w14:paraId="1658ADF4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459847CA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17C2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payment methods are available?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59E6" w14:textId="77777777" w:rsidR="00321393" w:rsidRDefault="00903F65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color w:val="484848"/>
              </w:rPr>
              <w:t>financing</w:t>
            </w:r>
          </w:p>
          <w:p w14:paraId="2241A007" w14:textId="77777777" w:rsidR="00321393" w:rsidRDefault="00903F65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color w:val="484848"/>
              </w:rPr>
              <w:t>credit cards</w:t>
            </w:r>
          </w:p>
          <w:p w14:paraId="5E659D56" w14:textId="77777777" w:rsidR="00321393" w:rsidRPr="001672CF" w:rsidRDefault="00903F65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color w:val="484848"/>
              </w:rPr>
              <w:t>cash</w:t>
            </w:r>
          </w:p>
          <w:p w14:paraId="4AA4ED5B" w14:textId="6A966AA6" w:rsidR="001672CF" w:rsidRDefault="001672C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color w:val="484848"/>
              </w:rPr>
              <w:t>online payment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9A78" w14:textId="494B6EB5" w:rsidR="00321393" w:rsidRDefault="006D10A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kezpenz</w:t>
            </w:r>
            <w:proofErr w:type="spellEnd"/>
          </w:p>
          <w:p w14:paraId="063CF439" w14:textId="7A950F2A" w:rsidR="006D10AE" w:rsidRDefault="006D10A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kartya</w:t>
            </w:r>
            <w:proofErr w:type="spellEnd"/>
          </w:p>
          <w:p w14:paraId="38A38E25" w14:textId="3009B3ED" w:rsidR="006D10AE" w:rsidRDefault="006D10A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hitelre</w:t>
            </w:r>
            <w:proofErr w:type="spellEnd"/>
          </w:p>
          <w:p w14:paraId="145CC257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55E01F2F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F575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are your pricing incentives for loyal customers?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FA" w14:textId="77777777" w:rsidR="00321393" w:rsidRDefault="00903F6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color w:val="484848"/>
              </w:rPr>
              <w:t>discounts</w:t>
            </w:r>
          </w:p>
          <w:p w14:paraId="5EF7943A" w14:textId="77777777" w:rsidR="00321393" w:rsidRDefault="00903F6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color w:val="484848"/>
              </w:rPr>
              <w:t>reward point system</w:t>
            </w:r>
          </w:p>
          <w:p w14:paraId="5AFE5534" w14:textId="77777777" w:rsidR="00321393" w:rsidRDefault="00903F6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color w:val="484848"/>
              </w:rPr>
              <w:t>VIP offers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8773" w14:textId="7BAE7E0C" w:rsidR="00321393" w:rsidRDefault="006D10A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vasarlasnal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ingyen</w:t>
            </w:r>
            <w:proofErr w:type="spellEnd"/>
            <w:r>
              <w:rPr>
                <w:b/>
              </w:rPr>
              <w:t xml:space="preserve"> subscription</w:t>
            </w:r>
          </w:p>
          <w:p w14:paraId="23B445A2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21924EB" w14:textId="77777777" w:rsidR="00321393" w:rsidRDefault="00321393">
      <w:pPr>
        <w:rPr>
          <w:b/>
        </w:rPr>
      </w:pPr>
    </w:p>
    <w:p w14:paraId="69AA12DA" w14:textId="77777777" w:rsidR="00321393" w:rsidRDefault="00321393">
      <w:pPr>
        <w:rPr>
          <w:b/>
        </w:rPr>
      </w:pPr>
    </w:p>
    <w:p w14:paraId="3CA219F9" w14:textId="77777777" w:rsidR="00321393" w:rsidRDefault="00321393">
      <w:pPr>
        <w:rPr>
          <w:b/>
        </w:rPr>
      </w:pPr>
    </w:p>
    <w:p w14:paraId="31CB4B10" w14:textId="77777777" w:rsidR="00321393" w:rsidRDefault="00321393">
      <w:pPr>
        <w:rPr>
          <w:b/>
        </w:rPr>
      </w:pPr>
    </w:p>
    <w:p w14:paraId="5F0B63FA" w14:textId="77777777" w:rsidR="00321393" w:rsidRDefault="00321393">
      <w:pPr>
        <w:rPr>
          <w:b/>
        </w:rPr>
      </w:pPr>
    </w:p>
    <w:p w14:paraId="53074C61" w14:textId="77777777" w:rsidR="00321393" w:rsidRDefault="00321393">
      <w:pPr>
        <w:rPr>
          <w:b/>
        </w:rPr>
      </w:pPr>
    </w:p>
    <w:p w14:paraId="5A0A07EB" w14:textId="77777777" w:rsidR="00321393" w:rsidRDefault="00321393">
      <w:pPr>
        <w:rPr>
          <w:b/>
        </w:rPr>
      </w:pPr>
    </w:p>
    <w:p w14:paraId="4DDEA4AD" w14:textId="77777777" w:rsidR="00321393" w:rsidRDefault="00321393">
      <w:pPr>
        <w:rPr>
          <w:b/>
        </w:rPr>
      </w:pPr>
    </w:p>
    <w:p w14:paraId="716066AC" w14:textId="77777777" w:rsidR="00321393" w:rsidRDefault="00321393">
      <w:pPr>
        <w:rPr>
          <w:b/>
        </w:rPr>
      </w:pPr>
    </w:p>
    <w:p w14:paraId="1A4FCEEB" w14:textId="77777777" w:rsidR="00321393" w:rsidRDefault="00321393">
      <w:pPr>
        <w:rPr>
          <w:b/>
        </w:rPr>
      </w:pPr>
    </w:p>
    <w:p w14:paraId="02C1DFB9" w14:textId="77777777" w:rsidR="00321393" w:rsidRDefault="00321393">
      <w:pPr>
        <w:rPr>
          <w:b/>
        </w:rPr>
      </w:pPr>
    </w:p>
    <w:p w14:paraId="62B06138" w14:textId="77777777" w:rsidR="00321393" w:rsidRDefault="00321393">
      <w:pPr>
        <w:rPr>
          <w:b/>
        </w:rPr>
      </w:pPr>
    </w:p>
    <w:p w14:paraId="238E9736" w14:textId="77777777" w:rsidR="00321393" w:rsidRDefault="00321393">
      <w:pPr>
        <w:rPr>
          <w:b/>
        </w:rPr>
      </w:pPr>
    </w:p>
    <w:tbl>
      <w:tblPr>
        <w:tblStyle w:val="a1"/>
        <w:tblW w:w="11580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20"/>
        <w:gridCol w:w="3645"/>
      </w:tblGrid>
      <w:tr w:rsidR="00321393" w14:paraId="23DD83CA" w14:textId="77777777">
        <w:trPr>
          <w:trHeight w:val="420"/>
        </w:trPr>
        <w:tc>
          <w:tcPr>
            <w:tcW w:w="115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B262" w14:textId="77777777" w:rsidR="00321393" w:rsidRDefault="00903F65">
            <w:pPr>
              <w:jc w:val="center"/>
              <w:rPr>
                <w:b/>
                <w:color w:val="484848"/>
                <w:sz w:val="28"/>
                <w:szCs w:val="28"/>
              </w:rPr>
            </w:pPr>
            <w:r>
              <w:rPr>
                <w:b/>
                <w:noProof/>
                <w:color w:val="484848"/>
                <w:sz w:val="28"/>
                <w:szCs w:val="28"/>
              </w:rPr>
              <w:drawing>
                <wp:inline distT="114300" distB="114300" distL="114300" distR="114300" wp14:anchorId="4630DBF5" wp14:editId="5B732BAE">
                  <wp:extent cx="368519" cy="471488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19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84848"/>
                <w:sz w:val="28"/>
                <w:szCs w:val="28"/>
              </w:rPr>
              <w:t>PLACE</w:t>
            </w:r>
          </w:p>
          <w:p w14:paraId="6307232E" w14:textId="77777777" w:rsidR="00321393" w:rsidRDefault="00321393">
            <w:pPr>
              <w:jc w:val="center"/>
              <w:rPr>
                <w:b/>
                <w:color w:val="484848"/>
                <w:sz w:val="28"/>
                <w:szCs w:val="28"/>
              </w:rPr>
            </w:pPr>
          </w:p>
        </w:tc>
      </w:tr>
      <w:tr w:rsidR="00321393" w14:paraId="1DECD9EC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9B54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484848"/>
                <w:sz w:val="24"/>
                <w:szCs w:val="24"/>
              </w:rPr>
            </w:pPr>
            <w:r>
              <w:rPr>
                <w:b/>
                <w:color w:val="484848"/>
                <w:sz w:val="24"/>
                <w:szCs w:val="24"/>
              </w:rPr>
              <w:t>Question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88CE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E84C3D"/>
                <w:sz w:val="24"/>
                <w:szCs w:val="24"/>
              </w:rPr>
            </w:pPr>
            <w:r>
              <w:rPr>
                <w:b/>
                <w:color w:val="E84C3D"/>
                <w:sz w:val="24"/>
                <w:szCs w:val="24"/>
              </w:rPr>
              <w:t>Example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35E0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14ACA1"/>
                <w:sz w:val="24"/>
                <w:szCs w:val="24"/>
              </w:rPr>
            </w:pPr>
            <w:r>
              <w:rPr>
                <w:b/>
                <w:color w:val="14ACA1"/>
                <w:sz w:val="24"/>
                <w:szCs w:val="24"/>
              </w:rPr>
              <w:t>Your Answer</w:t>
            </w:r>
          </w:p>
        </w:tc>
      </w:tr>
      <w:tr w:rsidR="00321393" w14:paraId="51BBB89D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FCD7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Where do your buyers look for your product/service?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903B" w14:textId="77777777" w:rsidR="00321393" w:rsidRDefault="00903F6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color w:val="484848"/>
              </w:rPr>
              <w:t>shopping mall</w:t>
            </w:r>
          </w:p>
          <w:p w14:paraId="21CA1641" w14:textId="77777777" w:rsidR="00321393" w:rsidRDefault="00903F6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color w:val="484848"/>
              </w:rPr>
              <w:t>online</w:t>
            </w:r>
          </w:p>
          <w:p w14:paraId="60C487E3" w14:textId="77777777" w:rsidR="00321393" w:rsidRDefault="00903F6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color w:val="484848"/>
              </w:rPr>
              <w:t>locally</w:t>
            </w:r>
          </w:p>
          <w:p w14:paraId="6E9E0C38" w14:textId="77777777" w:rsidR="00321393" w:rsidRDefault="00903F6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color w:val="484848"/>
              </w:rPr>
              <w:t xml:space="preserve">internationally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E7F8" w14:textId="77777777" w:rsidR="00321393" w:rsidRDefault="006D10AE" w:rsidP="00F3026B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online</w:t>
            </w:r>
          </w:p>
          <w:p w14:paraId="186E122B" w14:textId="68E8B22D" w:rsidR="00F3026B" w:rsidRPr="00F3026B" w:rsidRDefault="00F3026B" w:rsidP="00F3026B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helyileg</w:t>
            </w:r>
            <w:proofErr w:type="spellEnd"/>
          </w:p>
        </w:tc>
      </w:tr>
      <w:tr w:rsidR="00321393" w14:paraId="18B3C561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3355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Do you need distribution channels? (product)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049D" w14:textId="77777777" w:rsidR="00321393" w:rsidRDefault="00903F65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color w:val="484848"/>
              </w:rPr>
              <w:t>dealers</w:t>
            </w:r>
          </w:p>
          <w:p w14:paraId="3019F8D7" w14:textId="77777777" w:rsidR="00321393" w:rsidRDefault="00903F65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color w:val="484848"/>
              </w:rPr>
              <w:t>warehouses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28F8" w14:textId="5FD2A751" w:rsidR="00321393" w:rsidRDefault="00F3026B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raktar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kell</w:t>
            </w:r>
            <w:proofErr w:type="spellEnd"/>
          </w:p>
          <w:p w14:paraId="236C9C45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65F46A66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EA90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Do you need a physical store?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655D" w14:textId="77777777" w:rsidR="00321393" w:rsidRDefault="00903F65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rPr>
                <w:color w:val="484848"/>
              </w:rPr>
              <w:t>product needs to be tested before purchase</w:t>
            </w:r>
          </w:p>
          <w:p w14:paraId="3DE36C77" w14:textId="77777777" w:rsidR="00321393" w:rsidRDefault="00903F65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rPr>
                <w:color w:val="484848"/>
              </w:rPr>
              <w:t>large display of items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D63D" w14:textId="4328D26E" w:rsidR="00321393" w:rsidRDefault="00F3026B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kell</w:t>
            </w:r>
            <w:proofErr w:type="spellEnd"/>
            <w:r>
              <w:rPr>
                <w:b/>
              </w:rPr>
              <w:t xml:space="preserve"> </w:t>
            </w:r>
          </w:p>
          <w:p w14:paraId="125BC72B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57DD666B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CA95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Do you need a website?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95D0" w14:textId="77777777" w:rsidR="00321393" w:rsidRDefault="00903F6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484848"/>
              </w:rPr>
              <w:t>informational</w:t>
            </w:r>
          </w:p>
          <w:p w14:paraId="617A24C0" w14:textId="77777777" w:rsidR="00321393" w:rsidRDefault="00903F6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484848"/>
              </w:rPr>
              <w:t>ecommerce</w:t>
            </w:r>
          </w:p>
          <w:p w14:paraId="25E0D1F0" w14:textId="77777777" w:rsidR="00321393" w:rsidRDefault="00903F6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484848"/>
              </w:rPr>
              <w:t>blog</w:t>
            </w:r>
          </w:p>
          <w:p w14:paraId="3CE2A527" w14:textId="77777777" w:rsidR="00321393" w:rsidRDefault="00903F6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484848"/>
              </w:rPr>
              <w:t>social media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8F26" w14:textId="1FD02395" w:rsidR="00321393" w:rsidRDefault="00F3026B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kell</w:t>
            </w:r>
            <w:proofErr w:type="spellEnd"/>
          </w:p>
          <w:p w14:paraId="710E97AB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6FFFEA07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4E7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Do you need physical product placement?</w:t>
            </w:r>
          </w:p>
          <w:p w14:paraId="49F6408C" w14:textId="77777777" w:rsidR="00321393" w:rsidRDefault="00321393">
            <w:pPr>
              <w:widowControl w:val="0"/>
              <w:spacing w:line="240" w:lineRule="auto"/>
              <w:rPr>
                <w:b/>
                <w:i/>
                <w:color w:val="484848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13A7" w14:textId="77777777" w:rsidR="00321393" w:rsidRDefault="00903F6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484848"/>
              </w:rPr>
              <w:t>grocery stores</w:t>
            </w:r>
          </w:p>
          <w:p w14:paraId="1B59AA83" w14:textId="77777777" w:rsidR="00321393" w:rsidRDefault="00903F6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484848"/>
              </w:rPr>
              <w:t>specialized stores</w:t>
            </w:r>
          </w:p>
          <w:p w14:paraId="59EF29F2" w14:textId="77777777" w:rsidR="00321393" w:rsidRDefault="00903F6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484848"/>
              </w:rPr>
              <w:t>corporate offices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1842" w14:textId="785A34D7" w:rsidR="00321393" w:rsidRDefault="00F3026B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edzotermekben</w:t>
            </w:r>
            <w:proofErr w:type="spellEnd"/>
            <w:r>
              <w:rPr>
                <w:b/>
              </w:rPr>
              <w:t xml:space="preserve"> ki </w:t>
            </w:r>
            <w:proofErr w:type="spellStart"/>
            <w:r>
              <w:rPr>
                <w:b/>
              </w:rPr>
              <w:t>lehet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probalni</w:t>
            </w:r>
            <w:proofErr w:type="spellEnd"/>
          </w:p>
          <w:p w14:paraId="0E9472AC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7C1FB90" w14:textId="77777777" w:rsidR="00321393" w:rsidRDefault="00321393"/>
    <w:p w14:paraId="77DCA83D" w14:textId="77777777" w:rsidR="00321393" w:rsidRDefault="00321393">
      <w:pPr>
        <w:rPr>
          <w:b/>
        </w:rPr>
      </w:pPr>
    </w:p>
    <w:p w14:paraId="672F1FB3" w14:textId="77777777" w:rsidR="00321393" w:rsidRDefault="00321393">
      <w:pPr>
        <w:rPr>
          <w:b/>
        </w:rPr>
      </w:pPr>
    </w:p>
    <w:p w14:paraId="15DFF377" w14:textId="77777777" w:rsidR="00321393" w:rsidRDefault="00321393">
      <w:pPr>
        <w:rPr>
          <w:b/>
        </w:rPr>
      </w:pPr>
    </w:p>
    <w:p w14:paraId="4B8BE31D" w14:textId="77777777" w:rsidR="00321393" w:rsidRDefault="00321393">
      <w:pPr>
        <w:rPr>
          <w:b/>
        </w:rPr>
      </w:pPr>
    </w:p>
    <w:p w14:paraId="5094A2EE" w14:textId="77777777" w:rsidR="00321393" w:rsidRDefault="00321393">
      <w:pPr>
        <w:rPr>
          <w:b/>
        </w:rPr>
      </w:pPr>
    </w:p>
    <w:p w14:paraId="713B64AB" w14:textId="77777777" w:rsidR="00321393" w:rsidRDefault="00321393">
      <w:pPr>
        <w:rPr>
          <w:b/>
        </w:rPr>
      </w:pPr>
    </w:p>
    <w:p w14:paraId="0E91D6A8" w14:textId="77777777" w:rsidR="00321393" w:rsidRDefault="00321393">
      <w:pPr>
        <w:rPr>
          <w:b/>
        </w:rPr>
      </w:pPr>
    </w:p>
    <w:p w14:paraId="0BE4991E" w14:textId="77777777" w:rsidR="00321393" w:rsidRDefault="00321393">
      <w:pPr>
        <w:rPr>
          <w:b/>
        </w:rPr>
      </w:pPr>
    </w:p>
    <w:p w14:paraId="5BD2BC35" w14:textId="77777777" w:rsidR="00321393" w:rsidRDefault="00321393">
      <w:pPr>
        <w:rPr>
          <w:b/>
        </w:rPr>
      </w:pPr>
    </w:p>
    <w:p w14:paraId="3E8B32D1" w14:textId="77777777" w:rsidR="00321393" w:rsidRDefault="00321393">
      <w:pPr>
        <w:rPr>
          <w:b/>
        </w:rPr>
      </w:pPr>
    </w:p>
    <w:p w14:paraId="7D295589" w14:textId="77777777" w:rsidR="00321393" w:rsidRDefault="00321393">
      <w:pPr>
        <w:rPr>
          <w:b/>
        </w:rPr>
      </w:pPr>
    </w:p>
    <w:p w14:paraId="35C37244" w14:textId="77777777" w:rsidR="00321393" w:rsidRDefault="00321393">
      <w:pPr>
        <w:rPr>
          <w:b/>
        </w:rPr>
      </w:pPr>
    </w:p>
    <w:p w14:paraId="26035A2B" w14:textId="77777777" w:rsidR="00321393" w:rsidRDefault="00321393">
      <w:pPr>
        <w:rPr>
          <w:b/>
        </w:rPr>
      </w:pPr>
    </w:p>
    <w:p w14:paraId="69A6F7B0" w14:textId="77777777" w:rsidR="00321393" w:rsidRDefault="00321393">
      <w:pPr>
        <w:rPr>
          <w:b/>
        </w:rPr>
      </w:pPr>
    </w:p>
    <w:p w14:paraId="4579137F" w14:textId="77777777" w:rsidR="00321393" w:rsidRDefault="00321393">
      <w:pPr>
        <w:rPr>
          <w:b/>
        </w:rPr>
      </w:pPr>
    </w:p>
    <w:tbl>
      <w:tblPr>
        <w:tblStyle w:val="a2"/>
        <w:tblW w:w="11580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020"/>
        <w:gridCol w:w="3600"/>
      </w:tblGrid>
      <w:tr w:rsidR="00321393" w14:paraId="0D02EEA0" w14:textId="77777777">
        <w:trPr>
          <w:trHeight w:val="420"/>
        </w:trPr>
        <w:tc>
          <w:tcPr>
            <w:tcW w:w="115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D2F1" w14:textId="77777777" w:rsidR="00321393" w:rsidRDefault="00903F65">
            <w:pPr>
              <w:jc w:val="center"/>
              <w:rPr>
                <w:b/>
                <w:color w:val="484848"/>
                <w:sz w:val="28"/>
                <w:szCs w:val="28"/>
              </w:rPr>
            </w:pPr>
            <w:r>
              <w:rPr>
                <w:b/>
                <w:noProof/>
                <w:color w:val="484848"/>
                <w:sz w:val="28"/>
                <w:szCs w:val="28"/>
              </w:rPr>
              <w:lastRenderedPageBreak/>
              <w:drawing>
                <wp:inline distT="114300" distB="114300" distL="114300" distR="114300" wp14:anchorId="6C5F9EB4" wp14:editId="2B586032">
                  <wp:extent cx="712715" cy="56673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715" cy="566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84848"/>
                <w:sz w:val="28"/>
                <w:szCs w:val="28"/>
              </w:rPr>
              <w:t>PROMOTION</w:t>
            </w:r>
          </w:p>
          <w:p w14:paraId="4EC23F4B" w14:textId="77777777" w:rsidR="00321393" w:rsidRDefault="00321393">
            <w:pPr>
              <w:jc w:val="center"/>
              <w:rPr>
                <w:b/>
                <w:color w:val="484848"/>
                <w:sz w:val="28"/>
                <w:szCs w:val="28"/>
              </w:rPr>
            </w:pPr>
          </w:p>
        </w:tc>
      </w:tr>
      <w:tr w:rsidR="00321393" w14:paraId="5A009D33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373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484848"/>
                <w:sz w:val="24"/>
                <w:szCs w:val="24"/>
              </w:rPr>
            </w:pPr>
            <w:r>
              <w:rPr>
                <w:b/>
                <w:color w:val="484848"/>
                <w:sz w:val="24"/>
                <w:szCs w:val="24"/>
              </w:rPr>
              <w:t>Question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DCE0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E84C3D"/>
                <w:sz w:val="24"/>
                <w:szCs w:val="24"/>
              </w:rPr>
            </w:pPr>
            <w:r>
              <w:rPr>
                <w:b/>
                <w:color w:val="E84C3D"/>
                <w:sz w:val="24"/>
                <w:szCs w:val="24"/>
              </w:rPr>
              <w:t>Example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5F02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14ACA1"/>
                <w:sz w:val="24"/>
                <w:szCs w:val="24"/>
              </w:rPr>
            </w:pPr>
            <w:r>
              <w:rPr>
                <w:b/>
                <w:color w:val="14ACA1"/>
                <w:sz w:val="24"/>
                <w:szCs w:val="24"/>
              </w:rPr>
              <w:t>Your Answer</w:t>
            </w:r>
          </w:p>
        </w:tc>
      </w:tr>
      <w:tr w:rsidR="00321393" w14:paraId="78DD1C4B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A6AF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How will you reach your target audience?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7CC3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>billboard</w:t>
            </w:r>
          </w:p>
          <w:p w14:paraId="0AFD21FB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>radio</w:t>
            </w:r>
          </w:p>
          <w:p w14:paraId="2C0D4532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>online marketing</w:t>
            </w:r>
          </w:p>
          <w:p w14:paraId="14244CAF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>flyers</w:t>
            </w:r>
          </w:p>
          <w:p w14:paraId="4F9E8DEB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 xml:space="preserve">direct mail </w:t>
            </w:r>
          </w:p>
          <w:p w14:paraId="10B760FE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>word-of-mouth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A3F9" w14:textId="2271D1DC" w:rsidR="00321393" w:rsidRDefault="00F9052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edzotermekben</w:t>
            </w:r>
            <w:proofErr w:type="spellEnd"/>
            <w:r>
              <w:rPr>
                <w:b/>
              </w:rPr>
              <w:t xml:space="preserve"> ki </w:t>
            </w:r>
            <w:proofErr w:type="spellStart"/>
            <w:r>
              <w:rPr>
                <w:b/>
              </w:rPr>
              <w:t>lehet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probalni</w:t>
            </w:r>
            <w:proofErr w:type="spellEnd"/>
          </w:p>
          <w:p w14:paraId="46FB2D7B" w14:textId="6D6E3D8E" w:rsidR="00F90523" w:rsidRDefault="00F9052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online marketing</w:t>
            </w:r>
          </w:p>
          <w:p w14:paraId="276F6E09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7B75700C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5EF5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online promotional tactics will you use?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C4A2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search engine optimization</w:t>
            </w:r>
          </w:p>
          <w:p w14:paraId="78BA3657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social media</w:t>
            </w:r>
          </w:p>
          <w:p w14:paraId="1AC3B05A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email marketing</w:t>
            </w:r>
          </w:p>
          <w:p w14:paraId="60513334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3rd party websites like Amazon</w:t>
            </w:r>
          </w:p>
          <w:p w14:paraId="262628CF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content marketing</w:t>
            </w:r>
          </w:p>
          <w:p w14:paraId="20F85BA7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paid media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CFF6" w14:textId="5B43B2D0" w:rsidR="00321393" w:rsidRDefault="00F9052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seo</w:t>
            </w:r>
            <w:proofErr w:type="spellEnd"/>
          </w:p>
          <w:p w14:paraId="7309F85B" w14:textId="25076122" w:rsidR="00F90523" w:rsidRDefault="00F9052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fizetett</w:t>
            </w:r>
            <w:proofErr w:type="spellEnd"/>
            <w:r>
              <w:rPr>
                <w:b/>
              </w:rPr>
              <w:t xml:space="preserve"> media</w:t>
            </w:r>
          </w:p>
          <w:p w14:paraId="7CB9D5D1" w14:textId="6F20E574" w:rsidR="00F90523" w:rsidRDefault="00F9052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edzos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influencerek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szponzoralasa</w:t>
            </w:r>
            <w:proofErr w:type="spellEnd"/>
          </w:p>
          <w:p w14:paraId="3596F658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6417EC73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73A5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Will you need a sales team for outbound promotion?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6160" w14:textId="77777777" w:rsidR="00321393" w:rsidRDefault="00903F6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color w:val="484848"/>
              </w:rPr>
              <w:t>sales reps for cold calling</w:t>
            </w:r>
          </w:p>
          <w:p w14:paraId="26F970F3" w14:textId="77777777" w:rsidR="00321393" w:rsidRDefault="00903F6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color w:val="484848"/>
              </w:rPr>
              <w:t>cold emailing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E248" w14:textId="0728C2FA" w:rsidR="00321393" w:rsidRDefault="00F9052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nem</w:t>
            </w:r>
            <w:proofErr w:type="spellEnd"/>
          </w:p>
          <w:p w14:paraId="1AEBD35A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46CCB23E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DFEE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are your competitors doing to promote their products?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735F" w14:textId="77777777" w:rsidR="00321393" w:rsidRDefault="00903F65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rPr>
                <w:color w:val="484848"/>
              </w:rPr>
              <w:t>anything and everything they can, so how will you top them?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C90B" w14:textId="6F2B3A20" w:rsidR="00321393" w:rsidRDefault="00F9052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ruhat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gyartanak</w:t>
            </w:r>
            <w:proofErr w:type="spellEnd"/>
          </w:p>
          <w:p w14:paraId="654C9A6A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35DED748" w14:textId="77777777" w:rsidR="00321393" w:rsidRDefault="00321393"/>
    <w:p w14:paraId="40F5A811" w14:textId="77777777" w:rsidR="00321393" w:rsidRDefault="00321393"/>
    <w:p w14:paraId="2B3D75E2" w14:textId="77777777" w:rsidR="00321393" w:rsidRDefault="00321393"/>
    <w:p w14:paraId="6FE0338B" w14:textId="77777777" w:rsidR="00321393" w:rsidRDefault="00321393"/>
    <w:p w14:paraId="0726508A" w14:textId="77777777" w:rsidR="00321393" w:rsidRDefault="00321393"/>
    <w:p w14:paraId="63EC671E" w14:textId="77777777" w:rsidR="00321393" w:rsidRDefault="00321393"/>
    <w:p w14:paraId="7F3CD172" w14:textId="77777777" w:rsidR="00321393" w:rsidRDefault="00321393"/>
    <w:p w14:paraId="5B3C03AA" w14:textId="77777777" w:rsidR="00321393" w:rsidRDefault="00321393"/>
    <w:p w14:paraId="28657756" w14:textId="77777777" w:rsidR="00321393" w:rsidRDefault="00321393"/>
    <w:p w14:paraId="579FEB44" w14:textId="77777777" w:rsidR="00321393" w:rsidRDefault="00321393"/>
    <w:p w14:paraId="2D11856B" w14:textId="77777777" w:rsidR="00321393" w:rsidRDefault="00321393"/>
    <w:p w14:paraId="14381B10" w14:textId="77777777" w:rsidR="00321393" w:rsidRDefault="00321393"/>
    <w:p w14:paraId="4772E956" w14:textId="77777777" w:rsidR="00321393" w:rsidRDefault="00321393"/>
    <w:p w14:paraId="1E6E6EBF" w14:textId="77777777" w:rsidR="00321393" w:rsidRDefault="00321393"/>
    <w:p w14:paraId="0D9B5B73" w14:textId="77777777" w:rsidR="00321393" w:rsidRDefault="00321393"/>
    <w:p w14:paraId="1C0FF7E3" w14:textId="012DE35C" w:rsidR="00321393" w:rsidRDefault="00903F65">
      <w:pPr>
        <w:ind w:left="-990"/>
      </w:pPr>
      <w:r>
        <w:rPr>
          <w:b/>
          <w:noProof/>
          <w:color w:val="E84C3D"/>
          <w:sz w:val="32"/>
          <w:szCs w:val="32"/>
        </w:rPr>
        <w:drawing>
          <wp:inline distT="114300" distB="114300" distL="114300" distR="114300" wp14:anchorId="786F1AEE" wp14:editId="59690236">
            <wp:extent cx="2414588" cy="2667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58048" w14:textId="77777777" w:rsidR="00321393" w:rsidRDefault="00903F65">
      <w:pPr>
        <w:ind w:left="-540"/>
      </w:pPr>
      <w:r>
        <w:rPr>
          <w:b/>
          <w:color w:val="484848"/>
        </w:rPr>
        <w:t xml:space="preserve">Resource: </w:t>
      </w:r>
      <w:hyperlink r:id="rId12">
        <w:r>
          <w:rPr>
            <w:color w:val="14ACA1"/>
          </w:rPr>
          <w:t>The 4 P’s of Marketing (and how to master it in today's world)</w:t>
        </w:r>
      </w:hyperlink>
    </w:p>
    <w:sectPr w:rsidR="00321393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5B2D"/>
    <w:multiLevelType w:val="multilevel"/>
    <w:tmpl w:val="22F6B02C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4701D"/>
    <w:multiLevelType w:val="multilevel"/>
    <w:tmpl w:val="C630B772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F54B6"/>
    <w:multiLevelType w:val="multilevel"/>
    <w:tmpl w:val="113ECC8A"/>
    <w:lvl w:ilvl="0">
      <w:start w:val="1"/>
      <w:numFmt w:val="bullet"/>
      <w:lvlText w:val="➔"/>
      <w:lvlJc w:val="left"/>
      <w:pPr>
        <w:ind w:left="720" w:hanging="360"/>
      </w:pPr>
      <w:rPr>
        <w:color w:val="14ACA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100EA0"/>
    <w:multiLevelType w:val="multilevel"/>
    <w:tmpl w:val="A4F2436A"/>
    <w:lvl w:ilvl="0">
      <w:start w:val="1"/>
      <w:numFmt w:val="bullet"/>
      <w:lvlText w:val="➔"/>
      <w:lvlJc w:val="left"/>
      <w:pPr>
        <w:ind w:left="720" w:hanging="360"/>
      </w:pPr>
      <w:rPr>
        <w:color w:val="14ACA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3F76FB"/>
    <w:multiLevelType w:val="multilevel"/>
    <w:tmpl w:val="B76A1566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9A01AC"/>
    <w:multiLevelType w:val="multilevel"/>
    <w:tmpl w:val="9BC66ACA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FB2698"/>
    <w:multiLevelType w:val="multilevel"/>
    <w:tmpl w:val="B2223CB6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221A39"/>
    <w:multiLevelType w:val="multilevel"/>
    <w:tmpl w:val="6D9A38BA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74021A"/>
    <w:multiLevelType w:val="multilevel"/>
    <w:tmpl w:val="B672EB4E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7B12D1"/>
    <w:multiLevelType w:val="multilevel"/>
    <w:tmpl w:val="FBE2BE34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D9377D"/>
    <w:multiLevelType w:val="multilevel"/>
    <w:tmpl w:val="C4580320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BB407E"/>
    <w:multiLevelType w:val="multilevel"/>
    <w:tmpl w:val="A9F81BFA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B54A9E"/>
    <w:multiLevelType w:val="multilevel"/>
    <w:tmpl w:val="C9D46B7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09367A"/>
    <w:multiLevelType w:val="multilevel"/>
    <w:tmpl w:val="34BEEE42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9B09B9"/>
    <w:multiLevelType w:val="multilevel"/>
    <w:tmpl w:val="74960224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D42B6A"/>
    <w:multiLevelType w:val="multilevel"/>
    <w:tmpl w:val="5DDE799C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5143DF"/>
    <w:multiLevelType w:val="multilevel"/>
    <w:tmpl w:val="0D3E7ED8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6E561E"/>
    <w:multiLevelType w:val="multilevel"/>
    <w:tmpl w:val="1A6C2860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8B7F13"/>
    <w:multiLevelType w:val="multilevel"/>
    <w:tmpl w:val="8506BF00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1273CF"/>
    <w:multiLevelType w:val="multilevel"/>
    <w:tmpl w:val="2A6E3E8E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526C5D"/>
    <w:multiLevelType w:val="multilevel"/>
    <w:tmpl w:val="04AC7E98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4E32099"/>
    <w:multiLevelType w:val="multilevel"/>
    <w:tmpl w:val="7D6E7D70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4F5517"/>
    <w:multiLevelType w:val="multilevel"/>
    <w:tmpl w:val="11E01296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3E65B1"/>
    <w:multiLevelType w:val="multilevel"/>
    <w:tmpl w:val="250E123C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0E83AC0"/>
    <w:multiLevelType w:val="multilevel"/>
    <w:tmpl w:val="411A049E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717200897">
    <w:abstractNumId w:val="0"/>
  </w:num>
  <w:num w:numId="2" w16cid:durableId="1549879323">
    <w:abstractNumId w:val="4"/>
  </w:num>
  <w:num w:numId="3" w16cid:durableId="636642448">
    <w:abstractNumId w:val="2"/>
  </w:num>
  <w:num w:numId="4" w16cid:durableId="1935703188">
    <w:abstractNumId w:val="6"/>
  </w:num>
  <w:num w:numId="5" w16cid:durableId="808942702">
    <w:abstractNumId w:val="11"/>
  </w:num>
  <w:num w:numId="6" w16cid:durableId="1317957868">
    <w:abstractNumId w:val="16"/>
  </w:num>
  <w:num w:numId="7" w16cid:durableId="736588414">
    <w:abstractNumId w:val="14"/>
  </w:num>
  <w:num w:numId="8" w16cid:durableId="2009137827">
    <w:abstractNumId w:val="15"/>
  </w:num>
  <w:num w:numId="9" w16cid:durableId="642849300">
    <w:abstractNumId w:val="22"/>
  </w:num>
  <w:num w:numId="10" w16cid:durableId="1430159030">
    <w:abstractNumId w:val="12"/>
  </w:num>
  <w:num w:numId="11" w16cid:durableId="2128962373">
    <w:abstractNumId w:val="24"/>
  </w:num>
  <w:num w:numId="12" w16cid:durableId="663909">
    <w:abstractNumId w:val="8"/>
  </w:num>
  <w:num w:numId="13" w16cid:durableId="1717319130">
    <w:abstractNumId w:val="18"/>
  </w:num>
  <w:num w:numId="14" w16cid:durableId="1825318382">
    <w:abstractNumId w:val="23"/>
  </w:num>
  <w:num w:numId="15" w16cid:durableId="636955922">
    <w:abstractNumId w:val="20"/>
  </w:num>
  <w:num w:numId="16" w16cid:durableId="495415610">
    <w:abstractNumId w:val="1"/>
  </w:num>
  <w:num w:numId="17" w16cid:durableId="1958873633">
    <w:abstractNumId w:val="3"/>
  </w:num>
  <w:num w:numId="18" w16cid:durableId="2008940899">
    <w:abstractNumId w:val="19"/>
  </w:num>
  <w:num w:numId="19" w16cid:durableId="1903514342">
    <w:abstractNumId w:val="5"/>
  </w:num>
  <w:num w:numId="20" w16cid:durableId="1455053076">
    <w:abstractNumId w:val="7"/>
  </w:num>
  <w:num w:numId="21" w16cid:durableId="1377241013">
    <w:abstractNumId w:val="21"/>
  </w:num>
  <w:num w:numId="22" w16cid:durableId="1596210294">
    <w:abstractNumId w:val="17"/>
  </w:num>
  <w:num w:numId="23" w16cid:durableId="1257906743">
    <w:abstractNumId w:val="10"/>
  </w:num>
  <w:num w:numId="24" w16cid:durableId="1947150770">
    <w:abstractNumId w:val="9"/>
  </w:num>
  <w:num w:numId="25" w16cid:durableId="11843180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93"/>
    <w:rsid w:val="001672CF"/>
    <w:rsid w:val="00217AB4"/>
    <w:rsid w:val="002949F2"/>
    <w:rsid w:val="00321393"/>
    <w:rsid w:val="00656449"/>
    <w:rsid w:val="006D10AE"/>
    <w:rsid w:val="00903F65"/>
    <w:rsid w:val="00A72579"/>
    <w:rsid w:val="00EF00F9"/>
    <w:rsid w:val="00F3026B"/>
    <w:rsid w:val="00F9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BCC2A4"/>
  <w15:docId w15:val="{7A81E946-7165-4D5B-BEA9-AF60365A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ngle180.com/insights/4-ps-marketing-m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435</Words>
  <Characters>3008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Corvinus</dc:creator>
  <cp:lastModifiedBy>János Restye</cp:lastModifiedBy>
  <cp:revision>5</cp:revision>
  <dcterms:created xsi:type="dcterms:W3CDTF">2022-02-17T10:51:00Z</dcterms:created>
  <dcterms:modified xsi:type="dcterms:W3CDTF">2024-10-02T09:16:00Z</dcterms:modified>
</cp:coreProperties>
</file>