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8D544" w14:textId="32864839" w:rsidR="0066760A" w:rsidRDefault="008F46C7" w:rsidP="0034159F">
      <w:pPr>
        <w:jc w:val="center"/>
      </w:pPr>
      <w:r>
        <w:t>Fantastic Five</w:t>
      </w:r>
      <w:r w:rsidR="0034159F">
        <w:t>: Feedback for Pre-Production</w:t>
      </w:r>
    </w:p>
    <w:p w14:paraId="4E37A99C" w14:textId="77777777" w:rsidR="0034159F" w:rsidRDefault="0034159F" w:rsidP="0034159F"/>
    <w:p w14:paraId="08CFFD87" w14:textId="0E6665EA" w:rsidR="00646CFD" w:rsidRPr="002326FD" w:rsidRDefault="00925D43">
      <w:r>
        <w:t xml:space="preserve">Vision Canvas:  Looks like you made the changes necessary to make this a very good canvas. Well done.  </w:t>
      </w:r>
      <w:r w:rsidR="005A0621">
        <w:t xml:space="preserve">One of your core pillars is written as an experience: </w:t>
      </w:r>
      <w:r w:rsidR="005A0621" w:rsidRPr="005A0621">
        <w:rPr>
          <w:i/>
          <w:iCs/>
        </w:rPr>
        <w:t>Players will feel like a thief</w:t>
      </w:r>
      <w:r w:rsidR="005A0621">
        <w:rPr>
          <w:i/>
          <w:iCs/>
        </w:rPr>
        <w:t xml:space="preserve">…  </w:t>
      </w:r>
      <w:r w:rsidR="005A0621">
        <w:t xml:space="preserve">Could be written easily to </w:t>
      </w:r>
      <w:r w:rsidR="005A0621">
        <w:rPr>
          <w:i/>
          <w:iCs/>
        </w:rPr>
        <w:t>Player will act like a thief</w:t>
      </w:r>
      <w:r w:rsidR="00015E8A">
        <w:rPr>
          <w:i/>
          <w:iCs/>
        </w:rPr>
        <w:t xml:space="preserve"> as they</w:t>
      </w:r>
      <w:r w:rsidR="005A0621">
        <w:rPr>
          <w:i/>
          <w:iCs/>
        </w:rPr>
        <w:t>…</w:t>
      </w:r>
      <w:r w:rsidR="002326FD">
        <w:t xml:space="preserve"> In core pillars you say </w:t>
      </w:r>
      <w:r w:rsidR="002326FD" w:rsidRPr="002326FD">
        <w:rPr>
          <w:i/>
          <w:iCs/>
        </w:rPr>
        <w:t>Player will gain buffs through tools acquired and utilized</w:t>
      </w:r>
      <w:r w:rsidR="002326FD">
        <w:rPr>
          <w:i/>
          <w:iCs/>
        </w:rPr>
        <w:t xml:space="preserve"> </w:t>
      </w:r>
      <w:r w:rsidR="002326FD">
        <w:t>while in Player Experience you mention Customization, are they the same?  If so, please clarify, if not Customization probably needs to be added to the pillars or removed from the experiences</w:t>
      </w:r>
      <w:r w:rsidR="007A457D">
        <w:t>.</w:t>
      </w:r>
      <w:r w:rsidR="00646CFD">
        <w:t xml:space="preserve"> I still see disguises under Core Pillars and</w:t>
      </w:r>
      <w:r w:rsidR="0066791B">
        <w:t xml:space="preserve"> magic seems to be used to enhance the player (</w:t>
      </w:r>
      <w:r w:rsidR="006A2884">
        <w:t xml:space="preserve">from the Art Style Guide) </w:t>
      </w:r>
      <w:r w:rsidR="0066791B">
        <w:t>but I don’</w:t>
      </w:r>
      <w:r w:rsidR="006A2884">
        <w:t>t see magic as an element of the Vision Canvas</w:t>
      </w:r>
      <w:r w:rsidR="00CB30C8">
        <w:t xml:space="preserve"> except in the World area</w:t>
      </w:r>
      <w:r w:rsidR="006A2884">
        <w:t>.  Also</w:t>
      </w:r>
      <w:r w:rsidR="00B51734">
        <w:t>,</w:t>
      </w:r>
      <w:r w:rsidR="006A2884">
        <w:t xml:space="preserve"> there is the issue of the companion from the art style guide (see below).</w:t>
      </w:r>
    </w:p>
    <w:p w14:paraId="00CF5942" w14:textId="65C03DC8" w:rsidR="005B41EC" w:rsidRDefault="002605E9">
      <w:r>
        <w:t>Game Loop (</w:t>
      </w:r>
      <w:r w:rsidR="00B51734">
        <w:t>High</w:t>
      </w:r>
      <w:r>
        <w:t xml:space="preserve"> Level):</w:t>
      </w:r>
      <w:r w:rsidR="00362E2E">
        <w:t xml:space="preserve"> </w:t>
      </w:r>
      <w:r w:rsidR="00F40605">
        <w:t xml:space="preserve">This looks good, it is </w:t>
      </w:r>
      <w:r w:rsidR="00496F14">
        <w:t>high-</w:t>
      </w:r>
      <w:r w:rsidR="00F40605">
        <w:t xml:space="preserve">level and clarifies the flow of the game. </w:t>
      </w:r>
    </w:p>
    <w:p w14:paraId="3B1BF93F" w14:textId="08AFC8C4" w:rsidR="00C5103A" w:rsidRDefault="008E136F">
      <w:r>
        <w:t xml:space="preserve">Art </w:t>
      </w:r>
      <w:r w:rsidR="008210EF">
        <w:t>Style Guide:</w:t>
      </w:r>
      <w:r w:rsidR="00A95A8B">
        <w:t xml:space="preserve"> This look good, a bit more detail (concepts or examples) showing the gameplay would be helpful.</w:t>
      </w:r>
      <w:r w:rsidR="005D3D47">
        <w:t xml:space="preserve">  The characters</w:t>
      </w:r>
      <w:r w:rsidR="008441E5">
        <w:t xml:space="preserve"> are clear</w:t>
      </w:r>
      <w:r w:rsidR="00D31005">
        <w:t xml:space="preserve"> as well as the environments but its not clear to me how a combat might occur.  T</w:t>
      </w:r>
      <w:bookmarkStart w:id="0" w:name="_GoBack"/>
      <w:bookmarkEnd w:id="0"/>
      <w:r w:rsidR="008441E5">
        <w:t>he appearance of the Companion is new and should be reflected in the Canvas as well as the feature list, specs</w:t>
      </w:r>
      <w:r w:rsidR="00E94B75">
        <w:t>, TDD and milestones.  A Companion can be a large amount of extra work</w:t>
      </w:r>
      <w:r w:rsidR="00496F14">
        <w:t xml:space="preserve"> and needs to be accounted for</w:t>
      </w:r>
      <w:r w:rsidR="00E94B75">
        <w:t xml:space="preserve">.  </w:t>
      </w:r>
    </w:p>
    <w:p w14:paraId="6952D5AB" w14:textId="6D23C0A7" w:rsidR="00C5103A" w:rsidRDefault="001178A3">
      <w:r>
        <w:t xml:space="preserve">The Feature List: </w:t>
      </w:r>
      <w:r w:rsidR="00363279">
        <w:t>You have magic in specific areas here but not in player experience or core pillars on the Canvas.</w:t>
      </w:r>
    </w:p>
    <w:p w14:paraId="6014919B" w14:textId="5A3C1D3A" w:rsidR="00CD375B" w:rsidRDefault="00E83488">
      <w:r>
        <w:t xml:space="preserve">The Feature </w:t>
      </w:r>
      <w:r w:rsidR="00874AF9">
        <w:t xml:space="preserve">Specs: </w:t>
      </w:r>
      <w:r w:rsidR="003933CE">
        <w:t xml:space="preserve">This is missing.  It </w:t>
      </w:r>
      <w:r w:rsidR="00D840DB">
        <w:t>should detail</w:t>
      </w:r>
      <w:r w:rsidR="003933CE">
        <w:t xml:space="preserve">, at a very low level, how each feature works.  </w:t>
      </w:r>
      <w:r w:rsidR="00232FE6">
        <w:t xml:space="preserve">The information supplied should be very low level, data about </w:t>
      </w:r>
      <w:r w:rsidR="00D12E01">
        <w:t>sight range</w:t>
      </w:r>
      <w:r w:rsidR="00232FE6">
        <w:t xml:space="preserve">, </w:t>
      </w:r>
      <w:r w:rsidR="008F6181">
        <w:t xml:space="preserve">movement range/speed, </w:t>
      </w:r>
      <w:r w:rsidR="00D12E01">
        <w:t xml:space="preserve">enemy types (this could be in the feature list </w:t>
      </w:r>
      <w:r w:rsidR="00013B53">
        <w:t>i</w:t>
      </w:r>
      <w:r w:rsidR="00D12E01">
        <w:t>nstead</w:t>
      </w:r>
      <w:r w:rsidR="006812B5">
        <w:t xml:space="preserve"> though you put it in the Art Style guide</w:t>
      </w:r>
      <w:r w:rsidR="00D12E01">
        <w:t>)</w:t>
      </w:r>
      <w:r w:rsidR="00013B53">
        <w:t xml:space="preserve">. </w:t>
      </w:r>
      <w:r w:rsidR="00FD61E4">
        <w:t xml:space="preserve"> It basically details out the specific function of each feature</w:t>
      </w:r>
      <w:r w:rsidR="009174BC">
        <w:t xml:space="preserve"> with starting data</w:t>
      </w:r>
      <w:r w:rsidR="00FD61E4">
        <w:t>.</w:t>
      </w:r>
      <w:r w:rsidR="004C17DE">
        <w:t xml:space="preserve">  </w:t>
      </w:r>
      <w:r w:rsidR="009174BC">
        <w:t>It is then used</w:t>
      </w:r>
      <w:r w:rsidR="004C17DE">
        <w:t xml:space="preserve"> to create the asset list.</w:t>
      </w:r>
    </w:p>
    <w:p w14:paraId="32F37BA2" w14:textId="1330F735" w:rsidR="00186051" w:rsidRDefault="00186051">
      <w:r>
        <w:t xml:space="preserve">Asset List:  </w:t>
      </w:r>
      <w:r w:rsidR="007A71BB">
        <w:t xml:space="preserve">I don’t see an asset </w:t>
      </w:r>
      <w:r w:rsidR="009174BC">
        <w:t>list,</w:t>
      </w:r>
      <w:r w:rsidR="007A71BB">
        <w:t xml:space="preserve"> and this is very important in determining the final schedule and scope of the game.</w:t>
      </w:r>
    </w:p>
    <w:p w14:paraId="4819E664" w14:textId="2A9398D0" w:rsidR="00B00928" w:rsidRDefault="006F0316">
      <w:r>
        <w:t>The Risk Registry: These are good, hits key points with decent mitigation and recovery.</w:t>
      </w:r>
    </w:p>
    <w:p w14:paraId="3FFF41D2" w14:textId="22CF4CF5" w:rsidR="00051A76" w:rsidRDefault="00F107D8">
      <w:r>
        <w:t xml:space="preserve">The Technical Design Document: </w:t>
      </w:r>
      <w:r w:rsidR="00B51529">
        <w:t>Th</w:t>
      </w:r>
      <w:r w:rsidR="00BA062E">
        <w:t>e</w:t>
      </w:r>
      <w:r w:rsidR="00B51529">
        <w:t xml:space="preserve"> detail</w:t>
      </w:r>
      <w:r w:rsidR="00BA062E">
        <w:t xml:space="preserve"> level is good</w:t>
      </w:r>
      <w:r w:rsidR="00B51529">
        <w:t xml:space="preserve">.  Seems to contain most if not all the expected </w:t>
      </w:r>
      <w:r w:rsidR="000317AB">
        <w:t>elemen</w:t>
      </w:r>
      <w:r w:rsidR="008573B4">
        <w:t>t</w:t>
      </w:r>
      <w:r w:rsidR="000317AB">
        <w:t>s</w:t>
      </w:r>
      <w:r w:rsidR="008573B4">
        <w:t>/systems</w:t>
      </w:r>
      <w:r w:rsidR="000317AB">
        <w:t xml:space="preserve"> that will be program</w:t>
      </w:r>
      <w:r w:rsidR="00D732BD">
        <w:t>m</w:t>
      </w:r>
      <w:r w:rsidR="000317AB">
        <w:t>ed.</w:t>
      </w:r>
      <w:r w:rsidR="001745CA">
        <w:t xml:space="preserve">  Each element under each reference number should be used to create the milestone doc along with all the elements of the asset list</w:t>
      </w:r>
    </w:p>
    <w:p w14:paraId="396FFF58" w14:textId="0B05F18B" w:rsidR="001745CA" w:rsidRDefault="001745CA">
      <w:r>
        <w:t xml:space="preserve">Milestone Doc.: </w:t>
      </w:r>
      <w:r w:rsidR="00F43005">
        <w:t>This is very sparse</w:t>
      </w:r>
      <w:r w:rsidR="004801B2">
        <w:t>, the detail is not high enough</w:t>
      </w:r>
      <w:r w:rsidR="00F43005">
        <w:t xml:space="preserve">.  I see it as a set of </w:t>
      </w:r>
      <w:r w:rsidR="00ED6FFB">
        <w:t>high-level</w:t>
      </w:r>
      <w:r w:rsidR="00F43005">
        <w:t xml:space="preserve"> milestone goals but don’t see a user story and the detail is not there.  The elements should be able to be referenced </w:t>
      </w:r>
      <w:r w:rsidR="00ED6FFB">
        <w:t xml:space="preserve">back to the feature list and the TDD. </w:t>
      </w:r>
      <w:r w:rsidR="00F51EDC">
        <w:t xml:space="preserve">What you have here is more of a task list than a milestone document.  </w:t>
      </w:r>
      <w:r w:rsidR="006A1437">
        <w:t xml:space="preserve">I have attached below an example that is pretty effective and its only 2 elements of a very long milestone document, you will note it has dependencies as well as who is </w:t>
      </w:r>
      <w:r w:rsidR="002A04CB">
        <w:t>responsible,</w:t>
      </w:r>
      <w:r w:rsidR="006A1437">
        <w:t xml:space="preserve"> and </w:t>
      </w:r>
      <w:r w:rsidR="002A04CB">
        <w:t xml:space="preserve">percent complete which helps in determining progress.  Each ref # refers back to an element on the TDD and the animations are broken down into a detailed list of the work to be done.  With that you can </w:t>
      </w:r>
      <w:r w:rsidR="00C36B16">
        <w:t xml:space="preserve">get an idea of how long things might take.  To understand the production </w:t>
      </w:r>
      <w:r w:rsidR="00905C20">
        <w:t>process,</w:t>
      </w:r>
      <w:r w:rsidR="00C36B16">
        <w:t xml:space="preserve"> you need to fill out the milestone document to a high level and use it as a </w:t>
      </w:r>
      <w:r w:rsidR="00FE3A98">
        <w:t>guide to help refine scope and keep your priorities straight.</w:t>
      </w:r>
    </w:p>
    <w:tbl>
      <w:tblPr>
        <w:tblW w:w="10170" w:type="dxa"/>
        <w:tblInd w:w="-400" w:type="dxa"/>
        <w:tblLayout w:type="fixed"/>
        <w:tblLook w:val="04A0" w:firstRow="1" w:lastRow="0" w:firstColumn="1" w:lastColumn="0" w:noHBand="0" w:noVBand="1"/>
      </w:tblPr>
      <w:tblGrid>
        <w:gridCol w:w="2070"/>
        <w:gridCol w:w="2340"/>
        <w:gridCol w:w="1800"/>
        <w:gridCol w:w="1620"/>
        <w:gridCol w:w="2340"/>
      </w:tblGrid>
      <w:tr w:rsidR="00422615" w:rsidRPr="00FA3BA4" w14:paraId="5436908E" w14:textId="77777777" w:rsidTr="006A1437">
        <w:trPr>
          <w:trHeight w:val="3900"/>
        </w:trPr>
        <w:tc>
          <w:tcPr>
            <w:tcW w:w="2070" w:type="dxa"/>
            <w:tcBorders>
              <w:top w:val="single" w:sz="4" w:space="0" w:color="CCCCCC"/>
              <w:left w:val="nil"/>
              <w:bottom w:val="nil"/>
              <w:right w:val="single" w:sz="4" w:space="0" w:color="CCCCCC"/>
            </w:tcBorders>
            <w:shd w:val="clear" w:color="C9DAF8" w:fill="C9DAF8"/>
            <w:noWrap/>
            <w:vAlign w:val="center"/>
            <w:hideMark/>
          </w:tcPr>
          <w:p w14:paraId="71680500" w14:textId="77777777" w:rsidR="00422615" w:rsidRPr="00FA3BA4" w:rsidRDefault="00422615" w:rsidP="00FA3BA4">
            <w:pPr>
              <w:spacing w:after="0" w:line="240" w:lineRule="auto"/>
              <w:jc w:val="center"/>
              <w:rPr>
                <w:rFonts w:ascii="Arial" w:eastAsia="Times New Roman" w:hAnsi="Arial" w:cs="Arial"/>
                <w:color w:val="000000"/>
                <w:sz w:val="16"/>
                <w:szCs w:val="16"/>
              </w:rPr>
            </w:pPr>
            <w:r w:rsidRPr="00FA3BA4">
              <w:rPr>
                <w:rFonts w:ascii="Arial" w:eastAsia="Times New Roman" w:hAnsi="Arial" w:cs="Arial"/>
                <w:color w:val="000000"/>
                <w:sz w:val="16"/>
                <w:szCs w:val="16"/>
              </w:rPr>
              <w:lastRenderedPageBreak/>
              <w:t>Animation System (F013)</w:t>
            </w:r>
            <w:r w:rsidRPr="00FA3BA4">
              <w:rPr>
                <w:rFonts w:ascii="Arial" w:eastAsia="Times New Roman" w:hAnsi="Arial" w:cs="Arial"/>
                <w:color w:val="000000"/>
                <w:sz w:val="16"/>
                <w:szCs w:val="16"/>
              </w:rPr>
              <w:br/>
              <w:t>PART 1/4</w:t>
            </w:r>
          </w:p>
        </w:tc>
        <w:tc>
          <w:tcPr>
            <w:tcW w:w="2340" w:type="dxa"/>
            <w:tcBorders>
              <w:top w:val="single" w:sz="4" w:space="0" w:color="CCCCCC"/>
              <w:left w:val="nil"/>
              <w:bottom w:val="nil"/>
              <w:right w:val="single" w:sz="4" w:space="0" w:color="CCCCCC"/>
            </w:tcBorders>
            <w:shd w:val="clear" w:color="C9DAF8" w:fill="C9DAF8"/>
            <w:hideMark/>
          </w:tcPr>
          <w:p w14:paraId="3E94C763" w14:textId="77777777" w:rsidR="00422615" w:rsidRPr="00FA3BA4" w:rsidRDefault="00422615" w:rsidP="00FA3BA4">
            <w:pPr>
              <w:spacing w:after="0" w:line="240" w:lineRule="auto"/>
              <w:rPr>
                <w:rFonts w:ascii="Arial" w:eastAsia="Times New Roman" w:hAnsi="Arial" w:cs="Arial"/>
                <w:color w:val="000000"/>
                <w:sz w:val="20"/>
                <w:szCs w:val="20"/>
              </w:rPr>
            </w:pPr>
            <w:r w:rsidRPr="00FA3BA4">
              <w:rPr>
                <w:rFonts w:ascii="Arial" w:eastAsia="Times New Roman" w:hAnsi="Arial" w:cs="Arial"/>
                <w:color w:val="000000"/>
                <w:sz w:val="16"/>
                <w:szCs w:val="16"/>
              </w:rPr>
              <w:t>Champion Animations:</w:t>
            </w:r>
            <w:r w:rsidRPr="00FA3BA4">
              <w:rPr>
                <w:rFonts w:ascii="Arial" w:eastAsia="Times New Roman" w:hAnsi="Arial" w:cs="Arial"/>
                <w:color w:val="000000"/>
                <w:sz w:val="16"/>
                <w:szCs w:val="16"/>
              </w:rPr>
              <w:br/>
              <w:t>●        Idle</w:t>
            </w:r>
            <w:r w:rsidRPr="00FA3BA4">
              <w:rPr>
                <w:rFonts w:ascii="Arial" w:eastAsia="Times New Roman" w:hAnsi="Arial" w:cs="Arial"/>
                <w:color w:val="000000"/>
                <w:sz w:val="16"/>
                <w:szCs w:val="16"/>
              </w:rPr>
              <w:br/>
              <w:t>●        Running</w:t>
            </w:r>
            <w:r w:rsidRPr="00FA3BA4">
              <w:rPr>
                <w:rFonts w:ascii="Arial" w:eastAsia="Times New Roman" w:hAnsi="Arial" w:cs="Arial"/>
                <w:color w:val="000000"/>
                <w:sz w:val="16"/>
                <w:szCs w:val="16"/>
              </w:rPr>
              <w:br/>
              <w:t>●        Crawling</w:t>
            </w:r>
            <w:r w:rsidRPr="00FA3BA4">
              <w:rPr>
                <w:rFonts w:ascii="Arial" w:eastAsia="Times New Roman" w:hAnsi="Arial" w:cs="Arial"/>
                <w:color w:val="000000"/>
                <w:sz w:val="16"/>
                <w:szCs w:val="16"/>
              </w:rPr>
              <w:br/>
              <w:t>●        Slide Attack</w:t>
            </w:r>
            <w:r w:rsidRPr="00FA3BA4">
              <w:rPr>
                <w:rFonts w:ascii="Arial" w:eastAsia="Times New Roman" w:hAnsi="Arial" w:cs="Arial"/>
                <w:color w:val="000000"/>
                <w:sz w:val="16"/>
                <w:szCs w:val="16"/>
              </w:rPr>
              <w:br/>
              <w:t>●        Air kick</w:t>
            </w:r>
            <w:r w:rsidRPr="00FA3BA4">
              <w:rPr>
                <w:rFonts w:ascii="Arial" w:eastAsia="Times New Roman" w:hAnsi="Arial" w:cs="Arial"/>
                <w:color w:val="000000"/>
                <w:sz w:val="16"/>
                <w:szCs w:val="16"/>
              </w:rPr>
              <w:br/>
              <w:t>●        Wall sliding</w:t>
            </w:r>
            <w:r w:rsidRPr="00FA3BA4">
              <w:rPr>
                <w:rFonts w:ascii="Arial" w:eastAsia="Times New Roman" w:hAnsi="Arial" w:cs="Arial"/>
                <w:color w:val="000000"/>
                <w:sz w:val="16"/>
                <w:szCs w:val="16"/>
              </w:rPr>
              <w:br/>
              <w:t>●        Swinging</w:t>
            </w:r>
            <w:r w:rsidRPr="00FA3BA4">
              <w:rPr>
                <w:rFonts w:ascii="Arial" w:eastAsia="Times New Roman" w:hAnsi="Arial" w:cs="Arial"/>
                <w:color w:val="000000"/>
                <w:sz w:val="16"/>
                <w:szCs w:val="16"/>
              </w:rPr>
              <w:br/>
              <w:t>●        Climbing</w:t>
            </w:r>
            <w:r w:rsidRPr="00FA3BA4">
              <w:rPr>
                <w:rFonts w:ascii="Arial" w:eastAsia="Times New Roman" w:hAnsi="Arial" w:cs="Arial"/>
                <w:color w:val="000000"/>
                <w:sz w:val="16"/>
                <w:szCs w:val="16"/>
              </w:rPr>
              <w:br/>
              <w:t>●        Jumping</w:t>
            </w:r>
            <w:r w:rsidRPr="00FA3BA4">
              <w:rPr>
                <w:rFonts w:ascii="Arial" w:eastAsia="Times New Roman" w:hAnsi="Arial" w:cs="Arial"/>
                <w:color w:val="000000"/>
                <w:sz w:val="16"/>
                <w:szCs w:val="16"/>
              </w:rPr>
              <w:br/>
              <w:t>●        Dying</w:t>
            </w:r>
            <w:r w:rsidRPr="00FA3BA4">
              <w:rPr>
                <w:rFonts w:ascii="Arial" w:eastAsia="Times New Roman" w:hAnsi="Arial" w:cs="Arial"/>
                <w:color w:val="000000"/>
                <w:sz w:val="16"/>
                <w:szCs w:val="16"/>
              </w:rPr>
              <w:br/>
              <w:t>○        To normal enemy</w:t>
            </w:r>
            <w:r w:rsidRPr="00FA3BA4">
              <w:rPr>
                <w:rFonts w:ascii="Arial" w:eastAsia="Times New Roman" w:hAnsi="Arial" w:cs="Arial"/>
                <w:color w:val="000000"/>
                <w:sz w:val="16"/>
                <w:szCs w:val="16"/>
              </w:rPr>
              <w:br/>
              <w:t>○        To progression wall</w:t>
            </w:r>
          </w:p>
        </w:tc>
        <w:tc>
          <w:tcPr>
            <w:tcW w:w="1800" w:type="dxa"/>
            <w:tcBorders>
              <w:top w:val="single" w:sz="4" w:space="0" w:color="CCCCCC"/>
              <w:left w:val="nil"/>
              <w:bottom w:val="nil"/>
              <w:right w:val="single" w:sz="4" w:space="0" w:color="CCCCCC"/>
            </w:tcBorders>
            <w:shd w:val="clear" w:color="C9DAF8" w:fill="C9DAF8"/>
            <w:noWrap/>
            <w:vAlign w:val="center"/>
            <w:hideMark/>
          </w:tcPr>
          <w:p w14:paraId="6CB1FA80" w14:textId="77777777" w:rsidR="00422615" w:rsidRPr="00FA3BA4" w:rsidRDefault="00422615" w:rsidP="00FA3BA4">
            <w:pPr>
              <w:spacing w:after="0" w:line="240" w:lineRule="auto"/>
              <w:jc w:val="center"/>
              <w:rPr>
                <w:rFonts w:ascii="Arial" w:eastAsia="Times New Roman" w:hAnsi="Arial" w:cs="Arial"/>
                <w:color w:val="000000"/>
                <w:sz w:val="20"/>
                <w:szCs w:val="20"/>
              </w:rPr>
            </w:pPr>
            <w:r w:rsidRPr="00FA3BA4">
              <w:rPr>
                <w:rFonts w:ascii="Arial" w:eastAsia="Times New Roman" w:hAnsi="Arial" w:cs="Arial"/>
                <w:color w:val="000000"/>
                <w:sz w:val="16"/>
                <w:szCs w:val="16"/>
              </w:rPr>
              <w:t>0%</w:t>
            </w:r>
          </w:p>
        </w:tc>
        <w:tc>
          <w:tcPr>
            <w:tcW w:w="1620" w:type="dxa"/>
            <w:tcBorders>
              <w:top w:val="single" w:sz="4" w:space="0" w:color="CCCCCC"/>
              <w:left w:val="nil"/>
              <w:bottom w:val="nil"/>
              <w:right w:val="single" w:sz="4" w:space="0" w:color="CCCCCC"/>
            </w:tcBorders>
            <w:shd w:val="clear" w:color="C9DAF8" w:fill="C9DAF8"/>
            <w:noWrap/>
            <w:vAlign w:val="center"/>
            <w:hideMark/>
          </w:tcPr>
          <w:p w14:paraId="02E40307" w14:textId="77777777" w:rsidR="00422615" w:rsidRPr="00FA3BA4" w:rsidRDefault="00422615" w:rsidP="00FA3BA4">
            <w:pPr>
              <w:spacing w:after="0" w:line="240" w:lineRule="auto"/>
              <w:jc w:val="center"/>
              <w:rPr>
                <w:rFonts w:ascii="Arial" w:eastAsia="Times New Roman" w:hAnsi="Arial" w:cs="Arial"/>
                <w:color w:val="000000"/>
                <w:sz w:val="16"/>
                <w:szCs w:val="16"/>
              </w:rPr>
            </w:pPr>
            <w:r w:rsidRPr="00FA3BA4">
              <w:rPr>
                <w:rFonts w:ascii="Arial" w:eastAsia="Times New Roman" w:hAnsi="Arial" w:cs="Arial"/>
                <w:color w:val="000000"/>
                <w:sz w:val="16"/>
                <w:szCs w:val="16"/>
              </w:rPr>
              <w:t>No dependencies</w:t>
            </w:r>
          </w:p>
        </w:tc>
        <w:tc>
          <w:tcPr>
            <w:tcW w:w="2340" w:type="dxa"/>
            <w:tcBorders>
              <w:top w:val="nil"/>
              <w:left w:val="nil"/>
              <w:bottom w:val="nil"/>
              <w:right w:val="single" w:sz="4" w:space="0" w:color="CCCCCC"/>
            </w:tcBorders>
            <w:shd w:val="clear" w:color="C9DAF8" w:fill="C9DAF8"/>
            <w:vAlign w:val="center"/>
            <w:hideMark/>
          </w:tcPr>
          <w:p w14:paraId="0054E735" w14:textId="3411942C" w:rsidR="00422615" w:rsidRPr="00FA3BA4" w:rsidRDefault="00422615" w:rsidP="00FA3BA4">
            <w:pPr>
              <w:spacing w:after="0" w:line="240" w:lineRule="auto"/>
              <w:jc w:val="center"/>
              <w:rPr>
                <w:rFonts w:ascii="Arial" w:eastAsia="Times New Roman" w:hAnsi="Arial" w:cs="Arial"/>
                <w:color w:val="000000"/>
                <w:sz w:val="20"/>
                <w:szCs w:val="20"/>
              </w:rPr>
            </w:pPr>
            <w:r w:rsidRPr="00FA3BA4">
              <w:rPr>
                <w:rFonts w:ascii="Arial" w:eastAsia="Times New Roman" w:hAnsi="Arial" w:cs="Arial"/>
                <w:color w:val="000000"/>
                <w:sz w:val="16"/>
                <w:szCs w:val="16"/>
              </w:rPr>
              <w:t xml:space="preserve">ART: </w:t>
            </w:r>
            <w:r w:rsidRPr="00FA3BA4">
              <w:rPr>
                <w:rFonts w:ascii="Arial" w:eastAsia="Times New Roman" w:hAnsi="Arial" w:cs="Arial"/>
                <w:color w:val="000000"/>
                <w:sz w:val="16"/>
                <w:szCs w:val="16"/>
              </w:rPr>
              <w:br/>
            </w:r>
            <w:r>
              <w:rPr>
                <w:rFonts w:ascii="Arial" w:eastAsia="Times New Roman" w:hAnsi="Arial" w:cs="Arial"/>
                <w:color w:val="000000"/>
                <w:sz w:val="16"/>
                <w:szCs w:val="16"/>
              </w:rPr>
              <w:t>BBBB</w:t>
            </w:r>
            <w:r w:rsidRPr="00FA3BA4">
              <w:rPr>
                <w:rFonts w:ascii="Arial" w:eastAsia="Times New Roman" w:hAnsi="Arial" w:cs="Arial"/>
                <w:color w:val="000000"/>
                <w:sz w:val="16"/>
                <w:szCs w:val="16"/>
              </w:rPr>
              <w:t xml:space="preserve">, </w:t>
            </w:r>
            <w:r w:rsidR="006A1437">
              <w:rPr>
                <w:rFonts w:ascii="Arial" w:eastAsia="Times New Roman" w:hAnsi="Arial" w:cs="Arial"/>
                <w:color w:val="000000"/>
                <w:sz w:val="16"/>
                <w:szCs w:val="16"/>
              </w:rPr>
              <w:t>CCCC</w:t>
            </w:r>
            <w:r w:rsidRPr="00FA3BA4">
              <w:rPr>
                <w:rFonts w:ascii="Arial" w:eastAsia="Times New Roman" w:hAnsi="Arial" w:cs="Arial"/>
                <w:color w:val="000000"/>
                <w:sz w:val="16"/>
                <w:szCs w:val="16"/>
              </w:rPr>
              <w:br/>
            </w:r>
            <w:r w:rsidRPr="00FA3BA4">
              <w:rPr>
                <w:rFonts w:ascii="Arial" w:eastAsia="Times New Roman" w:hAnsi="Arial" w:cs="Arial"/>
                <w:color w:val="000000"/>
                <w:sz w:val="16"/>
                <w:szCs w:val="16"/>
              </w:rPr>
              <w:br/>
              <w:t xml:space="preserve">PROGRAMMING: </w:t>
            </w:r>
            <w:r w:rsidRPr="00FA3BA4">
              <w:rPr>
                <w:rFonts w:ascii="Arial" w:eastAsia="Times New Roman" w:hAnsi="Arial" w:cs="Arial"/>
                <w:color w:val="000000"/>
                <w:sz w:val="16"/>
                <w:szCs w:val="16"/>
              </w:rPr>
              <w:br/>
              <w:t xml:space="preserve">(leads) </w:t>
            </w:r>
            <w:r>
              <w:rPr>
                <w:rFonts w:ascii="Arial" w:eastAsia="Times New Roman" w:hAnsi="Arial" w:cs="Arial"/>
                <w:color w:val="000000"/>
                <w:sz w:val="16"/>
                <w:szCs w:val="16"/>
              </w:rPr>
              <w:t>XXXX</w:t>
            </w:r>
            <w:r w:rsidRPr="00FA3BA4">
              <w:rPr>
                <w:rFonts w:ascii="Arial" w:eastAsia="Times New Roman" w:hAnsi="Arial" w:cs="Arial"/>
                <w:color w:val="000000"/>
                <w:sz w:val="16"/>
                <w:szCs w:val="16"/>
              </w:rPr>
              <w:t xml:space="preserve">, </w:t>
            </w:r>
            <w:r>
              <w:rPr>
                <w:rFonts w:ascii="Arial" w:eastAsia="Times New Roman" w:hAnsi="Arial" w:cs="Arial"/>
                <w:color w:val="000000"/>
                <w:sz w:val="16"/>
                <w:szCs w:val="16"/>
              </w:rPr>
              <w:t>YYYY</w:t>
            </w:r>
            <w:r w:rsidRPr="00FA3BA4">
              <w:rPr>
                <w:rFonts w:ascii="Arial" w:eastAsia="Times New Roman" w:hAnsi="Arial" w:cs="Arial"/>
                <w:color w:val="000000"/>
                <w:sz w:val="16"/>
                <w:szCs w:val="16"/>
              </w:rPr>
              <w:br/>
              <w:t xml:space="preserve">(help) </w:t>
            </w:r>
            <w:r>
              <w:rPr>
                <w:rFonts w:ascii="Arial" w:eastAsia="Times New Roman" w:hAnsi="Arial" w:cs="Arial"/>
                <w:color w:val="000000"/>
                <w:sz w:val="16"/>
                <w:szCs w:val="16"/>
              </w:rPr>
              <w:t>ZZZZ</w:t>
            </w:r>
            <w:r w:rsidRPr="00FA3BA4">
              <w:rPr>
                <w:rFonts w:ascii="Arial" w:eastAsia="Times New Roman" w:hAnsi="Arial" w:cs="Arial"/>
                <w:color w:val="000000"/>
                <w:sz w:val="16"/>
                <w:szCs w:val="16"/>
              </w:rPr>
              <w:t xml:space="preserve">, </w:t>
            </w:r>
            <w:r>
              <w:rPr>
                <w:rFonts w:ascii="Arial" w:eastAsia="Times New Roman" w:hAnsi="Arial" w:cs="Arial"/>
                <w:color w:val="000000"/>
                <w:sz w:val="16"/>
                <w:szCs w:val="16"/>
              </w:rPr>
              <w:t>AAAA</w:t>
            </w:r>
          </w:p>
        </w:tc>
      </w:tr>
      <w:tr w:rsidR="00422615" w:rsidRPr="00FA3BA4" w14:paraId="1C56FF9A" w14:textId="77777777" w:rsidTr="006A1437">
        <w:trPr>
          <w:trHeight w:val="6680"/>
        </w:trPr>
        <w:tc>
          <w:tcPr>
            <w:tcW w:w="2070" w:type="dxa"/>
            <w:tcBorders>
              <w:top w:val="single" w:sz="4" w:space="0" w:color="CCCCCC"/>
              <w:left w:val="nil"/>
              <w:bottom w:val="single" w:sz="4" w:space="0" w:color="CCCCCC"/>
              <w:right w:val="single" w:sz="4" w:space="0" w:color="CCCCCC"/>
            </w:tcBorders>
            <w:shd w:val="clear" w:color="C9DAF8" w:fill="C9DAF8"/>
            <w:vAlign w:val="center"/>
            <w:hideMark/>
          </w:tcPr>
          <w:p w14:paraId="31320F32" w14:textId="77777777" w:rsidR="00422615" w:rsidRPr="00FA3BA4" w:rsidRDefault="00422615" w:rsidP="00FA3BA4">
            <w:pPr>
              <w:spacing w:after="0" w:line="240" w:lineRule="auto"/>
              <w:jc w:val="center"/>
              <w:rPr>
                <w:rFonts w:ascii="Arial" w:eastAsia="Times New Roman" w:hAnsi="Arial" w:cs="Arial"/>
                <w:color w:val="000000"/>
                <w:sz w:val="16"/>
                <w:szCs w:val="16"/>
              </w:rPr>
            </w:pPr>
            <w:r w:rsidRPr="00FA3BA4">
              <w:rPr>
                <w:rFonts w:ascii="Arial" w:eastAsia="Times New Roman" w:hAnsi="Arial" w:cs="Arial"/>
                <w:color w:val="000000"/>
                <w:sz w:val="16"/>
                <w:szCs w:val="16"/>
              </w:rPr>
              <w:t>Traversal System (F002)</w:t>
            </w:r>
            <w:r w:rsidRPr="00FA3BA4">
              <w:rPr>
                <w:rFonts w:ascii="Arial" w:eastAsia="Times New Roman" w:hAnsi="Arial" w:cs="Arial"/>
                <w:color w:val="000000"/>
                <w:sz w:val="16"/>
                <w:szCs w:val="16"/>
              </w:rPr>
              <w:br/>
            </w:r>
            <w:r w:rsidRPr="00FA3BA4">
              <w:rPr>
                <w:rFonts w:ascii="Arial" w:eastAsia="Times New Roman" w:hAnsi="Arial" w:cs="Arial"/>
                <w:color w:val="000000"/>
                <w:sz w:val="16"/>
                <w:szCs w:val="16"/>
              </w:rPr>
              <w:br/>
              <w:t>Camera (F008)</w:t>
            </w:r>
          </w:p>
        </w:tc>
        <w:tc>
          <w:tcPr>
            <w:tcW w:w="2340" w:type="dxa"/>
            <w:tcBorders>
              <w:top w:val="single" w:sz="4" w:space="0" w:color="CCCCCC"/>
              <w:left w:val="nil"/>
              <w:bottom w:val="single" w:sz="4" w:space="0" w:color="CCCCCC"/>
              <w:right w:val="single" w:sz="4" w:space="0" w:color="CCCCCC"/>
            </w:tcBorders>
            <w:shd w:val="clear" w:color="C9DAF8" w:fill="C9DAF8"/>
            <w:hideMark/>
          </w:tcPr>
          <w:p w14:paraId="687DC861" w14:textId="77777777" w:rsidR="00422615" w:rsidRPr="00FA3BA4" w:rsidRDefault="00422615" w:rsidP="00FA3BA4">
            <w:pPr>
              <w:spacing w:after="0" w:line="240" w:lineRule="auto"/>
              <w:rPr>
                <w:rFonts w:ascii="Arial" w:eastAsia="Times New Roman" w:hAnsi="Arial" w:cs="Arial"/>
                <w:color w:val="000000"/>
                <w:sz w:val="20"/>
                <w:szCs w:val="20"/>
              </w:rPr>
            </w:pPr>
            <w:r w:rsidRPr="00FA3BA4">
              <w:rPr>
                <w:rFonts w:ascii="Arial" w:eastAsia="Times New Roman" w:hAnsi="Arial" w:cs="Arial"/>
                <w:color w:val="000000"/>
                <w:sz w:val="20"/>
                <w:szCs w:val="20"/>
              </w:rPr>
              <w:t xml:space="preserve">●        </w:t>
            </w:r>
            <w:r w:rsidRPr="00FA3BA4">
              <w:rPr>
                <w:rFonts w:ascii="Arial" w:eastAsia="Times New Roman" w:hAnsi="Arial" w:cs="Arial"/>
                <w:color w:val="000000"/>
                <w:sz w:val="16"/>
                <w:szCs w:val="16"/>
              </w:rPr>
              <w:t>Champion controls</w:t>
            </w:r>
            <w:r w:rsidRPr="00FA3BA4">
              <w:rPr>
                <w:rFonts w:ascii="Arial" w:eastAsia="Times New Roman" w:hAnsi="Arial" w:cs="Arial"/>
                <w:color w:val="000000"/>
                <w:sz w:val="20"/>
                <w:szCs w:val="20"/>
              </w:rPr>
              <w:br/>
            </w:r>
            <w:r w:rsidRPr="00FA3BA4">
              <w:rPr>
                <w:rFonts w:ascii="Arial" w:eastAsia="Times New Roman" w:hAnsi="Arial" w:cs="Arial"/>
                <w:color w:val="000000"/>
                <w:sz w:val="20"/>
                <w:szCs w:val="20"/>
              </w:rPr>
              <w:br/>
              <w:t xml:space="preserve">●      </w:t>
            </w:r>
            <w:r w:rsidRPr="00FA3BA4">
              <w:rPr>
                <w:rFonts w:ascii="Arial" w:eastAsia="Times New Roman" w:hAnsi="Arial" w:cs="Arial"/>
                <w:color w:val="000000"/>
                <w:sz w:val="16"/>
                <w:szCs w:val="16"/>
              </w:rPr>
              <w:t xml:space="preserve">  Animations</w:t>
            </w:r>
            <w:r w:rsidRPr="00FA3BA4">
              <w:rPr>
                <w:rFonts w:ascii="Arial" w:eastAsia="Times New Roman" w:hAnsi="Arial" w:cs="Arial"/>
                <w:color w:val="000000"/>
                <w:sz w:val="16"/>
                <w:szCs w:val="16"/>
              </w:rPr>
              <w:br/>
              <w:t>○        Idle</w:t>
            </w:r>
            <w:r w:rsidRPr="00FA3BA4">
              <w:rPr>
                <w:rFonts w:ascii="Arial" w:eastAsia="Times New Roman" w:hAnsi="Arial" w:cs="Arial"/>
                <w:color w:val="000000"/>
                <w:sz w:val="16"/>
                <w:szCs w:val="16"/>
              </w:rPr>
              <w:br/>
              <w:t>○        Running</w:t>
            </w:r>
            <w:r w:rsidRPr="00FA3BA4">
              <w:rPr>
                <w:rFonts w:ascii="Arial" w:eastAsia="Times New Roman" w:hAnsi="Arial" w:cs="Arial"/>
                <w:color w:val="000000"/>
                <w:sz w:val="16"/>
                <w:szCs w:val="16"/>
              </w:rPr>
              <w:br/>
              <w:t>○        Crawling</w:t>
            </w:r>
            <w:r w:rsidRPr="00FA3BA4">
              <w:rPr>
                <w:rFonts w:ascii="Arial" w:eastAsia="Times New Roman" w:hAnsi="Arial" w:cs="Arial"/>
                <w:color w:val="000000"/>
                <w:sz w:val="16"/>
                <w:szCs w:val="16"/>
              </w:rPr>
              <w:br/>
              <w:t>○        Slide attack</w:t>
            </w:r>
            <w:r w:rsidRPr="00FA3BA4">
              <w:rPr>
                <w:rFonts w:ascii="Arial" w:eastAsia="Times New Roman" w:hAnsi="Arial" w:cs="Arial"/>
                <w:color w:val="000000"/>
                <w:sz w:val="16"/>
                <w:szCs w:val="16"/>
              </w:rPr>
              <w:br/>
              <w:t>○        Wall sliding</w:t>
            </w:r>
            <w:r w:rsidRPr="00FA3BA4">
              <w:rPr>
                <w:rFonts w:ascii="Arial" w:eastAsia="Times New Roman" w:hAnsi="Arial" w:cs="Arial"/>
                <w:color w:val="000000"/>
                <w:sz w:val="16"/>
                <w:szCs w:val="16"/>
              </w:rPr>
              <w:br/>
              <w:t>○        Air kick</w:t>
            </w:r>
            <w:r w:rsidRPr="00FA3BA4">
              <w:rPr>
                <w:rFonts w:ascii="Arial" w:eastAsia="Times New Roman" w:hAnsi="Arial" w:cs="Arial"/>
                <w:color w:val="000000"/>
                <w:sz w:val="16"/>
                <w:szCs w:val="16"/>
              </w:rPr>
              <w:br/>
              <w:t>○        Swinging</w:t>
            </w:r>
            <w:r w:rsidRPr="00FA3BA4">
              <w:rPr>
                <w:rFonts w:ascii="Arial" w:eastAsia="Times New Roman" w:hAnsi="Arial" w:cs="Arial"/>
                <w:color w:val="000000"/>
                <w:sz w:val="16"/>
                <w:szCs w:val="16"/>
              </w:rPr>
              <w:br/>
              <w:t>○        Climbing</w:t>
            </w:r>
            <w:r w:rsidRPr="00FA3BA4">
              <w:rPr>
                <w:rFonts w:ascii="Arial" w:eastAsia="Times New Roman" w:hAnsi="Arial" w:cs="Arial"/>
                <w:color w:val="000000"/>
                <w:sz w:val="16"/>
                <w:szCs w:val="16"/>
              </w:rPr>
              <w:br/>
              <w:t>○        Jumping</w:t>
            </w:r>
            <w:r w:rsidRPr="00FA3BA4">
              <w:rPr>
                <w:rFonts w:ascii="Arial" w:eastAsia="Times New Roman" w:hAnsi="Arial" w:cs="Arial"/>
                <w:color w:val="000000"/>
                <w:sz w:val="16"/>
                <w:szCs w:val="16"/>
              </w:rPr>
              <w:br/>
            </w:r>
            <w:r w:rsidRPr="00FA3BA4">
              <w:rPr>
                <w:rFonts w:ascii="Arial" w:eastAsia="Times New Roman" w:hAnsi="Arial" w:cs="Arial"/>
                <w:color w:val="000000"/>
                <w:sz w:val="16"/>
                <w:szCs w:val="16"/>
              </w:rPr>
              <w:br/>
              <w:t>●        Sound effects</w:t>
            </w:r>
            <w:r w:rsidRPr="00FA3BA4">
              <w:rPr>
                <w:rFonts w:ascii="Arial" w:eastAsia="Times New Roman" w:hAnsi="Arial" w:cs="Arial"/>
                <w:color w:val="000000"/>
                <w:sz w:val="16"/>
                <w:szCs w:val="16"/>
              </w:rPr>
              <w:br/>
              <w:t>○        Running footsteps</w:t>
            </w:r>
            <w:r w:rsidRPr="00FA3BA4">
              <w:rPr>
                <w:rFonts w:ascii="Arial" w:eastAsia="Times New Roman" w:hAnsi="Arial" w:cs="Arial"/>
                <w:color w:val="000000"/>
                <w:sz w:val="16"/>
                <w:szCs w:val="16"/>
              </w:rPr>
              <w:br/>
              <w:t>○        Crawling</w:t>
            </w:r>
            <w:r w:rsidRPr="00FA3BA4">
              <w:rPr>
                <w:rFonts w:ascii="Arial" w:eastAsia="Times New Roman" w:hAnsi="Arial" w:cs="Arial"/>
                <w:color w:val="000000"/>
                <w:sz w:val="16"/>
                <w:szCs w:val="16"/>
              </w:rPr>
              <w:br/>
              <w:t>○        Slide attack</w:t>
            </w:r>
            <w:r w:rsidRPr="00FA3BA4">
              <w:rPr>
                <w:rFonts w:ascii="Arial" w:eastAsia="Times New Roman" w:hAnsi="Arial" w:cs="Arial"/>
                <w:color w:val="000000"/>
                <w:sz w:val="16"/>
                <w:szCs w:val="16"/>
              </w:rPr>
              <w:br/>
              <w:t>○        Wall sliding</w:t>
            </w:r>
            <w:r w:rsidRPr="00FA3BA4">
              <w:rPr>
                <w:rFonts w:ascii="Arial" w:eastAsia="Times New Roman" w:hAnsi="Arial" w:cs="Arial"/>
                <w:color w:val="000000"/>
                <w:sz w:val="16"/>
                <w:szCs w:val="16"/>
              </w:rPr>
              <w:br/>
              <w:t>○        Air kick</w:t>
            </w:r>
            <w:r w:rsidRPr="00FA3BA4">
              <w:rPr>
                <w:rFonts w:ascii="Arial" w:eastAsia="Times New Roman" w:hAnsi="Arial" w:cs="Arial"/>
                <w:color w:val="000000"/>
                <w:sz w:val="16"/>
                <w:szCs w:val="16"/>
              </w:rPr>
              <w:br/>
              <w:t>○        Swinging</w:t>
            </w:r>
            <w:r w:rsidRPr="00FA3BA4">
              <w:rPr>
                <w:rFonts w:ascii="Arial" w:eastAsia="Times New Roman" w:hAnsi="Arial" w:cs="Arial"/>
                <w:color w:val="000000"/>
                <w:sz w:val="16"/>
                <w:szCs w:val="16"/>
              </w:rPr>
              <w:br/>
              <w:t>○        Climbing</w:t>
            </w:r>
            <w:r w:rsidRPr="00FA3BA4">
              <w:rPr>
                <w:rFonts w:ascii="Arial" w:eastAsia="Times New Roman" w:hAnsi="Arial" w:cs="Arial"/>
                <w:color w:val="000000"/>
                <w:sz w:val="16"/>
                <w:szCs w:val="16"/>
              </w:rPr>
              <w:br/>
              <w:t>○        Jumping</w:t>
            </w:r>
            <w:r w:rsidRPr="00FA3BA4">
              <w:rPr>
                <w:rFonts w:ascii="Arial" w:eastAsia="Times New Roman" w:hAnsi="Arial" w:cs="Arial"/>
                <w:color w:val="000000"/>
                <w:sz w:val="16"/>
                <w:szCs w:val="16"/>
              </w:rPr>
              <w:br/>
              <w:t>○        Attack hit enemy</w:t>
            </w:r>
            <w:r w:rsidRPr="00FA3BA4">
              <w:rPr>
                <w:rFonts w:ascii="Arial" w:eastAsia="Times New Roman" w:hAnsi="Arial" w:cs="Arial"/>
                <w:color w:val="000000"/>
                <w:sz w:val="16"/>
                <w:szCs w:val="16"/>
              </w:rPr>
              <w:br/>
              <w:t>○        Attack hit ground/wall</w:t>
            </w:r>
          </w:p>
        </w:tc>
        <w:tc>
          <w:tcPr>
            <w:tcW w:w="1800" w:type="dxa"/>
            <w:tcBorders>
              <w:top w:val="single" w:sz="4" w:space="0" w:color="CCCCCC"/>
              <w:left w:val="nil"/>
              <w:bottom w:val="single" w:sz="4" w:space="0" w:color="CCCCCC"/>
              <w:right w:val="single" w:sz="4" w:space="0" w:color="CCCCCC"/>
            </w:tcBorders>
            <w:shd w:val="clear" w:color="C9DAF8" w:fill="C9DAF8"/>
            <w:vAlign w:val="center"/>
            <w:hideMark/>
          </w:tcPr>
          <w:p w14:paraId="3C7D1B90" w14:textId="77777777" w:rsidR="00422615" w:rsidRPr="00FA3BA4" w:rsidRDefault="00422615" w:rsidP="00FA3BA4">
            <w:pPr>
              <w:spacing w:after="0" w:line="240" w:lineRule="auto"/>
              <w:jc w:val="center"/>
              <w:rPr>
                <w:rFonts w:ascii="Arial" w:eastAsia="Times New Roman" w:hAnsi="Arial" w:cs="Arial"/>
                <w:color w:val="000000"/>
                <w:sz w:val="20"/>
                <w:szCs w:val="20"/>
              </w:rPr>
            </w:pPr>
            <w:r w:rsidRPr="00FA3BA4">
              <w:rPr>
                <w:rFonts w:ascii="Arial" w:eastAsia="Times New Roman" w:hAnsi="Arial" w:cs="Arial"/>
                <w:color w:val="000000"/>
                <w:sz w:val="16"/>
                <w:szCs w:val="16"/>
              </w:rPr>
              <w:t>Controls 0%</w:t>
            </w:r>
            <w:r w:rsidRPr="00FA3BA4">
              <w:rPr>
                <w:rFonts w:ascii="Arial" w:eastAsia="Times New Roman" w:hAnsi="Arial" w:cs="Arial"/>
                <w:color w:val="000000"/>
                <w:sz w:val="16"/>
                <w:szCs w:val="16"/>
              </w:rPr>
              <w:br/>
            </w:r>
            <w:r w:rsidRPr="00FA3BA4">
              <w:rPr>
                <w:rFonts w:ascii="Arial" w:eastAsia="Times New Roman" w:hAnsi="Arial" w:cs="Arial"/>
                <w:color w:val="000000"/>
                <w:sz w:val="16"/>
                <w:szCs w:val="16"/>
              </w:rPr>
              <w:br/>
              <w:t>Animations 0%</w:t>
            </w:r>
            <w:r w:rsidRPr="00FA3BA4">
              <w:rPr>
                <w:rFonts w:ascii="Arial" w:eastAsia="Times New Roman" w:hAnsi="Arial" w:cs="Arial"/>
                <w:color w:val="000000"/>
                <w:sz w:val="16"/>
                <w:szCs w:val="16"/>
              </w:rPr>
              <w:br/>
            </w:r>
            <w:r w:rsidRPr="00FA3BA4">
              <w:rPr>
                <w:rFonts w:ascii="Arial" w:eastAsia="Times New Roman" w:hAnsi="Arial" w:cs="Arial"/>
                <w:color w:val="000000"/>
                <w:sz w:val="16"/>
                <w:szCs w:val="16"/>
              </w:rPr>
              <w:br/>
              <w:t>Sound effects 0%</w:t>
            </w:r>
          </w:p>
        </w:tc>
        <w:tc>
          <w:tcPr>
            <w:tcW w:w="1620" w:type="dxa"/>
            <w:tcBorders>
              <w:top w:val="single" w:sz="4" w:space="0" w:color="CCCCCC"/>
              <w:left w:val="nil"/>
              <w:bottom w:val="nil"/>
              <w:right w:val="single" w:sz="4" w:space="0" w:color="CCCCCC"/>
            </w:tcBorders>
            <w:shd w:val="clear" w:color="C9DAF8" w:fill="C9DAF8"/>
            <w:vAlign w:val="center"/>
            <w:hideMark/>
          </w:tcPr>
          <w:p w14:paraId="2697337D" w14:textId="77777777" w:rsidR="00422615" w:rsidRPr="00FA3BA4" w:rsidRDefault="00422615" w:rsidP="00FA3BA4">
            <w:pPr>
              <w:spacing w:after="0" w:line="240" w:lineRule="auto"/>
              <w:jc w:val="center"/>
              <w:rPr>
                <w:rFonts w:ascii="Arial" w:eastAsia="Times New Roman" w:hAnsi="Arial" w:cs="Arial"/>
                <w:color w:val="000000"/>
                <w:sz w:val="16"/>
                <w:szCs w:val="16"/>
              </w:rPr>
            </w:pPr>
            <w:r w:rsidRPr="00FA3BA4">
              <w:rPr>
                <w:rFonts w:ascii="Arial" w:eastAsia="Times New Roman" w:hAnsi="Arial" w:cs="Arial"/>
                <w:color w:val="000000"/>
                <w:sz w:val="16"/>
                <w:szCs w:val="16"/>
              </w:rPr>
              <w:t>Dependencies:</w:t>
            </w:r>
            <w:r w:rsidRPr="00FA3BA4">
              <w:rPr>
                <w:rFonts w:ascii="Arial" w:eastAsia="Times New Roman" w:hAnsi="Arial" w:cs="Arial"/>
                <w:color w:val="000000"/>
                <w:sz w:val="16"/>
                <w:szCs w:val="16"/>
              </w:rPr>
              <w:br/>
              <w:t>Champion Animations</w:t>
            </w:r>
          </w:p>
        </w:tc>
        <w:tc>
          <w:tcPr>
            <w:tcW w:w="2340" w:type="dxa"/>
            <w:tcBorders>
              <w:top w:val="nil"/>
              <w:left w:val="nil"/>
              <w:bottom w:val="nil"/>
              <w:right w:val="single" w:sz="4" w:space="0" w:color="CCCCCC"/>
            </w:tcBorders>
            <w:shd w:val="clear" w:color="C9DAF8" w:fill="C9DAF8"/>
            <w:vAlign w:val="center"/>
            <w:hideMark/>
          </w:tcPr>
          <w:p w14:paraId="119F0387" w14:textId="1D8CB4FB" w:rsidR="00422615" w:rsidRPr="00FA3BA4" w:rsidRDefault="006A1437" w:rsidP="00FA3BA4">
            <w:pPr>
              <w:spacing w:after="0" w:line="240" w:lineRule="auto"/>
              <w:jc w:val="center"/>
              <w:rPr>
                <w:rFonts w:ascii="Arial" w:eastAsia="Times New Roman" w:hAnsi="Arial" w:cs="Arial"/>
                <w:color w:val="000000"/>
                <w:sz w:val="20"/>
                <w:szCs w:val="20"/>
              </w:rPr>
            </w:pPr>
            <w:r w:rsidRPr="00FA3BA4">
              <w:rPr>
                <w:rFonts w:ascii="Arial" w:eastAsia="Times New Roman" w:hAnsi="Arial" w:cs="Arial"/>
                <w:color w:val="000000"/>
                <w:sz w:val="16"/>
                <w:szCs w:val="16"/>
              </w:rPr>
              <w:t xml:space="preserve">ART: </w:t>
            </w:r>
            <w:r w:rsidRPr="00FA3BA4">
              <w:rPr>
                <w:rFonts w:ascii="Arial" w:eastAsia="Times New Roman" w:hAnsi="Arial" w:cs="Arial"/>
                <w:color w:val="000000"/>
                <w:sz w:val="16"/>
                <w:szCs w:val="16"/>
              </w:rPr>
              <w:br/>
            </w:r>
            <w:r>
              <w:rPr>
                <w:rFonts w:ascii="Arial" w:eastAsia="Times New Roman" w:hAnsi="Arial" w:cs="Arial"/>
                <w:color w:val="000000"/>
                <w:sz w:val="16"/>
                <w:szCs w:val="16"/>
              </w:rPr>
              <w:t>BBBB</w:t>
            </w:r>
            <w:r w:rsidRPr="00FA3BA4">
              <w:rPr>
                <w:rFonts w:ascii="Arial" w:eastAsia="Times New Roman" w:hAnsi="Arial" w:cs="Arial"/>
                <w:color w:val="000000"/>
                <w:sz w:val="16"/>
                <w:szCs w:val="16"/>
              </w:rPr>
              <w:t xml:space="preserve">, </w:t>
            </w:r>
            <w:r>
              <w:rPr>
                <w:rFonts w:ascii="Arial" w:eastAsia="Times New Roman" w:hAnsi="Arial" w:cs="Arial"/>
                <w:color w:val="000000"/>
                <w:sz w:val="16"/>
                <w:szCs w:val="16"/>
              </w:rPr>
              <w:t>CCCC</w:t>
            </w:r>
            <w:r w:rsidRPr="00FA3BA4">
              <w:rPr>
                <w:rFonts w:ascii="Arial" w:eastAsia="Times New Roman" w:hAnsi="Arial" w:cs="Arial"/>
                <w:color w:val="000000"/>
                <w:sz w:val="16"/>
                <w:szCs w:val="16"/>
              </w:rPr>
              <w:br/>
            </w:r>
            <w:r w:rsidRPr="00FA3BA4">
              <w:rPr>
                <w:rFonts w:ascii="Arial" w:eastAsia="Times New Roman" w:hAnsi="Arial" w:cs="Arial"/>
                <w:color w:val="000000"/>
                <w:sz w:val="16"/>
                <w:szCs w:val="16"/>
              </w:rPr>
              <w:br/>
              <w:t xml:space="preserve">PROGRAMMING: </w:t>
            </w:r>
            <w:r w:rsidRPr="00FA3BA4">
              <w:rPr>
                <w:rFonts w:ascii="Arial" w:eastAsia="Times New Roman" w:hAnsi="Arial" w:cs="Arial"/>
                <w:color w:val="000000"/>
                <w:sz w:val="16"/>
                <w:szCs w:val="16"/>
              </w:rPr>
              <w:br/>
              <w:t xml:space="preserve">(leads) </w:t>
            </w:r>
            <w:r>
              <w:rPr>
                <w:rFonts w:ascii="Arial" w:eastAsia="Times New Roman" w:hAnsi="Arial" w:cs="Arial"/>
                <w:color w:val="000000"/>
                <w:sz w:val="16"/>
                <w:szCs w:val="16"/>
              </w:rPr>
              <w:t>XXXX</w:t>
            </w:r>
            <w:r w:rsidRPr="00FA3BA4">
              <w:rPr>
                <w:rFonts w:ascii="Arial" w:eastAsia="Times New Roman" w:hAnsi="Arial" w:cs="Arial"/>
                <w:color w:val="000000"/>
                <w:sz w:val="16"/>
                <w:szCs w:val="16"/>
              </w:rPr>
              <w:t xml:space="preserve">, </w:t>
            </w:r>
            <w:r>
              <w:rPr>
                <w:rFonts w:ascii="Arial" w:eastAsia="Times New Roman" w:hAnsi="Arial" w:cs="Arial"/>
                <w:color w:val="000000"/>
                <w:sz w:val="16"/>
                <w:szCs w:val="16"/>
              </w:rPr>
              <w:t>YYYY</w:t>
            </w:r>
            <w:r w:rsidRPr="00FA3BA4">
              <w:rPr>
                <w:rFonts w:ascii="Arial" w:eastAsia="Times New Roman" w:hAnsi="Arial" w:cs="Arial"/>
                <w:color w:val="000000"/>
                <w:sz w:val="16"/>
                <w:szCs w:val="16"/>
              </w:rPr>
              <w:br/>
              <w:t xml:space="preserve">(help) </w:t>
            </w:r>
            <w:r>
              <w:rPr>
                <w:rFonts w:ascii="Arial" w:eastAsia="Times New Roman" w:hAnsi="Arial" w:cs="Arial"/>
                <w:color w:val="000000"/>
                <w:sz w:val="16"/>
                <w:szCs w:val="16"/>
              </w:rPr>
              <w:t>ZZZZ</w:t>
            </w:r>
            <w:r w:rsidRPr="00FA3BA4">
              <w:rPr>
                <w:rFonts w:ascii="Arial" w:eastAsia="Times New Roman" w:hAnsi="Arial" w:cs="Arial"/>
                <w:color w:val="000000"/>
                <w:sz w:val="16"/>
                <w:szCs w:val="16"/>
              </w:rPr>
              <w:t xml:space="preserve">, </w:t>
            </w:r>
            <w:r>
              <w:rPr>
                <w:rFonts w:ascii="Arial" w:eastAsia="Times New Roman" w:hAnsi="Arial" w:cs="Arial"/>
                <w:color w:val="000000"/>
                <w:sz w:val="16"/>
                <w:szCs w:val="16"/>
              </w:rPr>
              <w:t>AAAA</w:t>
            </w:r>
          </w:p>
        </w:tc>
      </w:tr>
    </w:tbl>
    <w:p w14:paraId="654A6B45" w14:textId="73022C00" w:rsidR="00465A7E" w:rsidRDefault="00465A7E"/>
    <w:p w14:paraId="355EF875" w14:textId="77777777" w:rsidR="00465A7E" w:rsidRDefault="00465A7E"/>
    <w:p w14:paraId="263E0AF8" w14:textId="77777777" w:rsidR="00CC498C" w:rsidRDefault="00CC498C"/>
    <w:p w14:paraId="085946D8" w14:textId="743BF467" w:rsidR="00D80E01" w:rsidRDefault="006E213D">
      <w:r>
        <w:t xml:space="preserve"> </w:t>
      </w:r>
    </w:p>
    <w:sectPr w:rsidR="00D8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9F"/>
    <w:rsid w:val="000043B9"/>
    <w:rsid w:val="00013B53"/>
    <w:rsid w:val="00015E8A"/>
    <w:rsid w:val="000317AB"/>
    <w:rsid w:val="00051A76"/>
    <w:rsid w:val="000C0446"/>
    <w:rsid w:val="000D68D8"/>
    <w:rsid w:val="000F3AAD"/>
    <w:rsid w:val="001178A3"/>
    <w:rsid w:val="00120C53"/>
    <w:rsid w:val="001264F0"/>
    <w:rsid w:val="001745CA"/>
    <w:rsid w:val="00186051"/>
    <w:rsid w:val="002057FD"/>
    <w:rsid w:val="002326FD"/>
    <w:rsid w:val="00232FE6"/>
    <w:rsid w:val="002605E9"/>
    <w:rsid w:val="0027477F"/>
    <w:rsid w:val="00280C00"/>
    <w:rsid w:val="002A04CB"/>
    <w:rsid w:val="00326492"/>
    <w:rsid w:val="003330ED"/>
    <w:rsid w:val="0034159F"/>
    <w:rsid w:val="00362E2E"/>
    <w:rsid w:val="00363279"/>
    <w:rsid w:val="00365DC6"/>
    <w:rsid w:val="00380C5C"/>
    <w:rsid w:val="003933CE"/>
    <w:rsid w:val="00396A29"/>
    <w:rsid w:val="003C4AAF"/>
    <w:rsid w:val="003C7C4A"/>
    <w:rsid w:val="00422615"/>
    <w:rsid w:val="00465A7E"/>
    <w:rsid w:val="004801B2"/>
    <w:rsid w:val="00496F14"/>
    <w:rsid w:val="004A5506"/>
    <w:rsid w:val="004B442F"/>
    <w:rsid w:val="004C17DE"/>
    <w:rsid w:val="004D6E0E"/>
    <w:rsid w:val="00535680"/>
    <w:rsid w:val="005526A3"/>
    <w:rsid w:val="005A0621"/>
    <w:rsid w:val="005A4296"/>
    <w:rsid w:val="005B41EC"/>
    <w:rsid w:val="005D3D47"/>
    <w:rsid w:val="00610207"/>
    <w:rsid w:val="00646CFD"/>
    <w:rsid w:val="00655BDE"/>
    <w:rsid w:val="0066760A"/>
    <w:rsid w:val="0066791B"/>
    <w:rsid w:val="006722C9"/>
    <w:rsid w:val="006812B5"/>
    <w:rsid w:val="006A1437"/>
    <w:rsid w:val="006A2884"/>
    <w:rsid w:val="006E213D"/>
    <w:rsid w:val="006E62AB"/>
    <w:rsid w:val="006F0316"/>
    <w:rsid w:val="007229C1"/>
    <w:rsid w:val="0073600A"/>
    <w:rsid w:val="007A457D"/>
    <w:rsid w:val="007A71BB"/>
    <w:rsid w:val="007B30E6"/>
    <w:rsid w:val="00812A1E"/>
    <w:rsid w:val="008210EF"/>
    <w:rsid w:val="00842D2F"/>
    <w:rsid w:val="008441E5"/>
    <w:rsid w:val="008573B4"/>
    <w:rsid w:val="008668B1"/>
    <w:rsid w:val="00874AF9"/>
    <w:rsid w:val="0087709A"/>
    <w:rsid w:val="008E136F"/>
    <w:rsid w:val="008F46C7"/>
    <w:rsid w:val="008F6181"/>
    <w:rsid w:val="00905C20"/>
    <w:rsid w:val="00916ADE"/>
    <w:rsid w:val="009174BC"/>
    <w:rsid w:val="00925D43"/>
    <w:rsid w:val="00955BAF"/>
    <w:rsid w:val="00961E6A"/>
    <w:rsid w:val="00966714"/>
    <w:rsid w:val="00995061"/>
    <w:rsid w:val="009B1460"/>
    <w:rsid w:val="009B1C0A"/>
    <w:rsid w:val="009E0837"/>
    <w:rsid w:val="009E08CE"/>
    <w:rsid w:val="009E2232"/>
    <w:rsid w:val="00A07484"/>
    <w:rsid w:val="00A479BB"/>
    <w:rsid w:val="00A95A8B"/>
    <w:rsid w:val="00B00928"/>
    <w:rsid w:val="00B50BF5"/>
    <w:rsid w:val="00B51529"/>
    <w:rsid w:val="00B51734"/>
    <w:rsid w:val="00BA062E"/>
    <w:rsid w:val="00BC109B"/>
    <w:rsid w:val="00BF13F8"/>
    <w:rsid w:val="00C019F8"/>
    <w:rsid w:val="00C31673"/>
    <w:rsid w:val="00C36B16"/>
    <w:rsid w:val="00C5103A"/>
    <w:rsid w:val="00C530C4"/>
    <w:rsid w:val="00CB30C8"/>
    <w:rsid w:val="00CC498C"/>
    <w:rsid w:val="00CD375B"/>
    <w:rsid w:val="00D12E01"/>
    <w:rsid w:val="00D31005"/>
    <w:rsid w:val="00D732BD"/>
    <w:rsid w:val="00D80E01"/>
    <w:rsid w:val="00D840DB"/>
    <w:rsid w:val="00DB3637"/>
    <w:rsid w:val="00DB49E2"/>
    <w:rsid w:val="00E14416"/>
    <w:rsid w:val="00E83488"/>
    <w:rsid w:val="00E94B75"/>
    <w:rsid w:val="00EA6CF8"/>
    <w:rsid w:val="00ED6FFB"/>
    <w:rsid w:val="00EF3F45"/>
    <w:rsid w:val="00F107D8"/>
    <w:rsid w:val="00F40605"/>
    <w:rsid w:val="00F43005"/>
    <w:rsid w:val="00F51EDC"/>
    <w:rsid w:val="00FA3BA4"/>
    <w:rsid w:val="00FD2C90"/>
    <w:rsid w:val="00FD61E4"/>
    <w:rsid w:val="00FE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F929"/>
  <w15:chartTrackingRefBased/>
  <w15:docId w15:val="{C3FC4911-BF4E-4C58-BF19-9CCF917C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Cermak</dc:creator>
  <cp:keywords/>
  <dc:description/>
  <cp:lastModifiedBy>Dan Cermak</cp:lastModifiedBy>
  <cp:revision>54</cp:revision>
  <dcterms:created xsi:type="dcterms:W3CDTF">2019-10-10T02:16:00Z</dcterms:created>
  <dcterms:modified xsi:type="dcterms:W3CDTF">2019-10-14T13:33:00Z</dcterms:modified>
</cp:coreProperties>
</file>