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7. Формулировка цели и задач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Октябрь.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Закрепить навык постановки цели по SMART, научиться разбивать цель на 3–4 задачи с результатом и сроком, проверять цель и задачи по чек-листу.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цели по SMART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vs задачи (15 мин) — разница и пример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разбить цель на задачи (10 мин) — схема «узнать → сделать → протестировать → оформить»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Чек-лист цели и проверка задач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паспорт цели проекта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в парах: взаимопроверка (7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фиксация в дневнике,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Разминка-игра «Собери SMART-цель» (7 мин)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Интерактивная игра в HTML (Игра-7-SMART-конструктор.html): ученик видит проблему и 3 варианта «улучшения» цели, выбирает правильный и получает объяснение. Вопросы про школьную столовую, перемены, подготовку к экзаменам, школьный сайт. Есть счёт и бейджи. Игру можно пройти индивидуально, по одному с места или на время.</w:t>
      </w:r>
    </w:p>
    <w:p>
      <w:pPr>
        <w:pStyle w:val="Heading3"/>
        <w:spacing w:after="100" w:before="200"/>
      </w:pPr>
      <w:r>
        <w:t xml:space="preserve">Живые примеры «цель → задачи» (на школьных темах)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Разбираем 3 примера, в каждом ищем конкретный результат, число и срок.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1 · Школьная столовая. Проблема: очереди, не успевают поесть. Цель: сократить среднее время ожидания с 12 до 5 минут к 1 декабря. Задачи: опросить 30 учеников (к 15 октября); предложить 2 варианта решения администрации; запустить пилот на неделю и замерить время; оформить отчёт «до/после».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2 · Перемены и активность. Проблема: на переменах сидят в телефонах. Цель: создать настольную игру-конструктор и провести 3 тестовые перемены с 10 учениками к февралю. Задачи: изучить 5 игр (к 1 ноября); придумать механику и собрать прототип; провести тест и собрать отзывы; доработать и оформить правила.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3 · Подготовка к экзаменам. Проблема: трудно повторить материал. Цель: создать тренажёр-карточки по 5 темам и пройти его 3 раза с результатом не ниже 80% к марту. Задачи: собрать 50 вопросов (к декабрю); оформить карточки; тренироваться 2 раза в неделю и вести журнал; разобрать ошибки и довести результат до 80%.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Задание: выбери один пример и перепиши цель и задачи своими словами про свой проект.</w:t>
      </w:r>
    </w:p>
    <w:p>
      <w:pPr>
        <w:pStyle w:val="Heading3"/>
        <w:spacing w:after="100" w:before="200"/>
      </w:pPr>
      <w:r>
        <w:t xml:space="preserve">Цель и задачи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Цель — это один главный результат всего проекта, сформулированный глаголом-итогом (создать, разработать, провести, изучить). Задачи — это 3–4 шага, которые ведут к цели: узнать…, сделать…, протестировать…, оформить… Пример: цель — «разработать прототип настольной игры к 15 декабря»; задачи — изучить похожие игры, придумать механику, собрать прототип, протестировать его на 10 учениках.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цель — «создать тренажёр-карточки по 5 темам к экзамену». Задачи к ней: изучить вопросы по темам, собрать 50 карточек, протестировать на себе 3 раза, оформить и поделиться с классом. Цель одна, а задач четыре — каждая ведёт к ней.</w:t>
      </w:r>
    </w:p>
    <w:p>
      <w:pPr>
        <w:pStyle w:val="Heading3"/>
        <w:spacing w:after="100" w:before="200"/>
      </w:pPr>
      <w:r>
        <w:t xml:space="preserve">Как разбить цель на задачи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Универсальная схема из четырёх шагов-слов: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Узнать — собрать информацию, изучить аналоги.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— создать продукт или прототип.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Протестировать — проверить на пользователях.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Оформить — текст, презентация, выводы.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 каждой задачи должны быть результат и срок.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цель «подготовиться к контрольной по математике». По схеме: узнать — какие темы будут, сделать — порешать примеры, протестировать — пройти пробную контрольную за 3 дня, оформить — собрать план ответа. Каждая задача даёт готовый результат к сроку.</w:t>
      </w:r>
    </w:p>
    <w:p>
      <w:pPr>
        <w:pStyle w:val="Heading3"/>
        <w:spacing w:after="100" w:before="200"/>
      </w:pPr>
      <w:r>
        <w:t xml:space="preserve">Чек-лист проверки цели (SMART)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 — конкретно: понятно, что делаю.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 — измеримо: есть число, % или количество.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— достижимо: реально сделать за срок.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 — актуально: связано с проблемой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 — срок: дата или месяц.</w:t>
      </w:r>
    </w:p>
    <w:p>
      <w:pPr>
        <w:pStyle w:val="Heading3"/>
        <w:spacing w:after="100" w:before="200"/>
      </w:pPr>
      <w:r>
        <w:t xml:space="preserve">Проверка задач (3 вопроса)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Задачи ведут к цели? — если выполнить все задачи, цель будет достигнута.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каждой задачи есть результат? — что будет «на выходе»: текст, прототип, отчёт.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Задачи реальны по времени? — уложишься ли за учебный год.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цель по SMART с прошлого занятия.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её по чек-листу S M A R 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Разбить цель на 3–4 задачи по схеме: узнать → сделать → протестировать → оформить.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каждой задачи указать результат и примерный срок.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цель и задачи в дневник проекта и в приложение-шаблон занятия.</w:t>
      </w:r>
    </w:p>
    <w:p>
      <w:pPr>
        <w:pStyle w:val="Heading2"/>
        <w:spacing w:after="100" w:before="200"/>
      </w:pPr>
      <w:r>
        <w:t xml:space="preserve">Работа в парах (или самопроверка, если пары нет)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паре: поменяться дневниками или бланками, проверить цель соседа по чек-листу S M A R T, проверить задачи (ведут ли к цели, есть ли результат и срок), помочь доработать.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Если пары нет — самопроверка: отложить бланк на 2 минуты, затем прочитать его «глазами постороннего» и поставить себе «да/нет» по чек-листу S M A R T и трём вопросам к задачам. При сомнении спросить ИИ-тьютора (DeepSeek): «Посмотри мои цель и задачи как эксперт: что уточнить?»</w:t>
      </w:r>
    </w:p>
    <w:p>
      <w:pPr>
        <w:pStyle w:val="Heading2"/>
        <w:spacing w:after="100" w:before="200"/>
      </w:pPr>
      <w:r>
        <w:t xml:space="preserve">Мини-презентация «30 секунд»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Расскажи свою цель соседу (или самому себе вслух) за 30 секунд: что создаю, для кого, какой результат и к какому сроку. Если не уложился — цель стоит уточнить.</w:t>
      </w:r>
    </w:p>
    <w:p>
      <w:pPr>
        <w:pStyle w:val="Heading2"/>
        <w:spacing w:after="100" w:before="200"/>
      </w:pPr>
      <w:r>
        <w:t xml:space="preserve">Бейджи-контрольные точки и гибкие сроки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Бейджи: отметь в дневнике «цель SMART принята», «задачи ведут к цели», «есть срок» — как уровни в игре.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Гибкие сроки: если не успел к дате — это не провал. Сдвинь срок, но оставь контрольную точку и запиши, что изменилось. Главное — честная рефлексия.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Проверь свои задачи с помощью ИИ-ассистента DeepSeek (chat.deepseek.com): «Проверь мои задачи: [список]. Всё ли ведёт к цели?» — решение принимаешь ты. Окончательно сформулируй цель и задачи и запиши их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было труднее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 следующем занятии хочу: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Распечатать чек-лист проверки цели (5 пунктов) и инструкцию по взаимопроверке.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паспорт проекта (шаблон).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цели с задачами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7 — цель и задачи».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7 — Формулировка цели и задач</dc:title>
  <dc:creator>GigaTool</dc:creator>
  <cp:lastModifiedBy>Un-named</cp:lastModifiedBy>
  <cp:revision>1</cp:revision>
  <dcterms:created xsi:type="dcterms:W3CDTF">2026-10-02T09:08:36.177Z</dcterms:created>
  <dcterms:modified xsi:type="dcterms:W3CDTF">2026-10-02T09:08:36.177Z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