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ИНСТРУКЦИЯ ПО ОХРАНЕ ТРУДА № ИОТ-ТЛ-00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Общие требования охраны труда для обучающихся и работников технологической лаборатории</w:t>
      </w:r>
    </w:p>
    <w:p>
      <w:pPr>
        <w:pStyle w:val="Heading2"/>
        <w:spacing w:after="100" w:before="200"/>
      </w:pPr>
      <w:r>
        <w:t xml:space="preserve">1. Общие требования охраны труда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Настоящая инструкция обязательна для всех обучающихся, педагогических работников, лаборанта и иных лиц, находящихся в помещениях технологической лаборатории (кабинеты 301, 307, лаборатория БАС, мастерская).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К занятиям допускаются обучающиеся, прошедшие вводный инструктаж по охране труда и расписавшиеся в журнале Ж-02 «Регистрация инструктажей по ОТ».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Обучающийся обязан: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знать расположение аптечки первой помощи, средств пожаротушения и плана эвакуации;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знать номера телефонов экстренных служб (112, 101, 103);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соблюдать правила внутреннего распорядка лаборатории;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перед началом работы в конкретной лаборатории пройти первичный инструктаж на рабочем месте по соответствующей специализированной инструкции (ИОТ-ТЛ-01 — ИОТ-ТЛ-07б, ИОТ-ТЛ-ЭБ, ИОТ-ТЛ-ПК).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Обучающийся несёт личную ответственность за нарушение требований настоящей инструкции.</w:t>
      </w:r>
    </w:p>
    <w:p>
      <w:pPr>
        <w:pStyle w:val="Heading2"/>
        <w:spacing w:after="100" w:before="200"/>
      </w:pPr>
      <w:r>
        <w:t xml:space="preserve">2. Требования охраны труда перед началом занятий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2.1. Входить в лабораторию только с разрешения педагога.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2.2. Запрещается входить в верхней одежде, с напитками и едой.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2.3. Осмотреть рабочее место: убедиться в исправности оборудования, отсутствии видимых повреждений кабелей и корпусов.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2.4. При обнаружении неисправностей немедленно сообщить педагогу. К работе не приступать.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2.5. Занять строго закреплённое рабочее место. Не пересаживаться без разрешения педагога.</w:t>
      </w:r>
    </w:p>
    <w:p>
      <w:pPr>
        <w:pStyle w:val="Heading2"/>
        <w:spacing w:after="100" w:before="200"/>
      </w:pPr>
      <w:r>
        <w:t xml:space="preserve">3. Требования охраны труда во время занятий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3.1. Выполнять только ту работу, которая поручена педагогом.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3.2. Не включать оборудование без разрешения педагога.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3.3. Запрещается: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прикасаться к токоведущим частям оборудования;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вскрывать корпуса приборов;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оборудование не по назначению;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оставлять включённое оборудование без присмотра;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пользоваться мобильными телефонами в рабочей зоне (кроме учебных целей);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бегать, толкаться, создавать травмоопасные ситуации;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принимать пищу и напитки на рабочем месте;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загромождать проходы сумками и личными вещами.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3.4. При работе с инструментом и оборудованием соблюдать специализированные инструкции (ИОТ-ТЛ-01 – ИОТ-ТЛ-07б, ИОТ-ТЛ-ЭБ, ИОТ-ТЛ-ПК).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3.5. При работе с паяльным оборудованием, 3D-принтерами, БПЛА, VR-шлемами — обязательно применять средства индивидуальной защиты (СИЗ), указанные в специализированной ИОТ.</w:t>
      </w:r>
    </w:p>
    <w:p>
      <w:pPr>
        <w:pStyle w:val="Heading2"/>
        <w:spacing w:after="100" w:before="200"/>
      </w:pPr>
      <w:r>
        <w:t xml:space="preserve">4. Требования охраны труда в аварийных ситуациях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4.1. При возникновении неисправности оборудования (искрение, запах гари, дым, посторонний звук):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немедленно прекратить работу;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отключить оборудование от электросети (выдернуть вилку или нажать аварийный выключатель);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сообщить педагогу.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4.2. При возгорании: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сохранять спокойствие;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немедленно покинуть помещение по плану эвакуации;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пользоваться лифтами;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сообщить педагогу или лаборанту;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приступить к тушению очага возгорания углекислотным огнетушителем (ОУ) только после команды педагога.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4.3. При поражении электрическим током: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освободить пострадавшего от действия тока (отключить рубильник, отбросить провод сухим деревянным предметом);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прикасаться к пострадавшему голыми руками, пока он находится под напряжением;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вызвать скорую помощь (103 или 112);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отсутствии дыхания и пульса — начать сердечно-лёгочную реанимацию.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4.4. При травме (порез, ожог, ушиб):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сообщить педагогу;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обратиться в медпункт;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необходимости вызвать скорую помощь.</w:t>
      </w:r>
    </w:p>
    <w:p>
      <w:pPr>
        <w:pStyle w:val="Heading2"/>
        <w:spacing w:after="100" w:before="200"/>
      </w:pPr>
      <w:r>
        <w:t xml:space="preserve">5. Требования охраны труда по окончании занятий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5.1. Отключить оборудование от электросети.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5.2. Сдать оборудование, инструменты и материалы лаборанту или педагогу.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5.3. Привести рабочее место в порядок: убрать инструмент, детали, мусор.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5.4. Выключить свет, закрыть окна.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5.5. Покинуть лабораторию с разрешения педагога.</w:t>
      </w:r>
    </w:p>
    <w:p>
      <w:pPr>
        <w:pStyle w:val="Heading2"/>
        <w:spacing w:after="100" w:before="200"/>
      </w:pPr>
      <w:r>
        <w:t xml:space="preserve">С инструкцией ознакомлен(а):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 п/п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ФИО обучающегося / работника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Подпись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ИОТ-ТЛ-00 утверждена приказом директора № ___ от «___» _________ 20___ г.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Разработчик: __________________ Дата: 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Согласовано: Специалист по охране труда _____________ Дата: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Утверждаю: Руководитель организации _____________ Дата: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ИОТ-ТЛ-00</dc:title>
  <dc:creator>GigaTool</dc:creator>
  <cp:lastModifiedBy>Un-named</cp:lastModifiedBy>
  <cp:revision>1</cp:revision>
  <dcterms:created xsi:type="dcterms:W3CDTF">2026-08-24T08:31:28.588Z</dcterms:created>
  <dcterms:modified xsi:type="dcterms:W3CDTF">2026-08-24T08:31:28.588Z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