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2339C" w14:textId="3F804879" w:rsidR="00DD715B" w:rsidRPr="00293CF2" w:rsidRDefault="00C412F7" w:rsidP="00C412F7">
      <w:pPr>
        <w:rPr>
          <w:rFonts w:ascii="Times New Roman" w:hAnsi="Times New Roman" w:cs="Times New Roman"/>
          <w:b/>
          <w:bCs/>
        </w:rPr>
      </w:pPr>
      <w:r w:rsidRPr="00C738D0">
        <w:rPr>
          <w:rFonts w:ascii="Times New Roman" w:hAnsi="Times New Roman" w:cs="Times New Roman"/>
          <w:b/>
          <w:bCs/>
        </w:rPr>
        <w:t xml:space="preserve">СТРАТЕГИЯ </w:t>
      </w:r>
      <w:r w:rsidR="00DD715B" w:rsidRPr="00293CF2">
        <w:rPr>
          <w:rFonts w:ascii="Times New Roman" w:hAnsi="Times New Roman" w:cs="Times New Roman"/>
          <w:b/>
          <w:bCs/>
        </w:rPr>
        <w:t>ВЗАИМОДЕЙСТВИ</w:t>
      </w:r>
      <w:r>
        <w:rPr>
          <w:rFonts w:ascii="Times New Roman" w:hAnsi="Times New Roman" w:cs="Times New Roman"/>
          <w:b/>
          <w:bCs/>
        </w:rPr>
        <w:t>я</w:t>
      </w:r>
      <w:r w:rsidR="00DD715B" w:rsidRPr="00293CF2">
        <w:rPr>
          <w:rFonts w:ascii="Times New Roman" w:hAnsi="Times New Roman" w:cs="Times New Roman"/>
          <w:b/>
          <w:bCs/>
        </w:rPr>
        <w:t xml:space="preserve"> «ТЕХНОЛОГИЧЕСК</w:t>
      </w:r>
      <w:r>
        <w:rPr>
          <w:rFonts w:ascii="Times New Roman" w:hAnsi="Times New Roman" w:cs="Times New Roman"/>
          <w:b/>
          <w:bCs/>
        </w:rPr>
        <w:t xml:space="preserve">ОЙ </w:t>
      </w:r>
      <w:r w:rsidR="00DD715B" w:rsidRPr="00293CF2">
        <w:rPr>
          <w:rFonts w:ascii="Times New Roman" w:hAnsi="Times New Roman" w:cs="Times New Roman"/>
          <w:b/>
          <w:bCs/>
        </w:rPr>
        <w:t xml:space="preserve"> ЛАБОРАТОРИ</w:t>
      </w:r>
      <w:r>
        <w:rPr>
          <w:rFonts w:ascii="Times New Roman" w:hAnsi="Times New Roman" w:cs="Times New Roman"/>
          <w:b/>
          <w:bCs/>
        </w:rPr>
        <w:t>И</w:t>
      </w:r>
      <w:r w:rsidR="00DD715B" w:rsidRPr="00293CF2">
        <w:rPr>
          <w:rFonts w:ascii="Times New Roman" w:hAnsi="Times New Roman" w:cs="Times New Roman"/>
          <w:b/>
          <w:bCs/>
        </w:rPr>
        <w:t xml:space="preserve">» </w:t>
      </w:r>
      <w:r>
        <w:rPr>
          <w:rFonts w:ascii="Times New Roman" w:hAnsi="Times New Roman" w:cs="Times New Roman"/>
          <w:b/>
          <w:bCs/>
        </w:rPr>
        <w:t>С</w:t>
      </w:r>
      <w:r w:rsidR="00DD715B" w:rsidRPr="00293CF2">
        <w:rPr>
          <w:rFonts w:ascii="Times New Roman" w:hAnsi="Times New Roman" w:cs="Times New Roman"/>
          <w:b/>
          <w:bCs/>
        </w:rPr>
        <w:t xml:space="preserve"> </w:t>
      </w:r>
      <w:r w:rsidRPr="00C738D0">
        <w:rPr>
          <w:rFonts w:ascii="Times New Roman" w:hAnsi="Times New Roman" w:cs="Times New Roman"/>
          <w:b/>
          <w:bCs/>
        </w:rPr>
        <w:t>ГРАДООБРАЗУЮЩИМИ ПРЕДПРИЯТИЯМИ</w:t>
      </w:r>
    </w:p>
    <w:p w14:paraId="5E82AE41" w14:textId="77777777" w:rsidR="00DD715B" w:rsidRPr="00293CF2" w:rsidRDefault="00DD715B" w:rsidP="00C412F7">
      <w:pPr>
        <w:rPr>
          <w:rFonts w:ascii="Times New Roman" w:hAnsi="Times New Roman" w:cs="Times New Roman"/>
          <w:b/>
          <w:bCs/>
        </w:rPr>
      </w:pPr>
      <w:r w:rsidRPr="00293CF2">
        <w:rPr>
          <w:rFonts w:ascii="Times New Roman" w:hAnsi="Times New Roman" w:cs="Times New Roman"/>
          <w:b/>
          <w:bCs/>
        </w:rPr>
        <w:t>Часть 1. Карта точек соприкосновения</w:t>
      </w:r>
    </w:p>
    <w:p w14:paraId="4A7755A4" w14:textId="5F1D44FA" w:rsidR="00C412F7" w:rsidRPr="00293CF2" w:rsidRDefault="00C412F7" w:rsidP="00C412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DD715B" w:rsidRPr="00293CF2">
        <w:rPr>
          <w:rFonts w:ascii="Times New Roman" w:hAnsi="Times New Roman" w:cs="Times New Roman"/>
        </w:rPr>
        <w:t xml:space="preserve">очему это выгодно </w:t>
      </w:r>
      <w:r w:rsidR="00DD715B" w:rsidRPr="00293CF2">
        <w:rPr>
          <w:rFonts w:ascii="Times New Roman" w:hAnsi="Times New Roman" w:cs="Times New Roman"/>
          <w:b/>
          <w:bCs/>
        </w:rPr>
        <w:t>обеим</w:t>
      </w:r>
      <w:r w:rsidR="00DD715B" w:rsidRPr="00293CF2">
        <w:rPr>
          <w:rFonts w:ascii="Times New Roman" w:hAnsi="Times New Roman" w:cs="Times New Roman"/>
        </w:rPr>
        <w:t xml:space="preserve"> сторонам. </w:t>
      </w:r>
    </w:p>
    <w:p w14:paraId="2945D70D" w14:textId="77777777" w:rsidR="00DD715B" w:rsidRPr="00293CF2" w:rsidRDefault="00DD715B" w:rsidP="00C412F7">
      <w:pPr>
        <w:rPr>
          <w:rFonts w:ascii="Times New Roman" w:hAnsi="Times New Roman" w:cs="Times New Roman"/>
          <w:b/>
          <w:bCs/>
          <w:u w:val="single"/>
        </w:rPr>
      </w:pPr>
      <w:r w:rsidRPr="00293CF2">
        <w:rPr>
          <w:rFonts w:ascii="Times New Roman" w:hAnsi="Times New Roman" w:cs="Times New Roman"/>
          <w:b/>
          <w:bCs/>
          <w:u w:val="single"/>
        </w:rPr>
        <w:t>АО «Решетнёв» — что они делают и где пересечение с ТЛ</w:t>
      </w:r>
    </w:p>
    <w:p w14:paraId="7757C9D0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АО «ИСС им. М.Ф. Решетнёва» — крупнейший российский производитель спутников связи, навигации и геодезии. Ключевые производственные направления:</w:t>
      </w:r>
    </w:p>
    <w:tbl>
      <w:tblPr>
        <w:tblW w:w="102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2410"/>
        <w:gridCol w:w="3758"/>
      </w:tblGrid>
      <w:tr w:rsidR="00DD715B" w:rsidRPr="00293CF2" w14:paraId="4E1E9788" w14:textId="77777777" w:rsidTr="00C412F7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7DE62453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Производственная функция АО «Решетнёв»</w:t>
            </w:r>
          </w:p>
        </w:tc>
        <w:tc>
          <w:tcPr>
            <w:tcW w:w="2380" w:type="dxa"/>
            <w:vAlign w:val="center"/>
            <w:hideMark/>
          </w:tcPr>
          <w:p w14:paraId="010C766C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Лаборатория ТЛ</w:t>
            </w:r>
          </w:p>
        </w:tc>
        <w:tc>
          <w:tcPr>
            <w:tcW w:w="0" w:type="auto"/>
            <w:vAlign w:val="center"/>
            <w:hideMark/>
          </w:tcPr>
          <w:p w14:paraId="5627C0DC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Конкретное пересечение</w:t>
            </w:r>
          </w:p>
        </w:tc>
      </w:tr>
      <w:tr w:rsidR="00DD715B" w:rsidRPr="00293CF2" w14:paraId="0CCB7A7C" w14:textId="77777777" w:rsidTr="00C412F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06A8190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Конструирование КА в КОМПАС-3D, NX, CATIA</w:t>
            </w:r>
          </w:p>
        </w:tc>
        <w:tc>
          <w:tcPr>
            <w:tcW w:w="2380" w:type="dxa"/>
            <w:vAlign w:val="center"/>
            <w:hideMark/>
          </w:tcPr>
          <w:p w14:paraId="79D49BC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 4 — КОМПАС-3D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8D54A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Прямое: та же САПР, те же стандарты ЕСКД</w:t>
            </w:r>
          </w:p>
        </w:tc>
      </w:tr>
      <w:tr w:rsidR="00DD715B" w:rsidRPr="00293CF2" w14:paraId="64EF2E69" w14:textId="77777777" w:rsidTr="00C412F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7526B19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Бортовая электроника, схемотехника, монтаж</w:t>
            </w:r>
          </w:p>
        </w:tc>
        <w:tc>
          <w:tcPr>
            <w:tcW w:w="2380" w:type="dxa"/>
            <w:vAlign w:val="center"/>
            <w:hideMark/>
          </w:tcPr>
          <w:p w14:paraId="6878308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 2 — Электроника</w:t>
            </w:r>
          </w:p>
        </w:tc>
        <w:tc>
          <w:tcPr>
            <w:tcW w:w="0" w:type="auto"/>
            <w:vAlign w:val="center"/>
            <w:hideMark/>
          </w:tcPr>
          <w:p w14:paraId="65EA348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Пайка, чтение схем, работа с компонентами</w:t>
            </w:r>
          </w:p>
        </w:tc>
      </w:tr>
      <w:tr w:rsidR="00DD715B" w:rsidRPr="00293CF2" w14:paraId="7872C686" w14:textId="77777777" w:rsidTr="00C412F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46D45187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Автоматизированные системы сборки и контроля</w:t>
            </w:r>
          </w:p>
        </w:tc>
        <w:tc>
          <w:tcPr>
            <w:tcW w:w="2380" w:type="dxa"/>
            <w:vAlign w:val="center"/>
            <w:hideMark/>
          </w:tcPr>
          <w:p w14:paraId="5A488AA6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 1 — Робототехника</w:t>
            </w:r>
          </w:p>
        </w:tc>
        <w:tc>
          <w:tcPr>
            <w:tcW w:w="0" w:type="auto"/>
            <w:vAlign w:val="center"/>
            <w:hideMark/>
          </w:tcPr>
          <w:p w14:paraId="2BFBDDA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Управляемые платформы, алгоритмы, датчики</w:t>
            </w:r>
          </w:p>
        </w:tc>
      </w:tr>
      <w:tr w:rsidR="00DD715B" w:rsidRPr="00293CF2" w14:paraId="279B9348" w14:textId="77777777" w:rsidTr="00C412F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6636FCB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Программирование бортовых систем</w:t>
            </w:r>
          </w:p>
        </w:tc>
        <w:tc>
          <w:tcPr>
            <w:tcW w:w="2380" w:type="dxa"/>
            <w:vAlign w:val="center"/>
            <w:hideMark/>
          </w:tcPr>
          <w:p w14:paraId="668AB473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 6 — VR / Лаб. 1</w:t>
            </w:r>
          </w:p>
        </w:tc>
        <w:tc>
          <w:tcPr>
            <w:tcW w:w="0" w:type="auto"/>
            <w:vAlign w:val="center"/>
            <w:hideMark/>
          </w:tcPr>
          <w:p w14:paraId="72399F27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C#, алгоритмическое мышление, программирование</w:t>
            </w:r>
          </w:p>
        </w:tc>
      </w:tr>
      <w:tr w:rsidR="00DD715B" w:rsidRPr="00293CF2" w14:paraId="4CB2D49B" w14:textId="77777777" w:rsidTr="00C412F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166DEB3B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Управление проектами по ГОСТ 34 и отраслевым стандартам</w:t>
            </w:r>
          </w:p>
        </w:tc>
        <w:tc>
          <w:tcPr>
            <w:tcW w:w="2380" w:type="dxa"/>
            <w:vAlign w:val="center"/>
            <w:hideMark/>
          </w:tcPr>
          <w:p w14:paraId="11E5E12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 7 — Проектная</w:t>
            </w:r>
          </w:p>
        </w:tc>
        <w:tc>
          <w:tcPr>
            <w:tcW w:w="0" w:type="auto"/>
            <w:vAlign w:val="center"/>
            <w:hideMark/>
          </w:tcPr>
          <w:p w14:paraId="3AFB1073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SMART, Ганта, риски, документация</w:t>
            </w:r>
          </w:p>
        </w:tc>
      </w:tr>
      <w:tr w:rsidR="00DD715B" w:rsidRPr="00293CF2" w14:paraId="2AE55DEE" w14:textId="77777777" w:rsidTr="00C412F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03932D6E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Цифровые двойники и виртуальная сборка</w:t>
            </w:r>
          </w:p>
        </w:tc>
        <w:tc>
          <w:tcPr>
            <w:tcW w:w="2380" w:type="dxa"/>
            <w:vAlign w:val="center"/>
            <w:hideMark/>
          </w:tcPr>
          <w:p w14:paraId="404296C0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 6 — VR</w:t>
            </w:r>
          </w:p>
        </w:tc>
        <w:tc>
          <w:tcPr>
            <w:tcW w:w="0" w:type="auto"/>
            <w:vAlign w:val="center"/>
            <w:hideMark/>
          </w:tcPr>
          <w:p w14:paraId="559E09A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Unity, 3D-модели в реальном времени</w:t>
            </w:r>
          </w:p>
        </w:tc>
      </w:tr>
      <w:tr w:rsidR="00DD715B" w:rsidRPr="00293CF2" w14:paraId="77D8B8AE" w14:textId="77777777" w:rsidTr="00C412F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3C513C8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3D-моделирование деталей и прототипирование</w:t>
            </w:r>
          </w:p>
        </w:tc>
        <w:tc>
          <w:tcPr>
            <w:tcW w:w="2380" w:type="dxa"/>
            <w:vAlign w:val="center"/>
            <w:hideMark/>
          </w:tcPr>
          <w:p w14:paraId="138B719E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 3 и Лаб. 4</w:t>
            </w:r>
          </w:p>
        </w:tc>
        <w:tc>
          <w:tcPr>
            <w:tcW w:w="0" w:type="auto"/>
            <w:vAlign w:val="center"/>
            <w:hideMark/>
          </w:tcPr>
          <w:p w14:paraId="67926FD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Blender/КОМПАС → FDM-печать → деталь</w:t>
            </w:r>
          </w:p>
        </w:tc>
      </w:tr>
      <w:tr w:rsidR="00DD715B" w:rsidRPr="00293CF2" w14:paraId="1F8562D7" w14:textId="77777777" w:rsidTr="00C412F7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5031F2E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Наземный мониторинг и инспекция объектов</w:t>
            </w:r>
          </w:p>
        </w:tc>
        <w:tc>
          <w:tcPr>
            <w:tcW w:w="2380" w:type="dxa"/>
            <w:vAlign w:val="center"/>
            <w:hideMark/>
          </w:tcPr>
          <w:p w14:paraId="27408653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 5 — БПЛА</w:t>
            </w:r>
          </w:p>
        </w:tc>
        <w:tc>
          <w:tcPr>
            <w:tcW w:w="0" w:type="auto"/>
            <w:vAlign w:val="center"/>
            <w:hideMark/>
          </w:tcPr>
          <w:p w14:paraId="716DE20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Автономные полёты, аэрофотосъёмка</w:t>
            </w:r>
          </w:p>
        </w:tc>
      </w:tr>
    </w:tbl>
    <w:p w14:paraId="5B2D976A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Что Решетнёв получает от ТЛ:</w:t>
      </w:r>
    </w:p>
    <w:p w14:paraId="7F169805" w14:textId="77777777" w:rsidR="00DD715B" w:rsidRPr="00293CF2" w:rsidRDefault="00DD715B" w:rsidP="00C412F7">
      <w:pPr>
        <w:numPr>
          <w:ilvl w:val="0"/>
          <w:numId w:val="1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Ранняя «разведка» потенциальных сотрудников среди 14–18-летних</w:t>
      </w:r>
    </w:p>
    <w:p w14:paraId="20D2E1D8" w14:textId="77777777" w:rsidR="00DD715B" w:rsidRPr="00293CF2" w:rsidRDefault="00DD715B" w:rsidP="00C412F7">
      <w:pPr>
        <w:numPr>
          <w:ilvl w:val="0"/>
          <w:numId w:val="1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Лояльность будущих абитуриентов СибГУ им. Решетнёва (основного поставщика кадров)</w:t>
      </w:r>
    </w:p>
    <w:p w14:paraId="552ECFD8" w14:textId="77777777" w:rsidR="00DD715B" w:rsidRPr="00293CF2" w:rsidRDefault="00DD715B" w:rsidP="00C412F7">
      <w:pPr>
        <w:numPr>
          <w:ilvl w:val="0"/>
          <w:numId w:val="1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CSR-отчётность: участие в подготовке молодых кадров для ОПК</w:t>
      </w:r>
    </w:p>
    <w:p w14:paraId="7FE86A08" w14:textId="77777777" w:rsidR="00DD715B" w:rsidRPr="00293CF2" w:rsidRDefault="00DD715B" w:rsidP="00C412F7">
      <w:pPr>
        <w:numPr>
          <w:ilvl w:val="0"/>
          <w:numId w:val="1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Сотрудники, участвующие в наставничестве, развивают педагогические и коммуникативные навыки — это ценится в системе внутреннего обучения</w:t>
      </w:r>
    </w:p>
    <w:p w14:paraId="1238A993" w14:textId="77777777" w:rsidR="00DD715B" w:rsidRPr="00293CF2" w:rsidRDefault="00DD715B" w:rsidP="00C412F7">
      <w:pPr>
        <w:numPr>
          <w:ilvl w:val="0"/>
          <w:numId w:val="1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lastRenderedPageBreak/>
        <w:t>Реальные студенческие проекты, которые при должном уровне можно использовать как технические предложения</w:t>
      </w:r>
    </w:p>
    <w:p w14:paraId="22CE18D6" w14:textId="00EC00D8" w:rsidR="00DD715B" w:rsidRPr="00293CF2" w:rsidRDefault="00DD715B" w:rsidP="00C412F7">
      <w:pPr>
        <w:rPr>
          <w:rFonts w:ascii="Times New Roman" w:hAnsi="Times New Roman" w:cs="Times New Roman"/>
        </w:rPr>
      </w:pPr>
    </w:p>
    <w:p w14:paraId="579B9891" w14:textId="77777777" w:rsidR="00DD715B" w:rsidRPr="00293CF2" w:rsidRDefault="00DD715B" w:rsidP="00C412F7">
      <w:pPr>
        <w:rPr>
          <w:rFonts w:ascii="Times New Roman" w:hAnsi="Times New Roman" w:cs="Times New Roman"/>
          <w:b/>
          <w:bCs/>
          <w:u w:val="single"/>
        </w:rPr>
      </w:pPr>
      <w:r w:rsidRPr="00293CF2">
        <w:rPr>
          <w:rFonts w:ascii="Times New Roman" w:hAnsi="Times New Roman" w:cs="Times New Roman"/>
          <w:b/>
          <w:bCs/>
          <w:u w:val="single"/>
        </w:rPr>
        <w:t>ГХК (Горно-химический комбинат) — что они делают и где пересечение с ТЛ</w:t>
      </w:r>
    </w:p>
    <w:p w14:paraId="0738CFD1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ГХК — предприятие атомной отрасли (Росатом): переработка отработавшего ядерного топлива, производство MOX-топлива, хранение РАО. Ключевые технологические направления: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8"/>
        <w:gridCol w:w="2158"/>
        <w:gridCol w:w="3527"/>
      </w:tblGrid>
      <w:tr w:rsidR="00DD715B" w:rsidRPr="00293CF2" w14:paraId="362166B3" w14:textId="77777777" w:rsidTr="00DD7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92FF0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Производственная функция ГХК</w:t>
            </w:r>
          </w:p>
        </w:tc>
        <w:tc>
          <w:tcPr>
            <w:tcW w:w="0" w:type="auto"/>
            <w:vAlign w:val="center"/>
            <w:hideMark/>
          </w:tcPr>
          <w:p w14:paraId="0F00C7B5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Лаборатория ТЛ</w:t>
            </w:r>
          </w:p>
        </w:tc>
        <w:tc>
          <w:tcPr>
            <w:tcW w:w="0" w:type="auto"/>
            <w:vAlign w:val="center"/>
            <w:hideMark/>
          </w:tcPr>
          <w:p w14:paraId="2BFA231A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Конкретное пересечение</w:t>
            </w:r>
          </w:p>
        </w:tc>
      </w:tr>
      <w:tr w:rsidR="00DD715B" w:rsidRPr="00293CF2" w14:paraId="2B2E428C" w14:textId="77777777" w:rsidTr="00293CF2">
        <w:trPr>
          <w:trHeight w:val="963"/>
          <w:tblCellSpacing w:w="15" w:type="dxa"/>
        </w:trPr>
        <w:tc>
          <w:tcPr>
            <w:tcW w:w="0" w:type="auto"/>
            <w:vAlign w:val="center"/>
            <w:hideMark/>
          </w:tcPr>
          <w:p w14:paraId="3A6DBB1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Робототехника для работы в радиационно-опасных зонах</w:t>
            </w:r>
          </w:p>
        </w:tc>
        <w:tc>
          <w:tcPr>
            <w:tcW w:w="0" w:type="auto"/>
            <w:vAlign w:val="center"/>
            <w:hideMark/>
          </w:tcPr>
          <w:p w14:paraId="1EAF47E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 1 — Робототехника</w:t>
            </w:r>
          </w:p>
        </w:tc>
        <w:tc>
          <w:tcPr>
            <w:tcW w:w="0" w:type="auto"/>
            <w:vAlign w:val="center"/>
            <w:hideMark/>
          </w:tcPr>
          <w:p w14:paraId="456768DA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Автономные алгоритмы, дистанционное управление</w:t>
            </w:r>
          </w:p>
        </w:tc>
      </w:tr>
      <w:tr w:rsidR="00DD715B" w:rsidRPr="00293CF2" w14:paraId="5FCA0A62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B60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Автоматизация технологических процессов, АСУТП</w:t>
            </w:r>
          </w:p>
        </w:tc>
        <w:tc>
          <w:tcPr>
            <w:tcW w:w="0" w:type="auto"/>
            <w:vAlign w:val="center"/>
            <w:hideMark/>
          </w:tcPr>
          <w:p w14:paraId="4443C53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 2 — Электроника</w:t>
            </w:r>
          </w:p>
        </w:tc>
        <w:tc>
          <w:tcPr>
            <w:tcW w:w="0" w:type="auto"/>
            <w:vAlign w:val="center"/>
            <w:hideMark/>
          </w:tcPr>
          <w:p w14:paraId="76F2E863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Arduino, датчики, управляющие алгоритмы</w:t>
            </w:r>
          </w:p>
        </w:tc>
      </w:tr>
      <w:tr w:rsidR="00DD715B" w:rsidRPr="00293CF2" w14:paraId="36C87398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4B8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Дистанционный мониторинг промышленных объектов</w:t>
            </w:r>
          </w:p>
        </w:tc>
        <w:tc>
          <w:tcPr>
            <w:tcW w:w="0" w:type="auto"/>
            <w:vAlign w:val="center"/>
            <w:hideMark/>
          </w:tcPr>
          <w:p w14:paraId="6446A85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 5 — БПЛА</w:t>
            </w:r>
          </w:p>
        </w:tc>
        <w:tc>
          <w:tcPr>
            <w:tcW w:w="0" w:type="auto"/>
            <w:vAlign w:val="center"/>
            <w:hideMark/>
          </w:tcPr>
          <w:p w14:paraId="05B61ECE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Автономные маршруты, аэрофотосъёмка</w:t>
            </w:r>
          </w:p>
        </w:tc>
      </w:tr>
      <w:tr w:rsidR="00DD715B" w:rsidRPr="00293CF2" w14:paraId="12D1B7C4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4EE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Проектирование и конструирование оборудования</w:t>
            </w:r>
          </w:p>
        </w:tc>
        <w:tc>
          <w:tcPr>
            <w:tcW w:w="0" w:type="auto"/>
            <w:vAlign w:val="center"/>
            <w:hideMark/>
          </w:tcPr>
          <w:p w14:paraId="0A6A049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 4 — КОМПАС-3D</w:t>
            </w:r>
          </w:p>
        </w:tc>
        <w:tc>
          <w:tcPr>
            <w:tcW w:w="0" w:type="auto"/>
            <w:vAlign w:val="center"/>
            <w:hideMark/>
          </w:tcPr>
          <w:p w14:paraId="203E586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ЕСКД, 3D-модели, деталировка</w:t>
            </w:r>
          </w:p>
        </w:tc>
      </w:tr>
      <w:tr w:rsidR="00DD715B" w:rsidRPr="00293CF2" w14:paraId="0C95617A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9FF7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VR-тренажёры для безопасной подготовки персонала</w:t>
            </w:r>
          </w:p>
        </w:tc>
        <w:tc>
          <w:tcPr>
            <w:tcW w:w="0" w:type="auto"/>
            <w:vAlign w:val="center"/>
            <w:hideMark/>
          </w:tcPr>
          <w:p w14:paraId="5E9C7E53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 6 — VR</w:t>
            </w:r>
          </w:p>
        </w:tc>
        <w:tc>
          <w:tcPr>
            <w:tcW w:w="0" w:type="auto"/>
            <w:vAlign w:val="center"/>
            <w:hideMark/>
          </w:tcPr>
          <w:p w14:paraId="34A72DD0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Unity, интерактивные обучающие среды</w:t>
            </w:r>
          </w:p>
        </w:tc>
      </w:tr>
      <w:tr w:rsidR="00DD715B" w:rsidRPr="00293CF2" w14:paraId="37644FEB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41C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Управление крупными проектами (строительство, реконструкция)</w:t>
            </w:r>
          </w:p>
        </w:tc>
        <w:tc>
          <w:tcPr>
            <w:tcW w:w="0" w:type="auto"/>
            <w:vAlign w:val="center"/>
            <w:hideMark/>
          </w:tcPr>
          <w:p w14:paraId="18EDAC4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 7 — Проектная</w:t>
            </w:r>
          </w:p>
        </w:tc>
        <w:tc>
          <w:tcPr>
            <w:tcW w:w="0" w:type="auto"/>
            <w:vAlign w:val="center"/>
            <w:hideMark/>
          </w:tcPr>
          <w:p w14:paraId="70F663E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Ганта, риски, документация</w:t>
            </w:r>
          </w:p>
        </w:tc>
      </w:tr>
      <w:tr w:rsidR="00DD715B" w:rsidRPr="00293CF2" w14:paraId="1151D8EA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B587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Прецизионные измерения и контроль качества</w:t>
            </w:r>
          </w:p>
        </w:tc>
        <w:tc>
          <w:tcPr>
            <w:tcW w:w="0" w:type="auto"/>
            <w:vAlign w:val="center"/>
            <w:hideMark/>
          </w:tcPr>
          <w:p w14:paraId="18F2B6A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 2 + Лаб. 4</w:t>
            </w:r>
          </w:p>
        </w:tc>
        <w:tc>
          <w:tcPr>
            <w:tcW w:w="0" w:type="auto"/>
            <w:vAlign w:val="center"/>
            <w:hideMark/>
          </w:tcPr>
          <w:p w14:paraId="325566B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Мультиметр, осциллограф, штангенциркуль</w:t>
            </w:r>
          </w:p>
        </w:tc>
      </w:tr>
    </w:tbl>
    <w:p w14:paraId="0BFB5477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Что ГХК получает от ТЛ:</w:t>
      </w:r>
    </w:p>
    <w:p w14:paraId="43E40956" w14:textId="77777777" w:rsidR="00DD715B" w:rsidRPr="00293CF2" w:rsidRDefault="00DD715B" w:rsidP="00C412F7">
      <w:pPr>
        <w:numPr>
          <w:ilvl w:val="0"/>
          <w:numId w:val="2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Выращивание кадрового резерва в закрытом городе (альтернатив мало — молодёжь уезжает)</w:t>
      </w:r>
    </w:p>
    <w:p w14:paraId="1E46F33F" w14:textId="77777777" w:rsidR="00DD715B" w:rsidRPr="00293CF2" w:rsidRDefault="00DD715B" w:rsidP="00C412F7">
      <w:pPr>
        <w:numPr>
          <w:ilvl w:val="0"/>
          <w:numId w:val="2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Популяризация атомной отрасли среди школьников и родителей</w:t>
      </w:r>
    </w:p>
    <w:p w14:paraId="22EE8AE9" w14:textId="77777777" w:rsidR="00DD715B" w:rsidRPr="00293CF2" w:rsidRDefault="00DD715B" w:rsidP="00C412F7">
      <w:pPr>
        <w:numPr>
          <w:ilvl w:val="0"/>
          <w:numId w:val="2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Программы Росатома по работе с молодёжью: ТЛ — готовая площадка</w:t>
      </w:r>
    </w:p>
    <w:p w14:paraId="3453CA03" w14:textId="77777777" w:rsidR="00DD715B" w:rsidRPr="00293CF2" w:rsidRDefault="00DD715B" w:rsidP="00C412F7">
      <w:pPr>
        <w:numPr>
          <w:ilvl w:val="0"/>
          <w:numId w:val="2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Сотрудники-наставники развивают soft skills, используемые во внутреннем обучении</w:t>
      </w:r>
    </w:p>
    <w:p w14:paraId="0D79A5DE" w14:textId="77777777" w:rsidR="00DD715B" w:rsidRPr="00293CF2" w:rsidRDefault="00DD715B" w:rsidP="00C412F7">
      <w:pPr>
        <w:numPr>
          <w:ilvl w:val="0"/>
          <w:numId w:val="2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Тематические проекты учащихся могут решать реальные задачи мониторинга и автоматизации ГХК</w:t>
      </w:r>
    </w:p>
    <w:p w14:paraId="2D187442" w14:textId="77777777" w:rsidR="00C412F7" w:rsidRPr="00C738D0" w:rsidRDefault="00C412F7" w:rsidP="00C412F7">
      <w:pPr>
        <w:rPr>
          <w:rFonts w:ascii="Times New Roman" w:hAnsi="Times New Roman" w:cs="Times New Roman"/>
          <w:b/>
          <w:bCs/>
          <w:u w:val="single"/>
        </w:rPr>
      </w:pPr>
      <w:r w:rsidRPr="00C738D0">
        <w:rPr>
          <w:rFonts w:ascii="Times New Roman" w:hAnsi="Times New Roman" w:cs="Times New Roman"/>
          <w:b/>
          <w:bCs/>
          <w:u w:val="single"/>
        </w:rPr>
        <w:t>Рекомендованная модель статуса участия</w:t>
      </w:r>
    </w:p>
    <w:p w14:paraId="1E30CFE9" w14:textId="57B0171E" w:rsidR="00C412F7" w:rsidRPr="00C738D0" w:rsidRDefault="00C412F7" w:rsidP="00C412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Трехэтапная </w:t>
      </w:r>
      <w:r w:rsidRPr="00C738D0">
        <w:rPr>
          <w:rFonts w:ascii="Times New Roman" w:hAnsi="Times New Roman" w:cs="Times New Roman"/>
          <w:b/>
          <w:bCs/>
        </w:rPr>
        <w:t xml:space="preserve">модель нарастания </w:t>
      </w:r>
      <w:r>
        <w:rPr>
          <w:rFonts w:ascii="Times New Roman" w:hAnsi="Times New Roman" w:cs="Times New Roman"/>
          <w:b/>
          <w:bCs/>
        </w:rPr>
        <w:t>взаимодействия</w:t>
      </w:r>
      <w:r w:rsidRPr="00C738D0">
        <w:rPr>
          <w:rFonts w:ascii="Times New Roman" w:hAnsi="Times New Roman" w:cs="Times New Roman"/>
          <w:b/>
          <w:bCs/>
        </w:rPr>
        <w:t>:</w:t>
      </w:r>
    </w:p>
    <w:tbl>
      <w:tblPr>
        <w:tblW w:w="10343" w:type="dxa"/>
        <w:tblLook w:val="04A0" w:firstRow="1" w:lastRow="0" w:firstColumn="1" w:lastColumn="0" w:noHBand="0" w:noVBand="1"/>
      </w:tblPr>
      <w:tblGrid>
        <w:gridCol w:w="3720"/>
        <w:gridCol w:w="3360"/>
        <w:gridCol w:w="3263"/>
      </w:tblGrid>
      <w:tr w:rsidR="00C412F7" w:rsidRPr="007A0F2A" w14:paraId="7B8EB022" w14:textId="77777777" w:rsidTr="00C412F7">
        <w:trPr>
          <w:trHeight w:val="285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4DF81" w14:textId="71B1A9C4" w:rsidR="00C412F7" w:rsidRPr="007A0F2A" w:rsidRDefault="00C412F7" w:rsidP="00FE2509">
            <w:pPr>
              <w:rPr>
                <w:rFonts w:ascii="Times New Roman" w:hAnsi="Times New Roman" w:cs="Times New Roman"/>
                <w:b/>
                <w:bCs/>
              </w:rPr>
            </w:pPr>
            <w:r w:rsidRPr="007A0F2A">
              <w:rPr>
                <w:rFonts w:ascii="Times New Roman" w:hAnsi="Times New Roman" w:cs="Times New Roman"/>
                <w:b/>
                <w:bCs/>
              </w:rPr>
              <w:lastRenderedPageBreak/>
              <w:t>ЭТАП 1 (сен</w:t>
            </w:r>
            <w:r w:rsidRPr="00FE2509">
              <w:rPr>
                <w:rFonts w:ascii="Times New Roman" w:hAnsi="Times New Roman" w:cs="Times New Roman"/>
                <w:b/>
                <w:bCs/>
              </w:rPr>
              <w:t xml:space="preserve">т. </w:t>
            </w:r>
            <w:r w:rsidRPr="007A0F2A">
              <w:rPr>
                <w:rFonts w:ascii="Times New Roman" w:hAnsi="Times New Roman" w:cs="Times New Roman"/>
                <w:b/>
                <w:bCs/>
              </w:rPr>
              <w:t>–дек</w:t>
            </w:r>
            <w:r w:rsidRPr="00FE2509">
              <w:rPr>
                <w:rFonts w:ascii="Times New Roman" w:hAnsi="Times New Roman" w:cs="Times New Roman"/>
                <w:b/>
                <w:bCs/>
              </w:rPr>
              <w:t>.</w:t>
            </w:r>
            <w:r w:rsidRPr="007A0F2A">
              <w:rPr>
                <w:rFonts w:ascii="Times New Roman" w:hAnsi="Times New Roman" w:cs="Times New Roman"/>
                <w:b/>
                <w:bCs/>
              </w:rPr>
              <w:t xml:space="preserve"> 2026)          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F4B1A" w14:textId="77777777" w:rsidR="00C412F7" w:rsidRPr="007A0F2A" w:rsidRDefault="00C412F7" w:rsidP="00FE2509">
            <w:pPr>
              <w:rPr>
                <w:rFonts w:ascii="Times New Roman" w:hAnsi="Times New Roman" w:cs="Times New Roman"/>
                <w:b/>
                <w:bCs/>
              </w:rPr>
            </w:pPr>
            <w:r w:rsidRPr="007A0F2A">
              <w:rPr>
                <w:rFonts w:ascii="Times New Roman" w:hAnsi="Times New Roman" w:cs="Times New Roman"/>
                <w:b/>
                <w:bCs/>
              </w:rPr>
              <w:t xml:space="preserve">ЭТАП 2 (январь–май 2027)         </w:t>
            </w: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10C38" w14:textId="77777777" w:rsidR="00C412F7" w:rsidRPr="007A0F2A" w:rsidRDefault="00C412F7" w:rsidP="00FE2509">
            <w:pPr>
              <w:rPr>
                <w:rFonts w:ascii="Times New Roman" w:hAnsi="Times New Roman" w:cs="Times New Roman"/>
                <w:b/>
                <w:bCs/>
              </w:rPr>
            </w:pPr>
            <w:r w:rsidRPr="007A0F2A">
              <w:rPr>
                <w:rFonts w:ascii="Times New Roman" w:hAnsi="Times New Roman" w:cs="Times New Roman"/>
                <w:b/>
                <w:bCs/>
              </w:rPr>
              <w:t>ЭТАП 3 (с 2027–2028)</w:t>
            </w:r>
          </w:p>
        </w:tc>
      </w:tr>
      <w:tr w:rsidR="00C412F7" w:rsidRPr="007A0F2A" w14:paraId="29860114" w14:textId="77777777" w:rsidTr="00C412F7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808DB" w14:textId="77777777" w:rsidR="00C412F7" w:rsidRPr="007A0F2A" w:rsidRDefault="00C412F7" w:rsidP="00FE2509">
            <w:pPr>
              <w:rPr>
                <w:rFonts w:ascii="Times New Roman" w:hAnsi="Times New Roman" w:cs="Times New Roman"/>
              </w:rPr>
            </w:pPr>
            <w:r w:rsidRPr="007A0F2A">
              <w:rPr>
                <w:rFonts w:ascii="Times New Roman" w:hAnsi="Times New Roman" w:cs="Times New Roman"/>
              </w:rPr>
              <w:t xml:space="preserve">Неформальное приглашение                 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880D1" w14:textId="77777777" w:rsidR="00C412F7" w:rsidRPr="007A0F2A" w:rsidRDefault="00C412F7" w:rsidP="00FE2509">
            <w:pPr>
              <w:rPr>
                <w:rFonts w:ascii="Times New Roman" w:hAnsi="Times New Roman" w:cs="Times New Roman"/>
              </w:rPr>
            </w:pPr>
            <w:r w:rsidRPr="007A0F2A">
              <w:rPr>
                <w:rFonts w:ascii="Times New Roman" w:hAnsi="Times New Roman" w:cs="Times New Roman"/>
              </w:rPr>
              <w:t xml:space="preserve">Соглашение о сотрудничестве       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2A1CD" w14:textId="77777777" w:rsidR="00C412F7" w:rsidRPr="007A0F2A" w:rsidRDefault="00C412F7" w:rsidP="00FE2509">
            <w:pPr>
              <w:rPr>
                <w:rFonts w:ascii="Times New Roman" w:hAnsi="Times New Roman" w:cs="Times New Roman"/>
              </w:rPr>
            </w:pPr>
            <w:r w:rsidRPr="007A0F2A">
              <w:rPr>
                <w:rFonts w:ascii="Times New Roman" w:hAnsi="Times New Roman" w:cs="Times New Roman"/>
              </w:rPr>
              <w:t>Официальное партнёрство</w:t>
            </w:r>
          </w:p>
        </w:tc>
      </w:tr>
      <w:tr w:rsidR="00C412F7" w:rsidRPr="007A0F2A" w14:paraId="0DD20B77" w14:textId="77777777" w:rsidTr="00C412F7">
        <w:trPr>
          <w:trHeight w:val="285"/>
        </w:trPr>
        <w:tc>
          <w:tcPr>
            <w:tcW w:w="103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41A4F" w14:textId="77777777" w:rsidR="00C412F7" w:rsidRPr="007A0F2A" w:rsidRDefault="00C412F7" w:rsidP="00FE2509">
            <w:pPr>
              <w:rPr>
                <w:rFonts w:ascii="Times New Roman" w:hAnsi="Times New Roman" w:cs="Times New Roman"/>
              </w:rPr>
            </w:pPr>
            <w:r w:rsidRPr="007A0F2A">
              <w:rPr>
                <w:rFonts w:ascii="Times New Roman" w:hAnsi="Times New Roman" w:cs="Times New Roman"/>
              </w:rPr>
              <w:t>«Приходите провести мастер-класс»   &gt;   без финансовых обязательств   &gt;  с целевой подготовкой</w:t>
            </w:r>
          </w:p>
        </w:tc>
      </w:tr>
      <w:tr w:rsidR="00C412F7" w:rsidRPr="007A0F2A" w14:paraId="0184E9B7" w14:textId="77777777" w:rsidTr="00C412F7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E81A3" w14:textId="77777777" w:rsidR="00C412F7" w:rsidRPr="007A0F2A" w:rsidRDefault="00C412F7" w:rsidP="00FE2509">
            <w:pPr>
              <w:rPr>
                <w:rFonts w:ascii="Times New Roman" w:hAnsi="Times New Roman" w:cs="Times New Roman"/>
              </w:rPr>
            </w:pPr>
            <w:r w:rsidRPr="007A0F2A">
              <w:rPr>
                <w:rFonts w:ascii="Times New Roman" w:hAnsi="Times New Roman" w:cs="Times New Roman"/>
              </w:rPr>
              <w:t xml:space="preserve">Статус: гость / эксперт                 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026E7" w14:textId="77777777" w:rsidR="00C412F7" w:rsidRPr="007A0F2A" w:rsidRDefault="00C412F7" w:rsidP="00FE2509">
            <w:pPr>
              <w:rPr>
                <w:rFonts w:ascii="Times New Roman" w:hAnsi="Times New Roman" w:cs="Times New Roman"/>
              </w:rPr>
            </w:pPr>
            <w:r w:rsidRPr="007A0F2A">
              <w:rPr>
                <w:rFonts w:ascii="Times New Roman" w:hAnsi="Times New Roman" w:cs="Times New Roman"/>
              </w:rPr>
              <w:t xml:space="preserve">Статус: партнёр-наставник         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139D8" w14:textId="77777777" w:rsidR="00C412F7" w:rsidRPr="007A0F2A" w:rsidRDefault="00C412F7" w:rsidP="00FE2509">
            <w:pPr>
              <w:rPr>
                <w:rFonts w:ascii="Times New Roman" w:hAnsi="Times New Roman" w:cs="Times New Roman"/>
              </w:rPr>
            </w:pPr>
            <w:r w:rsidRPr="007A0F2A">
              <w:rPr>
                <w:rFonts w:ascii="Times New Roman" w:hAnsi="Times New Roman" w:cs="Times New Roman"/>
              </w:rPr>
              <w:t>и/или со-финансированием</w:t>
            </w:r>
          </w:p>
        </w:tc>
      </w:tr>
      <w:tr w:rsidR="00C412F7" w:rsidRPr="007A0F2A" w14:paraId="56443FB2" w14:textId="77777777" w:rsidTr="00C412F7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6C794" w14:textId="77777777" w:rsidR="00C412F7" w:rsidRPr="007A0F2A" w:rsidRDefault="00C412F7" w:rsidP="00FE2509">
            <w:pPr>
              <w:rPr>
                <w:rFonts w:ascii="Times New Roman" w:hAnsi="Times New Roman" w:cs="Times New Roman"/>
              </w:rPr>
            </w:pPr>
            <w:r w:rsidRPr="007A0F2A">
              <w:rPr>
                <w:rFonts w:ascii="Times New Roman" w:hAnsi="Times New Roman" w:cs="Times New Roman"/>
              </w:rPr>
              <w:t xml:space="preserve">Нет договора, нет обязательств          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35827" w14:textId="77777777" w:rsidR="00C412F7" w:rsidRPr="007A0F2A" w:rsidRDefault="00C412F7" w:rsidP="00FE2509">
            <w:pPr>
              <w:rPr>
                <w:rFonts w:ascii="Times New Roman" w:hAnsi="Times New Roman" w:cs="Times New Roman"/>
              </w:rPr>
            </w:pPr>
            <w:r w:rsidRPr="007A0F2A">
              <w:rPr>
                <w:rFonts w:ascii="Times New Roman" w:hAnsi="Times New Roman" w:cs="Times New Roman"/>
              </w:rPr>
              <w:t xml:space="preserve">Есть протокол о намерениях        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997DF" w14:textId="77777777" w:rsidR="00C412F7" w:rsidRPr="007A0F2A" w:rsidRDefault="00C412F7" w:rsidP="00FE2509">
            <w:pPr>
              <w:rPr>
                <w:rFonts w:ascii="Times New Roman" w:hAnsi="Times New Roman" w:cs="Times New Roman"/>
              </w:rPr>
            </w:pPr>
            <w:r w:rsidRPr="007A0F2A">
              <w:rPr>
                <w:rFonts w:ascii="Times New Roman" w:hAnsi="Times New Roman" w:cs="Times New Roman"/>
              </w:rPr>
              <w:t>Договор ГПХ или целевое</w:t>
            </w:r>
          </w:p>
        </w:tc>
      </w:tr>
      <w:tr w:rsidR="00C412F7" w:rsidRPr="007A0F2A" w14:paraId="50089192" w14:textId="77777777" w:rsidTr="00C412F7">
        <w:trPr>
          <w:trHeight w:val="285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C68E8" w14:textId="77777777" w:rsidR="00C412F7" w:rsidRPr="007A0F2A" w:rsidRDefault="00C412F7" w:rsidP="00FE2509">
            <w:pPr>
              <w:rPr>
                <w:rFonts w:ascii="Times New Roman" w:hAnsi="Times New Roman" w:cs="Times New Roman"/>
              </w:rPr>
            </w:pPr>
            <w:r w:rsidRPr="007A0F2A">
              <w:rPr>
                <w:rFonts w:ascii="Times New Roman" w:hAnsi="Times New Roman" w:cs="Times New Roman"/>
              </w:rPr>
              <w:t xml:space="preserve">Риск для ГП: нулевой                    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14C91" w14:textId="77777777" w:rsidR="00C412F7" w:rsidRPr="007A0F2A" w:rsidRDefault="00C412F7" w:rsidP="00FE2509">
            <w:pPr>
              <w:rPr>
                <w:rFonts w:ascii="Times New Roman" w:hAnsi="Times New Roman" w:cs="Times New Roman"/>
              </w:rPr>
            </w:pPr>
            <w:r w:rsidRPr="007A0F2A">
              <w:rPr>
                <w:rFonts w:ascii="Times New Roman" w:hAnsi="Times New Roman" w:cs="Times New Roman"/>
              </w:rPr>
              <w:t xml:space="preserve">Риск для ГП: минимальный          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5109" w14:textId="77777777" w:rsidR="00C412F7" w:rsidRPr="007A0F2A" w:rsidRDefault="00C412F7" w:rsidP="00FE2509">
            <w:pPr>
              <w:rPr>
                <w:rFonts w:ascii="Times New Roman" w:hAnsi="Times New Roman" w:cs="Times New Roman"/>
              </w:rPr>
            </w:pPr>
            <w:r w:rsidRPr="007A0F2A">
              <w:rPr>
                <w:rFonts w:ascii="Times New Roman" w:hAnsi="Times New Roman" w:cs="Times New Roman"/>
              </w:rPr>
              <w:t>Для обеих сторон — выгода</w:t>
            </w:r>
          </w:p>
        </w:tc>
      </w:tr>
    </w:tbl>
    <w:p w14:paraId="7A56B011" w14:textId="78F1F0D6" w:rsidR="00C412F7" w:rsidRPr="00C738D0" w:rsidRDefault="00C412F7" w:rsidP="00C412F7">
      <w:pPr>
        <w:rPr>
          <w:rFonts w:ascii="Times New Roman" w:hAnsi="Times New Roman" w:cs="Times New Roman"/>
        </w:rPr>
      </w:pPr>
    </w:p>
    <w:p w14:paraId="1B69F3EC" w14:textId="07DB27CE" w:rsidR="00C412F7" w:rsidRPr="00C738D0" w:rsidRDefault="00C412F7" w:rsidP="00C412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</w:t>
      </w:r>
      <w:r w:rsidRPr="00C738D0">
        <w:rPr>
          <w:rFonts w:ascii="Times New Roman" w:hAnsi="Times New Roman" w:cs="Times New Roman"/>
          <w:b/>
          <w:bCs/>
        </w:rPr>
        <w:t xml:space="preserve">араллельные </w:t>
      </w:r>
      <w:r>
        <w:rPr>
          <w:rFonts w:ascii="Times New Roman" w:hAnsi="Times New Roman" w:cs="Times New Roman"/>
          <w:b/>
          <w:bCs/>
        </w:rPr>
        <w:t>варианты</w:t>
      </w:r>
      <w:r w:rsidRPr="00C738D0">
        <w:rPr>
          <w:rFonts w:ascii="Times New Roman" w:hAnsi="Times New Roman" w:cs="Times New Roman"/>
          <w:b/>
          <w:bCs/>
        </w:rPr>
        <w:t xml:space="preserve"> входа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ABF54D7" w14:textId="22A4F2C9" w:rsidR="00C412F7" w:rsidRPr="00C738D0" w:rsidRDefault="00C412F7" w:rsidP="00C412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Вариант </w:t>
      </w:r>
      <w:r w:rsidRPr="00C738D0">
        <w:rPr>
          <w:rFonts w:ascii="Times New Roman" w:hAnsi="Times New Roman" w:cs="Times New Roman"/>
          <w:b/>
          <w:bCs/>
        </w:rPr>
        <w:t>1 — Совет молодых специалистов (СМС)</w:t>
      </w:r>
      <w:r w:rsidRPr="00C738D0">
        <w:rPr>
          <w:rFonts w:ascii="Times New Roman" w:hAnsi="Times New Roman" w:cs="Times New Roman"/>
        </w:rPr>
        <w:t xml:space="preserve"> И АО «Решетнёв», и ГХК имеют активные СМС — это официальные структуры предприятий, задача которых в том числе работа с молодёжью и профориентация. Это </w:t>
      </w:r>
      <w:r w:rsidRPr="00C738D0">
        <w:rPr>
          <w:rFonts w:ascii="Times New Roman" w:hAnsi="Times New Roman" w:cs="Times New Roman"/>
          <w:b/>
          <w:bCs/>
        </w:rPr>
        <w:t>самый короткий путь</w:t>
      </w:r>
      <w:r w:rsidRPr="00C738D0">
        <w:rPr>
          <w:rFonts w:ascii="Times New Roman" w:hAnsi="Times New Roman" w:cs="Times New Roman"/>
        </w:rPr>
        <w:t>:</w:t>
      </w:r>
    </w:p>
    <w:p w14:paraId="2926871C" w14:textId="77777777" w:rsidR="00C412F7" w:rsidRPr="00C738D0" w:rsidRDefault="00C412F7" w:rsidP="00C412F7">
      <w:pPr>
        <w:numPr>
          <w:ilvl w:val="0"/>
          <w:numId w:val="29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СМС заинтересован в «выходах во внешний мир» — это их отчётность</w:t>
      </w:r>
    </w:p>
    <w:p w14:paraId="461A1031" w14:textId="77777777" w:rsidR="00C412F7" w:rsidRPr="00C738D0" w:rsidRDefault="00C412F7" w:rsidP="00C412F7">
      <w:pPr>
        <w:numPr>
          <w:ilvl w:val="0"/>
          <w:numId w:val="29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Молодые инженеры (25–35 лет) охотно идут к школьникам — им близко</w:t>
      </w:r>
    </w:p>
    <w:p w14:paraId="70EC0B87" w14:textId="77777777" w:rsidR="00C412F7" w:rsidRPr="00C738D0" w:rsidRDefault="00C412F7" w:rsidP="00C412F7">
      <w:pPr>
        <w:numPr>
          <w:ilvl w:val="0"/>
          <w:numId w:val="29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Решение принимается быстро — СМС не нужно согласовывать с юристами</w:t>
      </w:r>
    </w:p>
    <w:p w14:paraId="2A83312E" w14:textId="28D8F72E" w:rsidR="00C412F7" w:rsidRPr="00C738D0" w:rsidRDefault="00C412F7" w:rsidP="00C412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Вариант </w:t>
      </w:r>
      <w:r w:rsidRPr="00C738D0">
        <w:rPr>
          <w:rFonts w:ascii="Times New Roman" w:hAnsi="Times New Roman" w:cs="Times New Roman"/>
          <w:b/>
          <w:bCs/>
        </w:rPr>
        <w:t>2 — HR / Отдел персонала (кадрового резерва)</w:t>
      </w:r>
    </w:p>
    <w:p w14:paraId="0602845C" w14:textId="77777777" w:rsidR="00C412F7" w:rsidRPr="00C738D0" w:rsidRDefault="00C412F7" w:rsidP="00C412F7">
      <w:pPr>
        <w:numPr>
          <w:ilvl w:val="0"/>
          <w:numId w:val="30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В ГХК это отдел подбора и развития персонала (в Росатоме — «Единая кадровая система»)</w:t>
      </w:r>
    </w:p>
    <w:p w14:paraId="299C7E50" w14:textId="77777777" w:rsidR="00C412F7" w:rsidRPr="00C738D0" w:rsidRDefault="00C412F7" w:rsidP="00C412F7">
      <w:pPr>
        <w:numPr>
          <w:ilvl w:val="0"/>
          <w:numId w:val="30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В АО «Решетнёв» — отдел кадров и управления персоналом</w:t>
      </w:r>
    </w:p>
    <w:p w14:paraId="73A68213" w14:textId="64296217" w:rsidR="00C412F7" w:rsidRPr="00C738D0" w:rsidRDefault="00C412F7" w:rsidP="00C412F7">
      <w:pPr>
        <w:numPr>
          <w:ilvl w:val="0"/>
          <w:numId w:val="30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 xml:space="preserve">Аргумент для HR:  </w:t>
      </w:r>
      <w:r w:rsidRPr="00C738D0">
        <w:rPr>
          <w:rFonts w:ascii="Times New Roman" w:hAnsi="Times New Roman" w:cs="Times New Roman"/>
          <w:b/>
          <w:bCs/>
        </w:rPr>
        <w:t>прямой доступ к мотивированным старшеклассникам</w:t>
      </w:r>
      <w:r w:rsidRPr="00C738D0">
        <w:rPr>
          <w:rFonts w:ascii="Times New Roman" w:hAnsi="Times New Roman" w:cs="Times New Roman"/>
        </w:rPr>
        <w:t xml:space="preserve"> — лучшим кандидатам на целевое обучение — бесплатно и в удобном формате</w:t>
      </w:r>
    </w:p>
    <w:p w14:paraId="72F4D0F1" w14:textId="77777777" w:rsidR="00C62EAF" w:rsidRDefault="00C62EAF" w:rsidP="00C412F7">
      <w:pPr>
        <w:rPr>
          <w:rFonts w:ascii="Times New Roman" w:hAnsi="Times New Roman" w:cs="Times New Roman"/>
          <w:b/>
          <w:bCs/>
        </w:rPr>
      </w:pPr>
    </w:p>
    <w:p w14:paraId="025D3464" w14:textId="384F674C" w:rsidR="00C412F7" w:rsidRPr="00C738D0" w:rsidRDefault="00C412F7" w:rsidP="00C412F7">
      <w:pPr>
        <w:rPr>
          <w:rFonts w:ascii="Times New Roman" w:hAnsi="Times New Roman" w:cs="Times New Roman"/>
          <w:b/>
          <w:bCs/>
        </w:rPr>
      </w:pPr>
      <w:r w:rsidRPr="00C738D0">
        <w:rPr>
          <w:rFonts w:ascii="Times New Roman" w:hAnsi="Times New Roman" w:cs="Times New Roman"/>
          <w:b/>
          <w:bCs/>
          <w:sz w:val="32"/>
          <w:szCs w:val="32"/>
        </w:rPr>
        <w:t xml:space="preserve">ПРИОРИТЕТ </w:t>
      </w:r>
      <w:r w:rsidR="00C62EAF">
        <w:rPr>
          <w:rFonts w:ascii="Times New Roman" w:hAnsi="Times New Roman" w:cs="Times New Roman"/>
          <w:b/>
          <w:bCs/>
          <w:sz w:val="32"/>
          <w:szCs w:val="32"/>
        </w:rPr>
        <w:t xml:space="preserve">1 </w:t>
      </w:r>
      <w:r w:rsidRPr="00C738D0">
        <w:rPr>
          <w:rFonts w:ascii="Times New Roman" w:hAnsi="Times New Roman" w:cs="Times New Roman"/>
          <w:b/>
          <w:bCs/>
          <w:sz w:val="32"/>
          <w:szCs w:val="32"/>
        </w:rPr>
        <w:t>— Проведение модулей и мастер-классов</w:t>
      </w:r>
    </w:p>
    <w:p w14:paraId="0EDCE1C9" w14:textId="5727CE0C" w:rsidR="00DD715B" w:rsidRPr="00293CF2" w:rsidRDefault="00DD715B" w:rsidP="00C412F7">
      <w:pPr>
        <w:rPr>
          <w:rFonts w:ascii="Times New Roman" w:hAnsi="Times New Roman" w:cs="Times New Roman"/>
        </w:rPr>
      </w:pPr>
    </w:p>
    <w:p w14:paraId="4ACE8EF8" w14:textId="77777777" w:rsidR="00DD715B" w:rsidRPr="00293CF2" w:rsidRDefault="00DD715B" w:rsidP="00C412F7">
      <w:pPr>
        <w:rPr>
          <w:rFonts w:ascii="Times New Roman" w:hAnsi="Times New Roman" w:cs="Times New Roman"/>
          <w:b/>
          <w:bCs/>
        </w:rPr>
      </w:pPr>
      <w:r w:rsidRPr="00293CF2">
        <w:rPr>
          <w:rFonts w:ascii="Times New Roman" w:hAnsi="Times New Roman" w:cs="Times New Roman"/>
          <w:b/>
          <w:bCs/>
        </w:rPr>
        <w:t>Часть 2. Модели взаимодействия: что выгодно обеим сторонам</w:t>
      </w:r>
    </w:p>
    <w:p w14:paraId="714FADB6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 xml:space="preserve">Всего выделяется </w:t>
      </w:r>
      <w:r w:rsidRPr="00293CF2">
        <w:rPr>
          <w:rFonts w:ascii="Times New Roman" w:hAnsi="Times New Roman" w:cs="Times New Roman"/>
          <w:b/>
          <w:bCs/>
        </w:rPr>
        <w:t>6 моделей</w:t>
      </w:r>
      <w:r w:rsidRPr="00293CF2">
        <w:rPr>
          <w:rFonts w:ascii="Times New Roman" w:hAnsi="Times New Roman" w:cs="Times New Roman"/>
        </w:rPr>
        <w:t>, которые можно запускать независимо и комбинировать: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722"/>
        <w:gridCol w:w="2661"/>
        <w:gridCol w:w="2483"/>
      </w:tblGrid>
      <w:tr w:rsidR="00DD715B" w:rsidRPr="00293CF2" w14:paraId="38989AF9" w14:textId="77777777" w:rsidTr="00DD7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8155B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4EE80FCF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Что делает сотрудник ГП</w:t>
            </w:r>
          </w:p>
        </w:tc>
        <w:tc>
          <w:tcPr>
            <w:tcW w:w="0" w:type="auto"/>
            <w:vAlign w:val="center"/>
            <w:hideMark/>
          </w:tcPr>
          <w:p w14:paraId="37B36A8A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Что получает ТЛ</w:t>
            </w:r>
          </w:p>
        </w:tc>
        <w:tc>
          <w:tcPr>
            <w:tcW w:w="0" w:type="auto"/>
            <w:vAlign w:val="center"/>
            <w:hideMark/>
          </w:tcPr>
          <w:p w14:paraId="790B1103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Что получает ГП</w:t>
            </w:r>
          </w:p>
        </w:tc>
      </w:tr>
      <w:tr w:rsidR="00DD715B" w:rsidRPr="00293CF2" w14:paraId="41FFBFF4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181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А. Эксперт-лектор</w:t>
            </w:r>
          </w:p>
        </w:tc>
        <w:tc>
          <w:tcPr>
            <w:tcW w:w="0" w:type="auto"/>
            <w:vAlign w:val="center"/>
            <w:hideMark/>
          </w:tcPr>
          <w:p w14:paraId="6D6F688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Проводит 1–3 мастер-класса по своей специализации</w:t>
            </w:r>
          </w:p>
        </w:tc>
        <w:tc>
          <w:tcPr>
            <w:tcW w:w="0" w:type="auto"/>
            <w:vAlign w:val="center"/>
            <w:hideMark/>
          </w:tcPr>
          <w:p w14:paraId="6609B6AB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Контент уровня реального производства</w:t>
            </w:r>
          </w:p>
        </w:tc>
        <w:tc>
          <w:tcPr>
            <w:tcW w:w="0" w:type="auto"/>
            <w:vAlign w:val="center"/>
            <w:hideMark/>
          </w:tcPr>
          <w:p w14:paraId="1DB19DC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Узнаваемость HR-бренда у школьников</w:t>
            </w:r>
          </w:p>
        </w:tc>
      </w:tr>
      <w:tr w:rsidR="00DD715B" w:rsidRPr="00293CF2" w14:paraId="58C62B30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BE7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lastRenderedPageBreak/>
              <w:t>Б. Ведущий модуля</w:t>
            </w:r>
          </w:p>
        </w:tc>
        <w:tc>
          <w:tcPr>
            <w:tcW w:w="0" w:type="auto"/>
            <w:vAlign w:val="center"/>
            <w:hideMark/>
          </w:tcPr>
          <w:p w14:paraId="725FD33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Систематически ведёт 1 тематический блок (8–32 ч)</w:t>
            </w:r>
          </w:p>
        </w:tc>
        <w:tc>
          <w:tcPr>
            <w:tcW w:w="0" w:type="auto"/>
            <w:vAlign w:val="center"/>
            <w:hideMark/>
          </w:tcPr>
          <w:p w14:paraId="6136F750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Носитель отраслевых стандартов в обучении</w:t>
            </w:r>
          </w:p>
        </w:tc>
        <w:tc>
          <w:tcPr>
            <w:tcW w:w="0" w:type="auto"/>
            <w:vAlign w:val="center"/>
            <w:hideMark/>
          </w:tcPr>
          <w:p w14:paraId="14BAAE87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Развитие наставнических компетенций сотрудника</w:t>
            </w:r>
          </w:p>
        </w:tc>
      </w:tr>
      <w:tr w:rsidR="00DD715B" w:rsidRPr="00293CF2" w14:paraId="5290BE45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A87A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В. Проектный наставник</w:t>
            </w:r>
          </w:p>
        </w:tc>
        <w:tc>
          <w:tcPr>
            <w:tcW w:w="0" w:type="auto"/>
            <w:vAlign w:val="center"/>
            <w:hideMark/>
          </w:tcPr>
          <w:p w14:paraId="01133A93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Сопровождает 1 команду от постановки задачи до конкурса</w:t>
            </w:r>
          </w:p>
        </w:tc>
        <w:tc>
          <w:tcPr>
            <w:tcW w:w="0" w:type="auto"/>
            <w:vAlign w:val="center"/>
            <w:hideMark/>
          </w:tcPr>
          <w:p w14:paraId="59BABC3E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Реальная инженерная задача в основе проекта</w:t>
            </w:r>
          </w:p>
        </w:tc>
        <w:tc>
          <w:tcPr>
            <w:tcW w:w="0" w:type="auto"/>
            <w:vAlign w:val="center"/>
            <w:hideMark/>
          </w:tcPr>
          <w:p w14:paraId="6BD4821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«Живая» экспертиза проекта; кандидат на целевое</w:t>
            </w:r>
          </w:p>
        </w:tc>
      </w:tr>
      <w:tr w:rsidR="00DD715B" w:rsidRPr="00293CF2" w14:paraId="028272A0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433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Г. Технический эксперт</w:t>
            </w:r>
          </w:p>
        </w:tc>
        <w:tc>
          <w:tcPr>
            <w:tcW w:w="0" w:type="auto"/>
            <w:vAlign w:val="center"/>
            <w:hideMark/>
          </w:tcPr>
          <w:p w14:paraId="577E9EBE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Обслуживает и диагностирует оборудование ТЛ</w:t>
            </w:r>
          </w:p>
        </w:tc>
        <w:tc>
          <w:tcPr>
            <w:tcW w:w="0" w:type="auto"/>
            <w:vAlign w:val="center"/>
            <w:hideMark/>
          </w:tcPr>
          <w:p w14:paraId="2F9CC71A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Профессиональный ТО без затрат на внешний сервис</w:t>
            </w:r>
          </w:p>
        </w:tc>
        <w:tc>
          <w:tcPr>
            <w:tcW w:w="0" w:type="auto"/>
            <w:vAlign w:val="center"/>
            <w:hideMark/>
          </w:tcPr>
          <w:p w14:paraId="2C8EEF63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Нематериальная мотивация сотрудника, CSR</w:t>
            </w:r>
          </w:p>
        </w:tc>
      </w:tr>
      <w:tr w:rsidR="00DD715B" w:rsidRPr="00293CF2" w14:paraId="666ADE5B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0671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Д. Заказчик задачи</w:t>
            </w:r>
          </w:p>
        </w:tc>
        <w:tc>
          <w:tcPr>
            <w:tcW w:w="0" w:type="auto"/>
            <w:vAlign w:val="center"/>
            <w:hideMark/>
          </w:tcPr>
          <w:p w14:paraId="3B27FE3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Формулирует реальную производственную задачу для проекта</w:t>
            </w:r>
          </w:p>
        </w:tc>
        <w:tc>
          <w:tcPr>
            <w:tcW w:w="0" w:type="auto"/>
            <w:vAlign w:val="center"/>
            <w:hideMark/>
          </w:tcPr>
          <w:p w14:paraId="085124D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Учащиеся решают настоящую проблему</w:t>
            </w:r>
          </w:p>
        </w:tc>
        <w:tc>
          <w:tcPr>
            <w:tcW w:w="0" w:type="auto"/>
            <w:vAlign w:val="center"/>
            <w:hideMark/>
          </w:tcPr>
          <w:p w14:paraId="2BFEBB7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Свежий взгляд; потенциально — готовое решение</w:t>
            </w:r>
          </w:p>
        </w:tc>
      </w:tr>
      <w:tr w:rsidR="00DD715B" w:rsidRPr="00293CF2" w14:paraId="231DC166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3B40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Е. Экскурсовод / профориентатор</w:t>
            </w:r>
          </w:p>
        </w:tc>
        <w:tc>
          <w:tcPr>
            <w:tcW w:w="0" w:type="auto"/>
            <w:vAlign w:val="center"/>
            <w:hideMark/>
          </w:tcPr>
          <w:p w14:paraId="57AAD93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Организует экскурсию на производство + рассказ о профессии</w:t>
            </w:r>
          </w:p>
        </w:tc>
        <w:tc>
          <w:tcPr>
            <w:tcW w:w="0" w:type="auto"/>
            <w:vAlign w:val="center"/>
            <w:hideMark/>
          </w:tcPr>
          <w:p w14:paraId="505B2FE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Мотивация учащихся; связь с рынком труда</w:t>
            </w:r>
          </w:p>
        </w:tc>
        <w:tc>
          <w:tcPr>
            <w:tcW w:w="0" w:type="auto"/>
            <w:vAlign w:val="center"/>
            <w:hideMark/>
          </w:tcPr>
          <w:p w14:paraId="554A6BFE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Прямой выход на целевую аудиторию будущих сотрудников</w:t>
            </w:r>
          </w:p>
        </w:tc>
      </w:tr>
    </w:tbl>
    <w:p w14:paraId="4D2DC83F" w14:textId="77777777" w:rsidR="000E3731" w:rsidRDefault="000E3731" w:rsidP="00C412F7">
      <w:pPr>
        <w:rPr>
          <w:rFonts w:ascii="Times New Roman" w:hAnsi="Times New Roman" w:cs="Times New Roman"/>
          <w:b/>
          <w:bCs/>
        </w:rPr>
      </w:pPr>
    </w:p>
    <w:p w14:paraId="250042E8" w14:textId="7A453C78" w:rsidR="00DD715B" w:rsidRDefault="00DD715B" w:rsidP="00C412F7">
      <w:pPr>
        <w:rPr>
          <w:rFonts w:ascii="Times New Roman" w:hAnsi="Times New Roman" w:cs="Times New Roman"/>
          <w:b/>
          <w:bCs/>
        </w:rPr>
      </w:pPr>
      <w:r w:rsidRPr="00293CF2">
        <w:rPr>
          <w:rFonts w:ascii="Times New Roman" w:hAnsi="Times New Roman" w:cs="Times New Roman"/>
          <w:b/>
          <w:bCs/>
        </w:rPr>
        <w:t>Часть 3. Участие сотрудников ГП в конкретных модулях ТЛ</w:t>
      </w:r>
    </w:p>
    <w:p w14:paraId="3B60A103" w14:textId="77777777" w:rsidR="00830BF9" w:rsidRPr="00293CF2" w:rsidRDefault="00830BF9" w:rsidP="00C412F7">
      <w:pPr>
        <w:rPr>
          <w:rFonts w:ascii="Times New Roman" w:hAnsi="Times New Roman" w:cs="Times New Roman"/>
          <w:b/>
          <w:bCs/>
        </w:rPr>
      </w:pPr>
    </w:p>
    <w:p w14:paraId="16138C49" w14:textId="77777777" w:rsidR="00DD715B" w:rsidRPr="00293CF2" w:rsidRDefault="00DD715B" w:rsidP="00C412F7">
      <w:pPr>
        <w:rPr>
          <w:rFonts w:ascii="Times New Roman" w:hAnsi="Times New Roman" w:cs="Times New Roman"/>
          <w:b/>
          <w:bCs/>
        </w:rPr>
      </w:pPr>
      <w:r w:rsidRPr="00293CF2">
        <w:rPr>
          <w:rFonts w:ascii="Times New Roman" w:hAnsi="Times New Roman" w:cs="Times New Roman"/>
          <w:b/>
          <w:bCs/>
        </w:rPr>
        <w:t>ЛАБОРАТОРИЯ 1 — ИНИЦИАТИВНАЯ РОБОТОТЕХНИКА</w:t>
      </w:r>
    </w:p>
    <w:p w14:paraId="06F9835F" w14:textId="050DC5A9" w:rsidR="00DD715B" w:rsidRPr="00830BF9" w:rsidRDefault="00DD715B" w:rsidP="00C412F7">
      <w:pPr>
        <w:rPr>
          <w:rFonts w:ascii="Times New Roman" w:hAnsi="Times New Roman" w:cs="Times New Roman"/>
          <w:b/>
          <w:bCs/>
          <w:u w:val="single"/>
        </w:rPr>
      </w:pPr>
      <w:r w:rsidRPr="00830BF9">
        <w:rPr>
          <w:rFonts w:ascii="Times New Roman" w:hAnsi="Times New Roman" w:cs="Times New Roman"/>
          <w:b/>
          <w:bCs/>
          <w:u w:val="single"/>
        </w:rPr>
        <w:t>Модуль «Роботы на реальном производстве»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8810"/>
      </w:tblGrid>
      <w:tr w:rsidR="00DD715B" w:rsidRPr="00293CF2" w14:paraId="6CA30CB4" w14:textId="77777777" w:rsidTr="00DD7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1857E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FDAEC2B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Содержание</w:t>
            </w:r>
          </w:p>
        </w:tc>
      </w:tr>
      <w:tr w:rsidR="00DD715B" w:rsidRPr="00293CF2" w14:paraId="68507F19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427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Тип участия</w:t>
            </w:r>
          </w:p>
        </w:tc>
        <w:tc>
          <w:tcPr>
            <w:tcW w:w="0" w:type="auto"/>
            <w:vAlign w:val="center"/>
            <w:hideMark/>
          </w:tcPr>
          <w:p w14:paraId="04A27AD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Модель А (эксперт-лектор) + Модель Д (заказчик задачи)</w:t>
            </w:r>
          </w:p>
        </w:tc>
      </w:tr>
      <w:tr w:rsidR="00DD715B" w:rsidRPr="00293CF2" w14:paraId="4DC92D95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C3D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7DEED0B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АО «Решетнёв» — отдел автоматизации и роботизированной сборки; ГХК — служба дистанционно-управляемых систем</w:t>
            </w:r>
          </w:p>
        </w:tc>
      </w:tr>
      <w:tr w:rsidR="00DD715B" w:rsidRPr="00293CF2" w14:paraId="73195C76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7CC7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Темы</w:t>
            </w:r>
          </w:p>
        </w:tc>
        <w:tc>
          <w:tcPr>
            <w:tcW w:w="0" w:type="auto"/>
            <w:vAlign w:val="center"/>
            <w:hideMark/>
          </w:tcPr>
          <w:p w14:paraId="5A4DBB5A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Как роботы применяются в сборке КА (Решетнёв): манипуляторы для точной установки компонентов; роботы для работы в опасных зонах (ГХК): дистанционное управление, телеметрия; путь от алгоритма EV3 до промышленного ПЛК; реальная задача — разработать алгоритм обхода препятствий для заданного маршрута</w:t>
            </w:r>
          </w:p>
        </w:tc>
      </w:tr>
      <w:tr w:rsidR="00DD715B" w:rsidRPr="00293CF2" w14:paraId="01217D54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02DE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3B63DCF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8 ч: 4 ч лекция-демонстрация + 4 ч постановка и старт работы над задачей</w:t>
            </w:r>
          </w:p>
        </w:tc>
      </w:tr>
      <w:tr w:rsidR="00DD715B" w:rsidRPr="00293CF2" w14:paraId="5CC4DD6D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A17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lastRenderedPageBreak/>
              <w:t>Когда</w:t>
            </w:r>
          </w:p>
        </w:tc>
        <w:tc>
          <w:tcPr>
            <w:tcW w:w="0" w:type="auto"/>
            <w:vAlign w:val="center"/>
            <w:hideMark/>
          </w:tcPr>
          <w:p w14:paraId="112BEA36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Занятия 19–20 КТП (февраль 2027) — блок профориентации</w:t>
            </w:r>
          </w:p>
        </w:tc>
      </w:tr>
    </w:tbl>
    <w:p w14:paraId="3E393176" w14:textId="77777777" w:rsidR="00830BF9" w:rsidRDefault="00830BF9" w:rsidP="00C412F7">
      <w:pPr>
        <w:rPr>
          <w:rFonts w:ascii="Times New Roman" w:hAnsi="Times New Roman" w:cs="Times New Roman"/>
          <w:b/>
          <w:bCs/>
        </w:rPr>
      </w:pPr>
    </w:p>
    <w:p w14:paraId="50506CEF" w14:textId="77777777" w:rsidR="00830BF9" w:rsidRDefault="00830BF9" w:rsidP="00830B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Пример:</w:t>
      </w:r>
    </w:p>
    <w:p w14:paraId="54E15686" w14:textId="776DF4AC" w:rsidR="00830BF9" w:rsidRDefault="00830BF9" w:rsidP="00830B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C738D0">
        <w:rPr>
          <w:rFonts w:ascii="Times New Roman" w:hAnsi="Times New Roman" w:cs="Times New Roman"/>
          <w:b/>
          <w:bCs/>
        </w:rPr>
        <w:t>«Роботы в реальной промышленности»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4743"/>
        <w:gridCol w:w="4118"/>
      </w:tblGrid>
      <w:tr w:rsidR="00830BF9" w:rsidRPr="00C738D0" w14:paraId="692E1616" w14:textId="77777777" w:rsidTr="00152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1B7DB" w14:textId="77777777" w:rsidR="00830BF9" w:rsidRPr="00C738D0" w:rsidRDefault="00830BF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F66EECD" w14:textId="77777777" w:rsidR="00830BF9" w:rsidRPr="00C738D0" w:rsidRDefault="00830BF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АО «Решетнёв»</w:t>
            </w:r>
          </w:p>
        </w:tc>
        <w:tc>
          <w:tcPr>
            <w:tcW w:w="0" w:type="auto"/>
            <w:vAlign w:val="center"/>
            <w:hideMark/>
          </w:tcPr>
          <w:p w14:paraId="0AE408B1" w14:textId="77777777" w:rsidR="00830BF9" w:rsidRPr="00C738D0" w:rsidRDefault="00830BF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ГХК</w:t>
            </w:r>
          </w:p>
        </w:tc>
      </w:tr>
      <w:tr w:rsidR="00830BF9" w:rsidRPr="00C738D0" w14:paraId="48F1B599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3524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Кто нужен</w:t>
            </w:r>
          </w:p>
        </w:tc>
        <w:tc>
          <w:tcPr>
            <w:tcW w:w="0" w:type="auto"/>
            <w:vAlign w:val="center"/>
            <w:hideMark/>
          </w:tcPr>
          <w:p w14:paraId="5D8D762D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Инженер отдела автоматизации / специалист по испытаниям</w:t>
            </w:r>
          </w:p>
        </w:tc>
        <w:tc>
          <w:tcPr>
            <w:tcW w:w="0" w:type="auto"/>
            <w:vAlign w:val="center"/>
            <w:hideMark/>
          </w:tcPr>
          <w:p w14:paraId="16FB7CDC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Специалист по дистанционно-управляемым системам</w:t>
            </w:r>
          </w:p>
        </w:tc>
      </w:tr>
      <w:tr w:rsidR="00830BF9" w:rsidRPr="00C738D0" w14:paraId="7F23C1FC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98D4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Темы</w:t>
            </w:r>
          </w:p>
        </w:tc>
        <w:tc>
          <w:tcPr>
            <w:tcW w:w="0" w:type="auto"/>
            <w:vAlign w:val="center"/>
            <w:hideMark/>
          </w:tcPr>
          <w:p w14:paraId="0C83EC96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Промышленные манипуляторы при сборке КА: точность, повторяемость, ограничения; как алгоритм EV3 превращается в программу ПЛК</w:t>
            </w:r>
          </w:p>
        </w:tc>
        <w:tc>
          <w:tcPr>
            <w:tcW w:w="0" w:type="auto"/>
            <w:vAlign w:val="center"/>
            <w:hideMark/>
          </w:tcPr>
          <w:p w14:paraId="3C17FBCD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Роботизированные комплексы для работы в радиационных зонах: зачем, как устроены, какие алгоритмы</w:t>
            </w:r>
          </w:p>
        </w:tc>
      </w:tr>
      <w:tr w:rsidR="00830BF9" w:rsidRPr="00C738D0" w14:paraId="4B3A4D39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CA93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39C91DC7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4 ч (1 мастер-класс)</w:t>
            </w:r>
          </w:p>
        </w:tc>
        <w:tc>
          <w:tcPr>
            <w:tcW w:w="0" w:type="auto"/>
            <w:vAlign w:val="center"/>
            <w:hideMark/>
          </w:tcPr>
          <w:p w14:paraId="738833DB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4 ч (1 мастер-класс)</w:t>
            </w:r>
          </w:p>
        </w:tc>
      </w:tr>
      <w:tr w:rsidR="00830BF9" w:rsidRPr="00C738D0" w14:paraId="4D17FC46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5681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2C5061B0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Февраль 2027</w:t>
            </w:r>
          </w:p>
        </w:tc>
        <w:tc>
          <w:tcPr>
            <w:tcW w:w="0" w:type="auto"/>
            <w:vAlign w:val="center"/>
            <w:hideMark/>
          </w:tcPr>
          <w:p w14:paraId="22C07A13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Февраль 2027</w:t>
            </w:r>
          </w:p>
        </w:tc>
      </w:tr>
    </w:tbl>
    <w:p w14:paraId="3CA13AF9" w14:textId="77777777" w:rsidR="00830BF9" w:rsidRDefault="00830BF9" w:rsidP="00C412F7">
      <w:pPr>
        <w:rPr>
          <w:rFonts w:ascii="Times New Roman" w:hAnsi="Times New Roman" w:cs="Times New Roman"/>
          <w:b/>
          <w:bCs/>
        </w:rPr>
      </w:pPr>
    </w:p>
    <w:p w14:paraId="076F8734" w14:textId="7C64A880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Компетенции сотрудника:</w:t>
      </w:r>
    </w:p>
    <w:p w14:paraId="5CA278E1" w14:textId="77777777" w:rsidR="00DD715B" w:rsidRPr="00293CF2" w:rsidRDefault="00DD715B" w:rsidP="00C412F7">
      <w:pPr>
        <w:numPr>
          <w:ilvl w:val="0"/>
          <w:numId w:val="3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Практический опыт работы с промышленными роботами или АСУТП ≥ 2 лет</w:t>
      </w:r>
    </w:p>
    <w:p w14:paraId="60044945" w14:textId="77777777" w:rsidR="00DD715B" w:rsidRPr="00293CF2" w:rsidRDefault="00DD715B" w:rsidP="00C412F7">
      <w:pPr>
        <w:numPr>
          <w:ilvl w:val="0"/>
          <w:numId w:val="3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Умеет объяснить принцип работы промышленного контроллера на языке старшеклассника</w:t>
      </w:r>
    </w:p>
    <w:p w14:paraId="1F7BCDBC" w14:textId="77777777" w:rsidR="00DD715B" w:rsidRPr="00293CF2" w:rsidRDefault="00DD715B" w:rsidP="00C412F7">
      <w:pPr>
        <w:numPr>
          <w:ilvl w:val="0"/>
          <w:numId w:val="3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Знает типы промышленных роботов: манипуляторы, мобильные платформы, коллаборативные роботы</w:t>
      </w:r>
    </w:p>
    <w:p w14:paraId="6B906DD3" w14:textId="77777777" w:rsidR="00DD715B" w:rsidRPr="00293CF2" w:rsidRDefault="00DD715B" w:rsidP="00C412F7">
      <w:pPr>
        <w:numPr>
          <w:ilvl w:val="0"/>
          <w:numId w:val="3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Желательно: опыт работы с EV3, Arduino или любой учебной платформой</w:t>
      </w:r>
    </w:p>
    <w:p w14:paraId="1ED23143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Результат для сотрудника:</w:t>
      </w:r>
    </w:p>
    <w:p w14:paraId="00B8A9B1" w14:textId="77777777" w:rsidR="00DD715B" w:rsidRPr="00293CF2" w:rsidRDefault="00DD715B" w:rsidP="00C412F7">
      <w:pPr>
        <w:numPr>
          <w:ilvl w:val="0"/>
          <w:numId w:val="4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Сертификат наставника ТЛ (оформляется КГАОУ)</w:t>
      </w:r>
    </w:p>
    <w:p w14:paraId="47529051" w14:textId="77777777" w:rsidR="00DD715B" w:rsidRPr="00293CF2" w:rsidRDefault="00DD715B" w:rsidP="00C412F7">
      <w:pPr>
        <w:numPr>
          <w:ilvl w:val="0"/>
          <w:numId w:val="4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Запись в личное портфолио в корпоративной системе оценки компетенций</w:t>
      </w:r>
    </w:p>
    <w:p w14:paraId="457742ED" w14:textId="77777777" w:rsidR="00DD715B" w:rsidRPr="00293CF2" w:rsidRDefault="00DD715B" w:rsidP="00C412F7">
      <w:pPr>
        <w:numPr>
          <w:ilvl w:val="0"/>
          <w:numId w:val="4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Фотоотчёт и публикация в корпоративных медиа</w:t>
      </w:r>
    </w:p>
    <w:p w14:paraId="0B4F58B1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Результат для учащихся:</w:t>
      </w:r>
    </w:p>
    <w:p w14:paraId="7E0A2290" w14:textId="77777777" w:rsidR="00DD715B" w:rsidRPr="00293CF2" w:rsidRDefault="00DD715B" w:rsidP="00C412F7">
      <w:pPr>
        <w:numPr>
          <w:ilvl w:val="0"/>
          <w:numId w:val="5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Понимание реального применения изученных алгоритмов</w:t>
      </w:r>
    </w:p>
    <w:p w14:paraId="67389563" w14:textId="0124EC41" w:rsidR="00C62EAF" w:rsidRPr="000E3731" w:rsidRDefault="00DD715B" w:rsidP="00137C1B">
      <w:pPr>
        <w:numPr>
          <w:ilvl w:val="0"/>
          <w:numId w:val="5"/>
        </w:numPr>
        <w:ind w:firstLine="0"/>
        <w:rPr>
          <w:rFonts w:ascii="Times New Roman" w:hAnsi="Times New Roman" w:cs="Times New Roman"/>
        </w:rPr>
      </w:pPr>
      <w:r w:rsidRPr="000E3731">
        <w:rPr>
          <w:rFonts w:ascii="Times New Roman" w:hAnsi="Times New Roman" w:cs="Times New Roman"/>
        </w:rPr>
        <w:t>Сформулированная командная задача уровня «индустриальный вызов» — основа для проекта на «Большие вызовы»</w:t>
      </w:r>
    </w:p>
    <w:p w14:paraId="34109A66" w14:textId="77777777" w:rsidR="00DD715B" w:rsidRPr="00293CF2" w:rsidRDefault="00DD715B" w:rsidP="00C412F7">
      <w:pPr>
        <w:rPr>
          <w:rFonts w:ascii="Times New Roman" w:hAnsi="Times New Roman" w:cs="Times New Roman"/>
        </w:rPr>
      </w:pPr>
    </w:p>
    <w:p w14:paraId="00C7F333" w14:textId="77777777" w:rsidR="00DD715B" w:rsidRPr="00293CF2" w:rsidRDefault="00DD715B" w:rsidP="00C412F7">
      <w:pPr>
        <w:rPr>
          <w:rFonts w:ascii="Times New Roman" w:hAnsi="Times New Roman" w:cs="Times New Roman"/>
          <w:b/>
          <w:bCs/>
        </w:rPr>
      </w:pPr>
      <w:r w:rsidRPr="00293CF2">
        <w:rPr>
          <w:rFonts w:ascii="Times New Roman" w:hAnsi="Times New Roman" w:cs="Times New Roman"/>
          <w:b/>
          <w:bCs/>
        </w:rPr>
        <w:lastRenderedPageBreak/>
        <w:t>ЛАБОРАТОРИЯ 2 — ИНИЦИАТИВНАЯ ЭЛЕКТРОНИКА</w:t>
      </w:r>
    </w:p>
    <w:p w14:paraId="11C9A526" w14:textId="77777777" w:rsidR="00DD715B" w:rsidRPr="00830BF9" w:rsidRDefault="00DD715B" w:rsidP="00C412F7">
      <w:pPr>
        <w:rPr>
          <w:rFonts w:ascii="Times New Roman" w:hAnsi="Times New Roman" w:cs="Times New Roman"/>
          <w:b/>
          <w:bCs/>
          <w:u w:val="single"/>
        </w:rPr>
      </w:pPr>
      <w:r w:rsidRPr="00830BF9">
        <w:rPr>
          <w:rFonts w:ascii="Times New Roman" w:hAnsi="Times New Roman" w:cs="Times New Roman"/>
          <w:b/>
          <w:bCs/>
          <w:u w:val="single"/>
        </w:rPr>
        <w:t>Модуль «Схемотехника по реальным стандартам: ГОСТ на производстве»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8800"/>
      </w:tblGrid>
      <w:tr w:rsidR="00DD715B" w:rsidRPr="00293CF2" w14:paraId="5D540B82" w14:textId="77777777" w:rsidTr="00DD7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1706E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0D31832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Содержание</w:t>
            </w:r>
          </w:p>
        </w:tc>
      </w:tr>
      <w:tr w:rsidR="00DD715B" w:rsidRPr="00293CF2" w14:paraId="4C428787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4FCB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Тип участия</w:t>
            </w:r>
          </w:p>
        </w:tc>
        <w:tc>
          <w:tcPr>
            <w:tcW w:w="0" w:type="auto"/>
            <w:vAlign w:val="center"/>
            <w:hideMark/>
          </w:tcPr>
          <w:p w14:paraId="49E4093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Модель Б (ведущий модуля)</w:t>
            </w:r>
          </w:p>
        </w:tc>
      </w:tr>
      <w:tr w:rsidR="00DD715B" w:rsidRPr="00293CF2" w14:paraId="5CFDAF47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2C3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17EC3D70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АО «Решетнёв» — конструкторский отдел бортовой электроники; ГХК — служба КИПиА</w:t>
            </w:r>
          </w:p>
        </w:tc>
      </w:tr>
      <w:tr w:rsidR="00DD715B" w:rsidRPr="00293CF2" w14:paraId="270690CC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1C7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Темы</w:t>
            </w:r>
          </w:p>
        </w:tc>
        <w:tc>
          <w:tcPr>
            <w:tcW w:w="0" w:type="auto"/>
            <w:vAlign w:val="center"/>
            <w:hideMark/>
          </w:tcPr>
          <w:p w14:paraId="4F631417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Чтение реальных принципиальных схем (в учебных целях, без гостайны); отраслевые стандарты оформления КД; разница между учебной и производственной пайкой; реальные диагностические кейсы «найди неисправность» по схеме аналогичной бортовой системы</w:t>
            </w:r>
          </w:p>
        </w:tc>
      </w:tr>
      <w:tr w:rsidR="00DD715B" w:rsidRPr="00293CF2" w14:paraId="058D9E34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9EC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53F1FD4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16 ч: 2 занятия по 4 ч (занятия 7–8 КТП, октябрь 2026) + 2 занятия итоговой консультации по проекту</w:t>
            </w:r>
          </w:p>
        </w:tc>
      </w:tr>
      <w:tr w:rsidR="00DD715B" w:rsidRPr="00293CF2" w14:paraId="6B3FBE5D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E07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Когда</w:t>
            </w:r>
          </w:p>
        </w:tc>
        <w:tc>
          <w:tcPr>
            <w:tcW w:w="0" w:type="auto"/>
            <w:vAlign w:val="center"/>
            <w:hideMark/>
          </w:tcPr>
          <w:p w14:paraId="4782428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Октябрь 2026 (теория схемотехники) + март 2027 (экспертная оценка итогового устройства)</w:t>
            </w:r>
          </w:p>
        </w:tc>
      </w:tr>
    </w:tbl>
    <w:p w14:paraId="1A4B4F66" w14:textId="0FF11649" w:rsidR="00830BF9" w:rsidRDefault="00830BF9" w:rsidP="00C412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Пример :</w:t>
      </w:r>
    </w:p>
    <w:p w14:paraId="1117BA1C" w14:textId="77777777" w:rsidR="00830BF9" w:rsidRPr="00C738D0" w:rsidRDefault="00830BF9" w:rsidP="00830BF9">
      <w:pPr>
        <w:rPr>
          <w:rFonts w:ascii="Times New Roman" w:hAnsi="Times New Roman" w:cs="Times New Roman"/>
          <w:b/>
          <w:bCs/>
        </w:rPr>
      </w:pPr>
      <w:r w:rsidRPr="00C738D0">
        <w:rPr>
          <w:rFonts w:ascii="Times New Roman" w:hAnsi="Times New Roman" w:cs="Times New Roman"/>
          <w:b/>
          <w:bCs/>
        </w:rPr>
        <w:t>«Схемотехника на производстве»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4688"/>
        <w:gridCol w:w="4175"/>
      </w:tblGrid>
      <w:tr w:rsidR="00830BF9" w:rsidRPr="00C738D0" w14:paraId="7627CB89" w14:textId="77777777" w:rsidTr="00152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B6F68" w14:textId="77777777" w:rsidR="00830BF9" w:rsidRPr="00C738D0" w:rsidRDefault="00830BF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6FDBB34" w14:textId="77777777" w:rsidR="00830BF9" w:rsidRPr="00C738D0" w:rsidRDefault="00830BF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АО «Решетнёв»</w:t>
            </w:r>
          </w:p>
        </w:tc>
        <w:tc>
          <w:tcPr>
            <w:tcW w:w="0" w:type="auto"/>
            <w:vAlign w:val="center"/>
            <w:hideMark/>
          </w:tcPr>
          <w:p w14:paraId="6F038C3C" w14:textId="77777777" w:rsidR="00830BF9" w:rsidRPr="00C738D0" w:rsidRDefault="00830BF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ГХК</w:t>
            </w:r>
          </w:p>
        </w:tc>
      </w:tr>
      <w:tr w:rsidR="00830BF9" w:rsidRPr="00C738D0" w14:paraId="5532D4A6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83CC7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Кто нужен</w:t>
            </w:r>
          </w:p>
        </w:tc>
        <w:tc>
          <w:tcPr>
            <w:tcW w:w="0" w:type="auto"/>
            <w:vAlign w:val="center"/>
            <w:hideMark/>
          </w:tcPr>
          <w:p w14:paraId="0A00A1CC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Инженер бортовой электроники / схемотехник</w:t>
            </w:r>
          </w:p>
        </w:tc>
        <w:tc>
          <w:tcPr>
            <w:tcW w:w="0" w:type="auto"/>
            <w:vAlign w:val="center"/>
            <w:hideMark/>
          </w:tcPr>
          <w:p w14:paraId="554BBA31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Инженер КИПиА / метролог</w:t>
            </w:r>
          </w:p>
        </w:tc>
      </w:tr>
      <w:tr w:rsidR="00830BF9" w:rsidRPr="00C738D0" w14:paraId="229BFC5A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BEE5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Темы</w:t>
            </w:r>
          </w:p>
        </w:tc>
        <w:tc>
          <w:tcPr>
            <w:tcW w:w="0" w:type="auto"/>
            <w:vAlign w:val="center"/>
            <w:hideMark/>
          </w:tcPr>
          <w:p w14:paraId="28EC21D2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Как читают схемы при разработке бортовой аппаратуры; реальные компоненты в КА vs. учебный Arduino; профессия инженера-электронщика в космической отрасли</w:t>
            </w:r>
          </w:p>
        </w:tc>
        <w:tc>
          <w:tcPr>
            <w:tcW w:w="0" w:type="auto"/>
            <w:vAlign w:val="center"/>
            <w:hideMark/>
          </w:tcPr>
          <w:p w14:paraId="05DA4BD6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Как работает система автоматизации технологического процесса; датчики в промышленности vs. учебные датчики DHT11/PIR</w:t>
            </w:r>
          </w:p>
        </w:tc>
      </w:tr>
      <w:tr w:rsidR="00830BF9" w:rsidRPr="00C738D0" w14:paraId="526DF2AC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D798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3457C653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8 ч (2 занятия)</w:t>
            </w:r>
          </w:p>
        </w:tc>
        <w:tc>
          <w:tcPr>
            <w:tcW w:w="0" w:type="auto"/>
            <w:vAlign w:val="center"/>
            <w:hideMark/>
          </w:tcPr>
          <w:p w14:paraId="26602B68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4 ч (1 мастер-класс)</w:t>
            </w:r>
          </w:p>
        </w:tc>
      </w:tr>
      <w:tr w:rsidR="00830BF9" w:rsidRPr="00C738D0" w14:paraId="17166AE0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8BAC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26122180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Ноябрь 2026</w:t>
            </w:r>
          </w:p>
        </w:tc>
        <w:tc>
          <w:tcPr>
            <w:tcW w:w="0" w:type="auto"/>
            <w:vAlign w:val="center"/>
            <w:hideMark/>
          </w:tcPr>
          <w:p w14:paraId="209BE113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Ноябрь 2026</w:t>
            </w:r>
          </w:p>
        </w:tc>
      </w:tr>
    </w:tbl>
    <w:p w14:paraId="609D6425" w14:textId="77777777" w:rsidR="00830BF9" w:rsidRDefault="00830BF9" w:rsidP="00C412F7">
      <w:pPr>
        <w:rPr>
          <w:rFonts w:ascii="Times New Roman" w:hAnsi="Times New Roman" w:cs="Times New Roman"/>
          <w:b/>
          <w:bCs/>
        </w:rPr>
      </w:pPr>
    </w:p>
    <w:p w14:paraId="0776D6E5" w14:textId="48A26D63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Компетенции сотрудника:</w:t>
      </w:r>
    </w:p>
    <w:p w14:paraId="751ED240" w14:textId="77777777" w:rsidR="00DD715B" w:rsidRPr="00293CF2" w:rsidRDefault="00DD715B" w:rsidP="00C412F7">
      <w:pPr>
        <w:numPr>
          <w:ilvl w:val="0"/>
          <w:numId w:val="6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Образование: высшее техническое (электроника, приборостроение, радиотехника)</w:t>
      </w:r>
    </w:p>
    <w:p w14:paraId="3A74D0E5" w14:textId="77777777" w:rsidR="00DD715B" w:rsidRPr="00293CF2" w:rsidRDefault="00DD715B" w:rsidP="00C412F7">
      <w:pPr>
        <w:numPr>
          <w:ilvl w:val="0"/>
          <w:numId w:val="6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Стаж работы со схемотехнической документацией ≥ 3 лет</w:t>
      </w:r>
    </w:p>
    <w:p w14:paraId="2E7EAD8B" w14:textId="77777777" w:rsidR="00DD715B" w:rsidRPr="00293CF2" w:rsidRDefault="00DD715B" w:rsidP="00C412F7">
      <w:pPr>
        <w:numPr>
          <w:ilvl w:val="0"/>
          <w:numId w:val="6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Знание ГОСТ 2.721 (обозначения) и ГОСТ 2.702 (правила выполнения схем) на уровне применения</w:t>
      </w:r>
    </w:p>
    <w:p w14:paraId="4CD48ADB" w14:textId="77777777" w:rsidR="00DD715B" w:rsidRPr="00293CF2" w:rsidRDefault="00DD715B" w:rsidP="00C412F7">
      <w:pPr>
        <w:numPr>
          <w:ilvl w:val="0"/>
          <w:numId w:val="6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lastRenderedPageBreak/>
        <w:t>Умение читать принципиальные схемы любой сложности</w:t>
      </w:r>
    </w:p>
    <w:p w14:paraId="10DFD9D7" w14:textId="77777777" w:rsidR="00DD715B" w:rsidRDefault="00DD715B" w:rsidP="00C412F7">
      <w:pPr>
        <w:numPr>
          <w:ilvl w:val="0"/>
          <w:numId w:val="6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Навык пайки не обязателен, но желателен</w:t>
      </w:r>
    </w:p>
    <w:p w14:paraId="4459198A" w14:textId="2C3C7791" w:rsidR="00830BF9" w:rsidRPr="00830BF9" w:rsidRDefault="00830BF9" w:rsidP="007A5A52">
      <w:pPr>
        <w:numPr>
          <w:ilvl w:val="0"/>
          <w:numId w:val="6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Умение объяснить «что происходит в схеме» на понятном языке</w:t>
      </w:r>
    </w:p>
    <w:p w14:paraId="76B4BE41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Результат для сотрудника:</w:t>
      </w:r>
    </w:p>
    <w:p w14:paraId="0EF3C9D0" w14:textId="77777777" w:rsidR="00DD715B" w:rsidRPr="00293CF2" w:rsidRDefault="00DD715B" w:rsidP="00C412F7">
      <w:pPr>
        <w:numPr>
          <w:ilvl w:val="0"/>
          <w:numId w:val="7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Методические материалы (кейсы), которые остаются в ТЛ под именем автора</w:t>
      </w:r>
    </w:p>
    <w:p w14:paraId="3991F054" w14:textId="77777777" w:rsidR="00DD715B" w:rsidRPr="00293CF2" w:rsidRDefault="00DD715B" w:rsidP="00C412F7">
      <w:pPr>
        <w:numPr>
          <w:ilvl w:val="0"/>
          <w:numId w:val="7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Право рекомендовать лучших учащихся как кандидатов на целевое обучение</w:t>
      </w:r>
    </w:p>
    <w:p w14:paraId="2EBD9019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Результат для учащихся:</w:t>
      </w:r>
    </w:p>
    <w:p w14:paraId="394DD0CB" w14:textId="77777777" w:rsidR="00DD715B" w:rsidRPr="00293CF2" w:rsidRDefault="00DD715B" w:rsidP="00C412F7">
      <w:pPr>
        <w:numPr>
          <w:ilvl w:val="0"/>
          <w:numId w:val="8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Понимание, как их учебная схема соотносится с реальной производственной</w:t>
      </w:r>
    </w:p>
    <w:p w14:paraId="794FE10C" w14:textId="77777777" w:rsidR="00DD715B" w:rsidRPr="00293CF2" w:rsidRDefault="00DD715B" w:rsidP="00C412F7">
      <w:pPr>
        <w:numPr>
          <w:ilvl w:val="0"/>
          <w:numId w:val="8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Оценка итогового устройства профессиональным инженером — не только педагогом</w:t>
      </w:r>
    </w:p>
    <w:p w14:paraId="08797962" w14:textId="26C3D13D" w:rsidR="00DD715B" w:rsidRPr="00293CF2" w:rsidRDefault="00DD715B" w:rsidP="00C412F7">
      <w:pPr>
        <w:rPr>
          <w:rFonts w:ascii="Times New Roman" w:hAnsi="Times New Roman" w:cs="Times New Roman"/>
        </w:rPr>
      </w:pPr>
    </w:p>
    <w:p w14:paraId="373246FF" w14:textId="77777777" w:rsidR="00DD715B" w:rsidRPr="00830BF9" w:rsidRDefault="00DD715B" w:rsidP="00C412F7">
      <w:pPr>
        <w:rPr>
          <w:rFonts w:ascii="Times New Roman" w:hAnsi="Times New Roman" w:cs="Times New Roman"/>
          <w:b/>
          <w:bCs/>
          <w:u w:val="single"/>
        </w:rPr>
      </w:pPr>
      <w:r w:rsidRPr="00830BF9">
        <w:rPr>
          <w:rFonts w:ascii="Times New Roman" w:hAnsi="Times New Roman" w:cs="Times New Roman"/>
          <w:b/>
          <w:bCs/>
          <w:u w:val="single"/>
        </w:rPr>
        <w:t>Модуль «Технический аудит и обслуживание электронного оборудования ТЛ»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8783"/>
      </w:tblGrid>
      <w:tr w:rsidR="00DD715B" w:rsidRPr="00293CF2" w14:paraId="577D25C2" w14:textId="77777777" w:rsidTr="00DD7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A666D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B982982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Содержание</w:t>
            </w:r>
          </w:p>
        </w:tc>
      </w:tr>
      <w:tr w:rsidR="00DD715B" w:rsidRPr="00293CF2" w14:paraId="0B36BF23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72E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Тип участия</w:t>
            </w:r>
          </w:p>
        </w:tc>
        <w:tc>
          <w:tcPr>
            <w:tcW w:w="0" w:type="auto"/>
            <w:vAlign w:val="center"/>
            <w:hideMark/>
          </w:tcPr>
          <w:p w14:paraId="662A98DA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Модель Г (технический эксперт)</w:t>
            </w:r>
          </w:p>
        </w:tc>
      </w:tr>
      <w:tr w:rsidR="00DD715B" w:rsidRPr="00293CF2" w14:paraId="68B1BA74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505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53C932E1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АО «Решетнёв» или ГХК — инженеры КИПиА, специалисты метрологии или ремонтных служб</w:t>
            </w:r>
          </w:p>
        </w:tc>
      </w:tr>
      <w:tr w:rsidR="00DD715B" w:rsidRPr="00293CF2" w14:paraId="15B4D274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D06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Задачи</w:t>
            </w:r>
          </w:p>
        </w:tc>
        <w:tc>
          <w:tcPr>
            <w:tcW w:w="0" w:type="auto"/>
            <w:vAlign w:val="center"/>
            <w:hideMark/>
          </w:tcPr>
          <w:p w14:paraId="2228E3B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Ежеквартальная проверка паяльных станций (калибровка температуры); диагностика мультиметров и осциллографа; проверка состояния лабораторных блоков питания; консультация по ремонту неисправных Arduino-наборов</w:t>
            </w:r>
          </w:p>
        </w:tc>
      </w:tr>
      <w:tr w:rsidR="00DD715B" w:rsidRPr="00293CF2" w14:paraId="7B435761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5FF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2441616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4 ч в квартал (1 визит × 4 ч) = 12–16 ч/год</w:t>
            </w:r>
          </w:p>
        </w:tc>
      </w:tr>
    </w:tbl>
    <w:p w14:paraId="617C1AB3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Компетенции сотрудника:</w:t>
      </w:r>
    </w:p>
    <w:p w14:paraId="7119259B" w14:textId="77777777" w:rsidR="00DD715B" w:rsidRPr="00293CF2" w:rsidRDefault="00DD715B" w:rsidP="00C412F7">
      <w:pPr>
        <w:numPr>
          <w:ilvl w:val="0"/>
          <w:numId w:val="9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Квалификация: инженер-электронщик, метролог или специалист КИПиА</w:t>
      </w:r>
    </w:p>
    <w:p w14:paraId="6CC4B0AE" w14:textId="77777777" w:rsidR="00DD715B" w:rsidRPr="00293CF2" w:rsidRDefault="00DD715B" w:rsidP="00C412F7">
      <w:pPr>
        <w:numPr>
          <w:ilvl w:val="0"/>
          <w:numId w:val="9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Опыт работы с контрольно-измерительным оборудованием ≥ 2 лет</w:t>
      </w:r>
    </w:p>
    <w:p w14:paraId="50BAE956" w14:textId="77777777" w:rsidR="00DD715B" w:rsidRPr="00293CF2" w:rsidRDefault="00DD715B" w:rsidP="00C412F7">
      <w:pPr>
        <w:numPr>
          <w:ilvl w:val="0"/>
          <w:numId w:val="9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Навыки диагностики паяльного оборудования</w:t>
      </w:r>
    </w:p>
    <w:p w14:paraId="2D967843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Результат для сотрудника:</w:t>
      </w:r>
    </w:p>
    <w:p w14:paraId="00906B06" w14:textId="77777777" w:rsidR="00DD715B" w:rsidRPr="00293CF2" w:rsidRDefault="00DD715B" w:rsidP="00C412F7">
      <w:pPr>
        <w:numPr>
          <w:ilvl w:val="0"/>
          <w:numId w:val="10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Официальный акт выполненных работ (вклад в CSR-отчётность предприятия)</w:t>
      </w:r>
    </w:p>
    <w:p w14:paraId="3F668000" w14:textId="77777777" w:rsidR="00DD715B" w:rsidRPr="00293CF2" w:rsidRDefault="00DD715B" w:rsidP="00C412F7">
      <w:pPr>
        <w:numPr>
          <w:ilvl w:val="0"/>
          <w:numId w:val="10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Сертификат технического партнёра ТЛ</w:t>
      </w:r>
    </w:p>
    <w:p w14:paraId="5A494A07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Результат для ТЛ:</w:t>
      </w:r>
    </w:p>
    <w:p w14:paraId="48A9E587" w14:textId="77777777" w:rsidR="00DD715B" w:rsidRPr="00293CF2" w:rsidRDefault="00DD715B" w:rsidP="00C412F7">
      <w:pPr>
        <w:numPr>
          <w:ilvl w:val="0"/>
          <w:numId w:val="11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Профессионально откалиброванное и задокументированное оборудование</w:t>
      </w:r>
    </w:p>
    <w:p w14:paraId="38D756F7" w14:textId="77777777" w:rsidR="00DD715B" w:rsidRPr="00293CF2" w:rsidRDefault="00DD715B" w:rsidP="00C412F7">
      <w:pPr>
        <w:numPr>
          <w:ilvl w:val="0"/>
          <w:numId w:val="11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Гарантия безопасности занятий в Лаб. 2</w:t>
      </w:r>
    </w:p>
    <w:p w14:paraId="29C69464" w14:textId="39A22EF3" w:rsidR="00DD715B" w:rsidRPr="00293CF2" w:rsidRDefault="00DD715B" w:rsidP="00C412F7">
      <w:pPr>
        <w:rPr>
          <w:rFonts w:ascii="Times New Roman" w:hAnsi="Times New Roman" w:cs="Times New Roman"/>
          <w:b/>
          <w:bCs/>
        </w:rPr>
      </w:pPr>
      <w:r w:rsidRPr="00293CF2">
        <w:rPr>
          <w:rFonts w:ascii="Times New Roman" w:hAnsi="Times New Roman" w:cs="Times New Roman"/>
          <w:b/>
          <w:bCs/>
        </w:rPr>
        <w:lastRenderedPageBreak/>
        <w:t>ЛАБОРАТОРИЯ 3 — BLENDER 3D</w:t>
      </w:r>
    </w:p>
    <w:p w14:paraId="4237973F" w14:textId="77777777" w:rsidR="00DD715B" w:rsidRPr="00830BF9" w:rsidRDefault="00DD715B" w:rsidP="00C412F7">
      <w:pPr>
        <w:rPr>
          <w:rFonts w:ascii="Times New Roman" w:hAnsi="Times New Roman" w:cs="Times New Roman"/>
          <w:b/>
          <w:bCs/>
          <w:u w:val="single"/>
        </w:rPr>
      </w:pPr>
      <w:r w:rsidRPr="00830BF9">
        <w:rPr>
          <w:rFonts w:ascii="Times New Roman" w:hAnsi="Times New Roman" w:cs="Times New Roman"/>
          <w:b/>
          <w:bCs/>
          <w:u w:val="single"/>
        </w:rPr>
        <w:t>Модуль «От 3D-модели к реальной детали: взгляд производства»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8801"/>
      </w:tblGrid>
      <w:tr w:rsidR="00DD715B" w:rsidRPr="00293CF2" w14:paraId="26859E89" w14:textId="77777777" w:rsidTr="00C412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21A56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0A935E6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Содержание</w:t>
            </w:r>
          </w:p>
        </w:tc>
      </w:tr>
      <w:tr w:rsidR="00DD715B" w:rsidRPr="00293CF2" w14:paraId="5AF82A4F" w14:textId="77777777" w:rsidTr="00C41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A97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Тип участия</w:t>
            </w:r>
          </w:p>
        </w:tc>
        <w:tc>
          <w:tcPr>
            <w:tcW w:w="0" w:type="auto"/>
            <w:vAlign w:val="center"/>
            <w:hideMark/>
          </w:tcPr>
          <w:p w14:paraId="2CB5F156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Модель А (эксперт-лектор)</w:t>
            </w:r>
          </w:p>
        </w:tc>
      </w:tr>
      <w:tr w:rsidR="00DD715B" w:rsidRPr="00293CF2" w14:paraId="2BD1401D" w14:textId="77777777" w:rsidTr="00C41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102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1B83D6B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АО «Решетнёв» — отдел технологической подготовки производства, специалисты по прототипированию</w:t>
            </w:r>
          </w:p>
        </w:tc>
      </w:tr>
      <w:tr w:rsidR="00DD715B" w:rsidRPr="00293CF2" w14:paraId="2C1A6303" w14:textId="77777777" w:rsidTr="00C41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6843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Темы</w:t>
            </w:r>
          </w:p>
        </w:tc>
        <w:tc>
          <w:tcPr>
            <w:tcW w:w="0" w:type="auto"/>
            <w:vAlign w:val="center"/>
            <w:hideMark/>
          </w:tcPr>
          <w:p w14:paraId="1FCD900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Как используется 3D-моделирование при производстве КА: от CAD до детали; требования производства к геометрии модели (допуски, посадки, материалы); где Blender применяется в промышленной визуализации; чем профессиональный рендер отличается от учебного</w:t>
            </w:r>
          </w:p>
        </w:tc>
      </w:tr>
      <w:tr w:rsidR="00DD715B" w:rsidRPr="00293CF2" w14:paraId="08080F84" w14:textId="77777777" w:rsidTr="00C41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2C1B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5D89BC4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4 ч (1 занятие, занятие 20 КТП — февраль 2027)</w:t>
            </w:r>
          </w:p>
        </w:tc>
      </w:tr>
    </w:tbl>
    <w:p w14:paraId="3847DEC5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Компетенции сотрудника:</w:t>
      </w:r>
    </w:p>
    <w:p w14:paraId="3839FEAA" w14:textId="77777777" w:rsidR="00DD715B" w:rsidRPr="00293CF2" w:rsidRDefault="00DD715B" w:rsidP="00C412F7">
      <w:pPr>
        <w:numPr>
          <w:ilvl w:val="0"/>
          <w:numId w:val="12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Опыт работы с CAD-системами (КОМПАС-3D, NX, CATIA) ≥ 2 лет</w:t>
      </w:r>
    </w:p>
    <w:p w14:paraId="23EB8418" w14:textId="77777777" w:rsidR="00DD715B" w:rsidRPr="00293CF2" w:rsidRDefault="00DD715B" w:rsidP="00C412F7">
      <w:pPr>
        <w:numPr>
          <w:ilvl w:val="0"/>
          <w:numId w:val="12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Понимание производственного цикла: 3D → КД → деталь → сборка</w:t>
      </w:r>
    </w:p>
    <w:p w14:paraId="1D37595F" w14:textId="77777777" w:rsidR="00DD715B" w:rsidRPr="00293CF2" w:rsidRDefault="00DD715B" w:rsidP="00C412F7">
      <w:pPr>
        <w:numPr>
          <w:ilvl w:val="0"/>
          <w:numId w:val="12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Желательно: знакомство с FDM или SLA 3D-печатью</w:t>
      </w:r>
    </w:p>
    <w:p w14:paraId="6F6C6461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Результат для учащихся:</w:t>
      </w:r>
    </w:p>
    <w:p w14:paraId="2C53D965" w14:textId="77777777" w:rsidR="00DD715B" w:rsidRPr="00293CF2" w:rsidRDefault="00DD715B" w:rsidP="00C412F7">
      <w:pPr>
        <w:numPr>
          <w:ilvl w:val="0"/>
          <w:numId w:val="13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Понимание того, куда ведёт их навык 3D-моделирования в профессии</w:t>
      </w:r>
    </w:p>
    <w:p w14:paraId="27C7D0C8" w14:textId="77777777" w:rsidR="00DD715B" w:rsidRPr="00293CF2" w:rsidRDefault="00DD715B" w:rsidP="00C412F7">
      <w:pPr>
        <w:numPr>
          <w:ilvl w:val="0"/>
          <w:numId w:val="13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Критическая оценка собственных работ с точки зрения «технологичности» модели</w:t>
      </w:r>
    </w:p>
    <w:p w14:paraId="452155C0" w14:textId="77777777" w:rsidR="00DD715B" w:rsidRPr="00293CF2" w:rsidRDefault="00DD715B" w:rsidP="00C412F7">
      <w:pPr>
        <w:rPr>
          <w:rFonts w:ascii="Times New Roman" w:hAnsi="Times New Roman" w:cs="Times New Roman"/>
          <w:b/>
          <w:bCs/>
        </w:rPr>
      </w:pPr>
      <w:r w:rsidRPr="00293CF2">
        <w:rPr>
          <w:rFonts w:ascii="Times New Roman" w:hAnsi="Times New Roman" w:cs="Times New Roman"/>
          <w:b/>
          <w:bCs/>
        </w:rPr>
        <w:t>ЛАБОРАТОРИЯ 4 — КОМПАС-3D</w:t>
      </w:r>
    </w:p>
    <w:p w14:paraId="2AE3713B" w14:textId="77777777" w:rsidR="00DD715B" w:rsidRPr="00293CF2" w:rsidRDefault="00DD715B" w:rsidP="00C412F7">
      <w:pPr>
        <w:rPr>
          <w:rFonts w:ascii="Times New Roman" w:hAnsi="Times New Roman" w:cs="Times New Roman"/>
          <w:b/>
          <w:bCs/>
        </w:rPr>
      </w:pPr>
      <w:r w:rsidRPr="00293CF2">
        <w:rPr>
          <w:rFonts w:ascii="Times New Roman" w:hAnsi="Times New Roman" w:cs="Times New Roman"/>
          <w:b/>
          <w:bCs/>
        </w:rPr>
        <w:t>Модуль «ЕСКД в действии: как читают чертежи на заводе»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8801"/>
      </w:tblGrid>
      <w:tr w:rsidR="00DD715B" w:rsidRPr="00293CF2" w14:paraId="556D7CFB" w14:textId="77777777" w:rsidTr="00DD7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BAD09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DAA32DA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Содержание</w:t>
            </w:r>
          </w:p>
        </w:tc>
      </w:tr>
      <w:tr w:rsidR="00DD715B" w:rsidRPr="00293CF2" w14:paraId="475A6754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945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Тип участия</w:t>
            </w:r>
          </w:p>
        </w:tc>
        <w:tc>
          <w:tcPr>
            <w:tcW w:w="0" w:type="auto"/>
            <w:vAlign w:val="center"/>
            <w:hideMark/>
          </w:tcPr>
          <w:p w14:paraId="682750FA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Модель Б (ведущий модуля) — наиболее глубокое и ценное участие</w:t>
            </w:r>
          </w:p>
        </w:tc>
      </w:tr>
      <w:tr w:rsidR="00DD715B" w:rsidRPr="00293CF2" w14:paraId="1348091A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D98E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56B906D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АО «Решетнёв» — конструкторский отдел, нормоконтроль; ГХК — проектный отдел</w:t>
            </w:r>
          </w:p>
        </w:tc>
      </w:tr>
      <w:tr w:rsidR="00DD715B" w:rsidRPr="00293CF2" w14:paraId="46CC36E7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D740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Темы</w:t>
            </w:r>
          </w:p>
        </w:tc>
        <w:tc>
          <w:tcPr>
            <w:tcW w:w="0" w:type="auto"/>
            <w:vAlign w:val="center"/>
            <w:hideMark/>
          </w:tcPr>
          <w:p w14:paraId="6EFBA3EA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Занятия 20–22 КТП: реальные чертежи деталей спутниковых компонентов (обезличенные, без гостайны); как работает нормоконтроль на предприятии; типичные ошибки молодых конструкторов при первом рабочем дне; требования ЕСКД в реальной практике vs. в учебнике</w:t>
            </w:r>
          </w:p>
        </w:tc>
      </w:tr>
      <w:tr w:rsidR="00DD715B" w:rsidRPr="00293CF2" w14:paraId="633A75D0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0F2A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2A49908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12 ч (3 занятия × 4 ч, февраль–март 2027)</w:t>
            </w:r>
          </w:p>
        </w:tc>
      </w:tr>
      <w:tr w:rsidR="00DD715B" w:rsidRPr="00293CF2" w14:paraId="0CC691D8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A68B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lastRenderedPageBreak/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63F0179B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Разбор реальных КД → поиск ошибок в учебных чертежах учащихся → нормоконтроль итоговых работ</w:t>
            </w:r>
          </w:p>
        </w:tc>
      </w:tr>
    </w:tbl>
    <w:p w14:paraId="4FA83090" w14:textId="004929A6" w:rsidR="00830BF9" w:rsidRDefault="00830BF9" w:rsidP="00C412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Пример:</w:t>
      </w:r>
    </w:p>
    <w:p w14:paraId="51F89AD3" w14:textId="77777777" w:rsidR="00830BF9" w:rsidRDefault="00830BF9" w:rsidP="00830BF9">
      <w:pPr>
        <w:rPr>
          <w:rFonts w:ascii="Times New Roman" w:hAnsi="Times New Roman" w:cs="Times New Roman"/>
          <w:b/>
          <w:bCs/>
        </w:rPr>
      </w:pPr>
    </w:p>
    <w:p w14:paraId="11CF8419" w14:textId="3148D3F8" w:rsidR="00830BF9" w:rsidRPr="00C738D0" w:rsidRDefault="00830BF9" w:rsidP="00830BF9">
      <w:pPr>
        <w:rPr>
          <w:rFonts w:ascii="Times New Roman" w:hAnsi="Times New Roman" w:cs="Times New Roman"/>
          <w:b/>
          <w:bCs/>
        </w:rPr>
      </w:pPr>
      <w:r w:rsidRPr="00C738D0">
        <w:rPr>
          <w:rFonts w:ascii="Times New Roman" w:hAnsi="Times New Roman" w:cs="Times New Roman"/>
          <w:b/>
          <w:bCs/>
        </w:rPr>
        <w:t>«Чертёж глазами нормоконтролёра»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4881"/>
        <w:gridCol w:w="3982"/>
      </w:tblGrid>
      <w:tr w:rsidR="00830BF9" w:rsidRPr="00C738D0" w14:paraId="636BF333" w14:textId="77777777" w:rsidTr="00152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B6ECD" w14:textId="77777777" w:rsidR="00830BF9" w:rsidRPr="00C738D0" w:rsidRDefault="00830BF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EA68DC4" w14:textId="77777777" w:rsidR="00830BF9" w:rsidRPr="00C738D0" w:rsidRDefault="00830BF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АО «Решетнёв»</w:t>
            </w:r>
          </w:p>
        </w:tc>
        <w:tc>
          <w:tcPr>
            <w:tcW w:w="0" w:type="auto"/>
            <w:vAlign w:val="center"/>
            <w:hideMark/>
          </w:tcPr>
          <w:p w14:paraId="26995559" w14:textId="77777777" w:rsidR="00830BF9" w:rsidRPr="00C738D0" w:rsidRDefault="00830BF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ГХК</w:t>
            </w:r>
          </w:p>
        </w:tc>
      </w:tr>
      <w:tr w:rsidR="00830BF9" w:rsidRPr="00C738D0" w14:paraId="46A68405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CA63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Кто нужен</w:t>
            </w:r>
          </w:p>
        </w:tc>
        <w:tc>
          <w:tcPr>
            <w:tcW w:w="0" w:type="auto"/>
            <w:vAlign w:val="center"/>
            <w:hideMark/>
          </w:tcPr>
          <w:p w14:paraId="0C2A1029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Конструктор 1–2 кат. или нормоконтролёр</w:t>
            </w:r>
          </w:p>
        </w:tc>
        <w:tc>
          <w:tcPr>
            <w:tcW w:w="0" w:type="auto"/>
            <w:vAlign w:val="center"/>
            <w:hideMark/>
          </w:tcPr>
          <w:p w14:paraId="44BAA05A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Инженер-проектировщик / технолог</w:t>
            </w:r>
          </w:p>
        </w:tc>
      </w:tr>
      <w:tr w:rsidR="00830BF9" w:rsidRPr="00C738D0" w14:paraId="5EA681D5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A029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Темы</w:t>
            </w:r>
          </w:p>
        </w:tc>
        <w:tc>
          <w:tcPr>
            <w:tcW w:w="0" w:type="auto"/>
            <w:vAlign w:val="center"/>
            <w:hideMark/>
          </w:tcPr>
          <w:p w14:paraId="5AC437C2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Реальные ошибки молодых конструкторов в первый рабочий день; чем производственный чертёж отличается от учебного; нормоконтроль как профессия</w:t>
            </w:r>
          </w:p>
        </w:tc>
        <w:tc>
          <w:tcPr>
            <w:tcW w:w="0" w:type="auto"/>
            <w:vAlign w:val="center"/>
            <w:hideMark/>
          </w:tcPr>
          <w:p w14:paraId="349BF8DA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Требования к КД на объектах Росатома; специфика чертежей для технологического оборудования</w:t>
            </w:r>
          </w:p>
        </w:tc>
      </w:tr>
      <w:tr w:rsidR="00830BF9" w:rsidRPr="00C738D0" w14:paraId="0717BF1B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C2E3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217457A2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8 ч (2 занятия × 4 ч)</w:t>
            </w:r>
          </w:p>
        </w:tc>
        <w:tc>
          <w:tcPr>
            <w:tcW w:w="0" w:type="auto"/>
            <w:vAlign w:val="center"/>
            <w:hideMark/>
          </w:tcPr>
          <w:p w14:paraId="07529B2D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4 ч (1 мастер-класс)</w:t>
            </w:r>
          </w:p>
        </w:tc>
      </w:tr>
      <w:tr w:rsidR="00830BF9" w:rsidRPr="00C738D0" w14:paraId="2CBA4679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134D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04F0360F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Март 2027 — после итоговой аттестации (разбор работ)</w:t>
            </w:r>
          </w:p>
        </w:tc>
        <w:tc>
          <w:tcPr>
            <w:tcW w:w="0" w:type="auto"/>
            <w:vAlign w:val="center"/>
            <w:hideMark/>
          </w:tcPr>
          <w:p w14:paraId="0E56A310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Февраль 2027 — профориентационный блок</w:t>
            </w:r>
          </w:p>
        </w:tc>
      </w:tr>
      <w:tr w:rsidR="00830BF9" w:rsidRPr="00C738D0" w14:paraId="54AF7763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6980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6C92094C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Нормоконтроль учебных чертежей учащихся с реальными замечаниями</w:t>
            </w:r>
          </w:p>
        </w:tc>
        <w:tc>
          <w:tcPr>
            <w:tcW w:w="0" w:type="auto"/>
            <w:vAlign w:val="center"/>
            <w:hideMark/>
          </w:tcPr>
          <w:p w14:paraId="397B927C" w14:textId="77777777" w:rsidR="00830BF9" w:rsidRPr="00C738D0" w:rsidRDefault="00830BF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Лекция + Q&amp;A</w:t>
            </w:r>
          </w:p>
        </w:tc>
      </w:tr>
    </w:tbl>
    <w:p w14:paraId="1C58DDDB" w14:textId="77777777" w:rsidR="00830BF9" w:rsidRDefault="00830BF9" w:rsidP="00C412F7">
      <w:pPr>
        <w:rPr>
          <w:rFonts w:ascii="Times New Roman" w:hAnsi="Times New Roman" w:cs="Times New Roman"/>
          <w:b/>
          <w:bCs/>
        </w:rPr>
      </w:pPr>
    </w:p>
    <w:p w14:paraId="38D5BA99" w14:textId="025BF1D3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Компетенции сотрудника:</w:t>
      </w:r>
    </w:p>
    <w:p w14:paraId="7A646315" w14:textId="77777777" w:rsidR="00DD715B" w:rsidRPr="00293CF2" w:rsidRDefault="00DD715B" w:rsidP="00C412F7">
      <w:pPr>
        <w:numPr>
          <w:ilvl w:val="0"/>
          <w:numId w:val="14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Должность: конструктор 1–2 категории или нормоконтролёр</w:t>
      </w:r>
    </w:p>
    <w:p w14:paraId="783A2538" w14:textId="77777777" w:rsidR="00DD715B" w:rsidRPr="00293CF2" w:rsidRDefault="00DD715B" w:rsidP="00C412F7">
      <w:pPr>
        <w:numPr>
          <w:ilvl w:val="0"/>
          <w:numId w:val="14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Стаж работы с ЕСКД ≥ 3 лет</w:t>
      </w:r>
    </w:p>
    <w:p w14:paraId="69B2DAA4" w14:textId="77777777" w:rsidR="00DD715B" w:rsidRPr="00293CF2" w:rsidRDefault="00DD715B" w:rsidP="00C412F7">
      <w:pPr>
        <w:numPr>
          <w:ilvl w:val="0"/>
          <w:numId w:val="14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Уверенное владение КОМПАС-3D или NX на уровне опытного пользователя</w:t>
      </w:r>
    </w:p>
    <w:p w14:paraId="0D7AA4D1" w14:textId="77777777" w:rsidR="00DD715B" w:rsidRPr="00293CF2" w:rsidRDefault="00DD715B" w:rsidP="00C412F7">
      <w:pPr>
        <w:numPr>
          <w:ilvl w:val="0"/>
          <w:numId w:val="14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Знание ГОСТ 2.105, 2.106, 2.109, 2.305, 2.307 в применении</w:t>
      </w:r>
    </w:p>
    <w:p w14:paraId="3511943C" w14:textId="77777777" w:rsidR="00DD715B" w:rsidRPr="00293CF2" w:rsidRDefault="00DD715B" w:rsidP="00C412F7">
      <w:pPr>
        <w:numPr>
          <w:ilvl w:val="0"/>
          <w:numId w:val="14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Способность объяснить требование стандарта «почему так, а не иначе»</w:t>
      </w:r>
    </w:p>
    <w:p w14:paraId="7E707F03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Результат для сотрудника:</w:t>
      </w:r>
    </w:p>
    <w:p w14:paraId="3CC57F4A" w14:textId="77777777" w:rsidR="00DD715B" w:rsidRPr="00293CF2" w:rsidRDefault="00DD715B" w:rsidP="00C412F7">
      <w:pPr>
        <w:numPr>
          <w:ilvl w:val="0"/>
          <w:numId w:val="15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Развитие навыка передачи профессиональных знаний (ценность для внутреннего наставничества на предприятии)</w:t>
      </w:r>
    </w:p>
    <w:p w14:paraId="7FB1149E" w14:textId="77777777" w:rsidR="00DD715B" w:rsidRDefault="00DD715B" w:rsidP="00C412F7">
      <w:pPr>
        <w:numPr>
          <w:ilvl w:val="0"/>
          <w:numId w:val="15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Прямой выход на мотивированных технически ориентированных старшеклассников как потенциальных кандидатов на целевое</w:t>
      </w:r>
    </w:p>
    <w:p w14:paraId="6DA98761" w14:textId="40E96474" w:rsidR="00830BF9" w:rsidRPr="00293CF2" w:rsidRDefault="00830BF9" w:rsidP="00C412F7">
      <w:pPr>
        <w:numPr>
          <w:ilvl w:val="0"/>
          <w:numId w:val="15"/>
        </w:num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И</w:t>
      </w:r>
      <w:r w:rsidRPr="00C738D0">
        <w:rPr>
          <w:rFonts w:ascii="Times New Roman" w:hAnsi="Times New Roman" w:cs="Times New Roman"/>
        </w:rPr>
        <w:t>менные замечания в учебных чертежах учащихся сохраняются с подписью — «проверено инженером АО Решетнёв» — это ценность и для учащихся, и для портфолио самого инженера как наставника</w:t>
      </w:r>
    </w:p>
    <w:p w14:paraId="4770F054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Результат для учащихся:</w:t>
      </w:r>
    </w:p>
    <w:p w14:paraId="52C094F7" w14:textId="77777777" w:rsidR="00DD715B" w:rsidRPr="00293CF2" w:rsidRDefault="00DD715B" w:rsidP="00C412F7">
      <w:pPr>
        <w:numPr>
          <w:ilvl w:val="0"/>
          <w:numId w:val="16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Чертёж, проверенный реальным нормоконтролёром предприятия — это качественно иной уровень мотивации и обратной связи</w:t>
      </w:r>
    </w:p>
    <w:p w14:paraId="411FA863" w14:textId="77777777" w:rsidR="00DD715B" w:rsidRPr="00293CF2" w:rsidRDefault="00DD715B" w:rsidP="00C412F7">
      <w:pPr>
        <w:numPr>
          <w:ilvl w:val="0"/>
          <w:numId w:val="16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Понимание того, что ждёт их на первом рабочем месте</w:t>
      </w:r>
    </w:p>
    <w:p w14:paraId="768BC3F0" w14:textId="54BF7DD9" w:rsidR="00DD715B" w:rsidRPr="00293CF2" w:rsidRDefault="00DD715B" w:rsidP="00C412F7">
      <w:pPr>
        <w:rPr>
          <w:rFonts w:ascii="Times New Roman" w:hAnsi="Times New Roman" w:cs="Times New Roman"/>
        </w:rPr>
      </w:pPr>
    </w:p>
    <w:p w14:paraId="6AE8D68E" w14:textId="77777777" w:rsidR="00DD715B" w:rsidRPr="00830BF9" w:rsidRDefault="00DD715B" w:rsidP="00C412F7">
      <w:pPr>
        <w:rPr>
          <w:rFonts w:ascii="Times New Roman" w:hAnsi="Times New Roman" w:cs="Times New Roman"/>
          <w:b/>
          <w:bCs/>
          <w:u w:val="single"/>
        </w:rPr>
      </w:pPr>
      <w:r w:rsidRPr="00830BF9">
        <w:rPr>
          <w:rFonts w:ascii="Times New Roman" w:hAnsi="Times New Roman" w:cs="Times New Roman"/>
          <w:b/>
          <w:bCs/>
          <w:u w:val="single"/>
        </w:rPr>
        <w:t>Дополнительно: «Технический аудит FDM-принтеров и калибровка»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8749"/>
      </w:tblGrid>
      <w:tr w:rsidR="00DD715B" w:rsidRPr="00293CF2" w14:paraId="01E46988" w14:textId="77777777" w:rsidTr="00DD7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BF5E8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B95838D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Содержание</w:t>
            </w:r>
          </w:p>
        </w:tc>
      </w:tr>
      <w:tr w:rsidR="00DD715B" w:rsidRPr="00293CF2" w14:paraId="3BE3AD70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32F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Тип участия</w:t>
            </w:r>
          </w:p>
        </w:tc>
        <w:tc>
          <w:tcPr>
            <w:tcW w:w="0" w:type="auto"/>
            <w:vAlign w:val="center"/>
            <w:hideMark/>
          </w:tcPr>
          <w:p w14:paraId="52FC80B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Модель Г</w:t>
            </w:r>
          </w:p>
        </w:tc>
      </w:tr>
      <w:tr w:rsidR="00DD715B" w:rsidRPr="00293CF2" w14:paraId="3FFA4FB1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6A8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07E03913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АО «Решетнёв» — специалисты участка прототипирования или аддитивных технологий</w:t>
            </w:r>
          </w:p>
        </w:tc>
      </w:tr>
      <w:tr w:rsidR="00DD715B" w:rsidRPr="00293CF2" w14:paraId="7E072139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FF37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Задачи</w:t>
            </w:r>
          </w:p>
        </w:tc>
        <w:tc>
          <w:tcPr>
            <w:tcW w:w="0" w:type="auto"/>
            <w:vAlign w:val="center"/>
            <w:hideMark/>
          </w:tcPr>
          <w:p w14:paraId="467E8027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Ежеполугодовая калибровка FDM-принтеров; проверка точности печати эталонного образца; консультация по выбору режимов для печати конструктивных деталей</w:t>
            </w:r>
          </w:p>
        </w:tc>
      </w:tr>
      <w:tr w:rsidR="00DD715B" w:rsidRPr="00293CF2" w14:paraId="405AC170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70D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76FF6F3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4 ч × 2 раза в год = 8 ч/год</w:t>
            </w:r>
          </w:p>
        </w:tc>
      </w:tr>
    </w:tbl>
    <w:p w14:paraId="12E9A770" w14:textId="77777777" w:rsidR="00DD715B" w:rsidRPr="00293CF2" w:rsidRDefault="00DD715B" w:rsidP="00C412F7">
      <w:pPr>
        <w:rPr>
          <w:rFonts w:ascii="Times New Roman" w:hAnsi="Times New Roman" w:cs="Times New Roman"/>
        </w:rPr>
      </w:pPr>
    </w:p>
    <w:p w14:paraId="60567F3B" w14:textId="77777777" w:rsidR="00DD715B" w:rsidRPr="00293CF2" w:rsidRDefault="00DD715B" w:rsidP="00C412F7">
      <w:pPr>
        <w:rPr>
          <w:rFonts w:ascii="Times New Roman" w:hAnsi="Times New Roman" w:cs="Times New Roman"/>
          <w:b/>
          <w:bCs/>
        </w:rPr>
      </w:pPr>
      <w:r w:rsidRPr="00293CF2">
        <w:rPr>
          <w:rFonts w:ascii="Times New Roman" w:hAnsi="Times New Roman" w:cs="Times New Roman"/>
          <w:b/>
          <w:bCs/>
        </w:rPr>
        <w:t>ЛАБОРАТОРИЯ 5 — ИНИЦИАТИВНАЯ НАВИГАЦИЯ (БПЛА)</w:t>
      </w:r>
    </w:p>
    <w:p w14:paraId="715BF623" w14:textId="77777777" w:rsidR="00DD715B" w:rsidRPr="00830BF9" w:rsidRDefault="00DD715B" w:rsidP="00C412F7">
      <w:pPr>
        <w:rPr>
          <w:rFonts w:ascii="Times New Roman" w:hAnsi="Times New Roman" w:cs="Times New Roman"/>
          <w:b/>
          <w:bCs/>
          <w:u w:val="single"/>
        </w:rPr>
      </w:pPr>
      <w:r w:rsidRPr="00830BF9">
        <w:rPr>
          <w:rFonts w:ascii="Times New Roman" w:hAnsi="Times New Roman" w:cs="Times New Roman"/>
          <w:b/>
          <w:bCs/>
          <w:u w:val="single"/>
        </w:rPr>
        <w:t>Модуль «БПЛА в промышленности: от хобби до инструмента производства»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8809"/>
      </w:tblGrid>
      <w:tr w:rsidR="00DD715B" w:rsidRPr="00293CF2" w14:paraId="5B446C6F" w14:textId="77777777" w:rsidTr="00354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E98A5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532DC91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Содержание</w:t>
            </w:r>
          </w:p>
        </w:tc>
      </w:tr>
      <w:tr w:rsidR="00DD715B" w:rsidRPr="00293CF2" w14:paraId="4BD2E7E9" w14:textId="77777777" w:rsidTr="00354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BC4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Тип участия</w:t>
            </w:r>
          </w:p>
        </w:tc>
        <w:tc>
          <w:tcPr>
            <w:tcW w:w="0" w:type="auto"/>
            <w:vAlign w:val="center"/>
            <w:hideMark/>
          </w:tcPr>
          <w:p w14:paraId="16440DD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Модель А + Модель Д</w:t>
            </w:r>
          </w:p>
        </w:tc>
      </w:tr>
      <w:tr w:rsidR="00DD715B" w:rsidRPr="00293CF2" w14:paraId="5C15FC05" w14:textId="77777777" w:rsidTr="00354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BF71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2B183E2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ГХК — служба технического мониторинга и безопасности промышленных объектов; АО «Решетнёв» — отдел наземных испытаний и мониторинга</w:t>
            </w:r>
          </w:p>
        </w:tc>
      </w:tr>
      <w:tr w:rsidR="00DD715B" w:rsidRPr="00293CF2" w14:paraId="2BD27614" w14:textId="77777777" w:rsidTr="00354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241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Темы</w:t>
            </w:r>
          </w:p>
        </w:tc>
        <w:tc>
          <w:tcPr>
            <w:tcW w:w="0" w:type="auto"/>
            <w:vAlign w:val="center"/>
            <w:hideMark/>
          </w:tcPr>
          <w:p w14:paraId="7FDF126A" w14:textId="22ABE132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Как БПЛА применяются для инспекции промышленных объектов (ГХК: мониторинг периметра, тепловизионный осмотр); законодательные ограничения на полёты вблизи режимных объектов; реальная задача: разработать маршрут автоматическ</w:t>
            </w:r>
            <w:r w:rsidR="003547AF" w:rsidRPr="00293CF2">
              <w:rPr>
                <w:rFonts w:ascii="Times New Roman" w:hAnsi="Times New Roman" w:cs="Times New Roman"/>
              </w:rPr>
              <w:t xml:space="preserve">ого контроля </w:t>
            </w:r>
            <w:r w:rsidRPr="00293CF2">
              <w:rPr>
                <w:rFonts w:ascii="Times New Roman" w:hAnsi="Times New Roman" w:cs="Times New Roman"/>
              </w:rPr>
              <w:t>учебного полигона по заданным параметрам перекрытия</w:t>
            </w:r>
          </w:p>
        </w:tc>
      </w:tr>
      <w:tr w:rsidR="00DD715B" w:rsidRPr="00293CF2" w14:paraId="547CB480" w14:textId="77777777" w:rsidTr="00354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A3A0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1A79FA1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8 ч: 4 ч лекция (занятие 19 КТП) + 4 ч разбор результатов съёмки учащихся</w:t>
            </w:r>
          </w:p>
        </w:tc>
      </w:tr>
      <w:tr w:rsidR="00DD715B" w:rsidRPr="00293CF2" w14:paraId="07635954" w14:textId="77777777" w:rsidTr="00354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726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Когда</w:t>
            </w:r>
          </w:p>
        </w:tc>
        <w:tc>
          <w:tcPr>
            <w:tcW w:w="0" w:type="auto"/>
            <w:vAlign w:val="center"/>
            <w:hideMark/>
          </w:tcPr>
          <w:p w14:paraId="6AA2ECC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Февраль 2027</w:t>
            </w:r>
          </w:p>
        </w:tc>
      </w:tr>
    </w:tbl>
    <w:p w14:paraId="18C4B935" w14:textId="77777777" w:rsidR="000A4ABD" w:rsidRDefault="000A4ABD" w:rsidP="00C412F7">
      <w:pPr>
        <w:rPr>
          <w:rFonts w:ascii="Times New Roman" w:hAnsi="Times New Roman" w:cs="Times New Roman"/>
          <w:b/>
          <w:bCs/>
        </w:rPr>
      </w:pPr>
    </w:p>
    <w:p w14:paraId="4E1CA7C5" w14:textId="77777777" w:rsidR="000A4ABD" w:rsidRDefault="000A4ABD" w:rsidP="00C412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Пример:</w:t>
      </w:r>
    </w:p>
    <w:p w14:paraId="5D06E826" w14:textId="77777777" w:rsidR="00C62EAF" w:rsidRDefault="00C62EAF" w:rsidP="00C62EAF">
      <w:pPr>
        <w:rPr>
          <w:rFonts w:ascii="Times New Roman" w:hAnsi="Times New Roman" w:cs="Times New Roman"/>
          <w:b/>
          <w:bCs/>
        </w:rPr>
      </w:pPr>
      <w:r w:rsidRPr="00C738D0">
        <w:rPr>
          <w:rFonts w:ascii="Times New Roman" w:hAnsi="Times New Roman" w:cs="Times New Roman"/>
          <w:b/>
          <w:bCs/>
        </w:rPr>
        <w:t>«БПЛА в промышленном мониторинге»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4741"/>
        <w:gridCol w:w="4122"/>
      </w:tblGrid>
      <w:tr w:rsidR="00C62EAF" w:rsidRPr="00C738D0" w14:paraId="194A2F27" w14:textId="77777777" w:rsidTr="00152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BDFBB" w14:textId="77777777" w:rsidR="00C62EAF" w:rsidRPr="00C738D0" w:rsidRDefault="00C62EAF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422EE77" w14:textId="77777777" w:rsidR="00C62EAF" w:rsidRPr="00C738D0" w:rsidRDefault="00C62EAF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ГХК</w:t>
            </w:r>
          </w:p>
        </w:tc>
        <w:tc>
          <w:tcPr>
            <w:tcW w:w="0" w:type="auto"/>
            <w:vAlign w:val="center"/>
            <w:hideMark/>
          </w:tcPr>
          <w:p w14:paraId="4B230380" w14:textId="77777777" w:rsidR="00C62EAF" w:rsidRPr="00C738D0" w:rsidRDefault="00C62EAF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АО «Решетнёв»</w:t>
            </w:r>
          </w:p>
        </w:tc>
      </w:tr>
      <w:tr w:rsidR="00C62EAF" w:rsidRPr="00C738D0" w14:paraId="4D656895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A2FD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Кто нужен</w:t>
            </w:r>
          </w:p>
        </w:tc>
        <w:tc>
          <w:tcPr>
            <w:tcW w:w="0" w:type="auto"/>
            <w:vAlign w:val="center"/>
            <w:hideMark/>
          </w:tcPr>
          <w:p w14:paraId="631CAA1C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Специалист технического мониторинга / служба безопасности</w:t>
            </w:r>
          </w:p>
        </w:tc>
        <w:tc>
          <w:tcPr>
            <w:tcW w:w="0" w:type="auto"/>
            <w:vAlign w:val="center"/>
            <w:hideMark/>
          </w:tcPr>
          <w:p w14:paraId="5DB6EB15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Инженер наземных испытаний / мониторинга</w:t>
            </w:r>
          </w:p>
        </w:tc>
      </w:tr>
      <w:tr w:rsidR="00C62EAF" w:rsidRPr="00C738D0" w14:paraId="62EA498E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01CE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Темы</w:t>
            </w:r>
          </w:p>
        </w:tc>
        <w:tc>
          <w:tcPr>
            <w:tcW w:w="0" w:type="auto"/>
            <w:vAlign w:val="center"/>
            <w:hideMark/>
          </w:tcPr>
          <w:p w14:paraId="6BD42854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Применение БПЛА для инспекции промышленных объектов; ограничения полётов вблизи режимных зон; реальная задача — маршрут облёта учебного полигона</w:t>
            </w:r>
          </w:p>
        </w:tc>
        <w:tc>
          <w:tcPr>
            <w:tcW w:w="0" w:type="auto"/>
            <w:vAlign w:val="center"/>
            <w:hideMark/>
          </w:tcPr>
          <w:p w14:paraId="451C1F51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Аэрофотосъёмка для технической документации; как используются данные с БПЛА при проверке антенн и солнечных панелей</w:t>
            </w:r>
          </w:p>
        </w:tc>
      </w:tr>
      <w:tr w:rsidR="00C62EAF" w:rsidRPr="00C738D0" w14:paraId="61D673F8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B256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220A80B5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8 ч (2 занятия)</w:t>
            </w:r>
          </w:p>
        </w:tc>
        <w:tc>
          <w:tcPr>
            <w:tcW w:w="0" w:type="auto"/>
            <w:vAlign w:val="center"/>
            <w:hideMark/>
          </w:tcPr>
          <w:p w14:paraId="07F87613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4 ч (1 мастер-класс)</w:t>
            </w:r>
          </w:p>
        </w:tc>
      </w:tr>
      <w:tr w:rsidR="00C62EAF" w:rsidRPr="00C738D0" w14:paraId="2A3CBDFE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CC5A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5A4BA20A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Февраль 2027</w:t>
            </w:r>
          </w:p>
        </w:tc>
        <w:tc>
          <w:tcPr>
            <w:tcW w:w="0" w:type="auto"/>
            <w:vAlign w:val="center"/>
            <w:hideMark/>
          </w:tcPr>
          <w:p w14:paraId="22943187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Февраль 2027</w:t>
            </w:r>
          </w:p>
        </w:tc>
      </w:tr>
    </w:tbl>
    <w:p w14:paraId="39DFE2A7" w14:textId="77777777" w:rsidR="00C62EAF" w:rsidRDefault="00C62EAF" w:rsidP="00C412F7">
      <w:pPr>
        <w:rPr>
          <w:rFonts w:ascii="Times New Roman" w:hAnsi="Times New Roman" w:cs="Times New Roman"/>
          <w:b/>
          <w:bCs/>
        </w:rPr>
      </w:pPr>
    </w:p>
    <w:p w14:paraId="0966B1BA" w14:textId="3C5D1BDD" w:rsidR="00DD715B" w:rsidRPr="00293CF2" w:rsidRDefault="000A4ABD" w:rsidP="00C412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DD715B" w:rsidRPr="00293CF2">
        <w:rPr>
          <w:rFonts w:ascii="Times New Roman" w:hAnsi="Times New Roman" w:cs="Times New Roman"/>
          <w:b/>
          <w:bCs/>
        </w:rPr>
        <w:t>Компетенции сотрудника:</w:t>
      </w:r>
    </w:p>
    <w:p w14:paraId="43BCE79D" w14:textId="77777777" w:rsidR="00DD715B" w:rsidRPr="00293CF2" w:rsidRDefault="00DD715B" w:rsidP="00C412F7">
      <w:pPr>
        <w:numPr>
          <w:ilvl w:val="0"/>
          <w:numId w:val="17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Опыт эксплуатации БПЛА в производственных условиях или знание регламентов их применения</w:t>
      </w:r>
    </w:p>
    <w:p w14:paraId="410E50F8" w14:textId="77777777" w:rsidR="00DD715B" w:rsidRPr="00293CF2" w:rsidRDefault="00DD715B" w:rsidP="00C412F7">
      <w:pPr>
        <w:numPr>
          <w:ilvl w:val="0"/>
          <w:numId w:val="17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Знание ПП № 658, требований Росавиации к полётам вблизи промышленных объектов</w:t>
      </w:r>
    </w:p>
    <w:p w14:paraId="5D451940" w14:textId="77777777" w:rsidR="00DD715B" w:rsidRPr="00293CF2" w:rsidRDefault="00DD715B" w:rsidP="00C412F7">
      <w:pPr>
        <w:numPr>
          <w:ilvl w:val="0"/>
          <w:numId w:val="17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Желательно: опыт работы с ПО для планирования маршрутов (Mission Planner, DJI Terra, Geoscan Planner)</w:t>
      </w:r>
    </w:p>
    <w:p w14:paraId="3EE6A050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Результат для ГХК/Решетнёва:</w:t>
      </w:r>
    </w:p>
    <w:p w14:paraId="30A104C4" w14:textId="77777777" w:rsidR="00DD715B" w:rsidRPr="00293CF2" w:rsidRDefault="00DD715B" w:rsidP="00C412F7">
      <w:pPr>
        <w:numPr>
          <w:ilvl w:val="0"/>
          <w:numId w:val="18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Учащиеся работают с реальной задачей предприятия → ГП получает готовые маршруты и отчёты аэрофотосъёмки учебного полигона (демонстрационная версия реальной задачи)</w:t>
      </w:r>
    </w:p>
    <w:p w14:paraId="2C4095AB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Результат для учащихся:</w:t>
      </w:r>
    </w:p>
    <w:p w14:paraId="44BA7905" w14:textId="77777777" w:rsidR="00DD715B" w:rsidRPr="00293CF2" w:rsidRDefault="00DD715B" w:rsidP="00C412F7">
      <w:pPr>
        <w:numPr>
          <w:ilvl w:val="0"/>
          <w:numId w:val="19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Конкретный проект для трека «Беспилотные авиационные системы» «Больших вызовов»</w:t>
      </w:r>
    </w:p>
    <w:p w14:paraId="40C17BA0" w14:textId="77777777" w:rsidR="00DD715B" w:rsidRPr="00293CF2" w:rsidRDefault="00DD715B" w:rsidP="00C412F7">
      <w:pPr>
        <w:numPr>
          <w:ilvl w:val="0"/>
          <w:numId w:val="19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Понимание отраслевых требований к работе оператора БПЛА</w:t>
      </w:r>
    </w:p>
    <w:p w14:paraId="619A868D" w14:textId="77777777" w:rsidR="00DD715B" w:rsidRPr="00293CF2" w:rsidRDefault="00DD715B" w:rsidP="00C412F7">
      <w:pPr>
        <w:rPr>
          <w:rFonts w:ascii="Times New Roman" w:hAnsi="Times New Roman" w:cs="Times New Roman"/>
          <w:b/>
          <w:bCs/>
        </w:rPr>
      </w:pPr>
      <w:r w:rsidRPr="00293CF2">
        <w:rPr>
          <w:rFonts w:ascii="Times New Roman" w:hAnsi="Times New Roman" w:cs="Times New Roman"/>
          <w:b/>
          <w:bCs/>
        </w:rPr>
        <w:t>ЛАБОРАТОРИЯ 6 — ИНИЦИАТИВНАЯ VR-РАЗРАБОТКА</w:t>
      </w:r>
    </w:p>
    <w:p w14:paraId="0028B162" w14:textId="77777777" w:rsidR="00DD715B" w:rsidRPr="00293CF2" w:rsidRDefault="00DD715B" w:rsidP="00C412F7">
      <w:pPr>
        <w:rPr>
          <w:rFonts w:ascii="Times New Roman" w:hAnsi="Times New Roman" w:cs="Times New Roman"/>
          <w:b/>
          <w:bCs/>
        </w:rPr>
      </w:pPr>
      <w:r w:rsidRPr="00293CF2">
        <w:rPr>
          <w:rFonts w:ascii="Times New Roman" w:hAnsi="Times New Roman" w:cs="Times New Roman"/>
          <w:b/>
          <w:bCs/>
        </w:rPr>
        <w:t>Модуль «VR-тренажёры в атомной отрасли и космической промышленности»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8814"/>
      </w:tblGrid>
      <w:tr w:rsidR="00DD715B" w:rsidRPr="00293CF2" w14:paraId="2153DDCF" w14:textId="77777777" w:rsidTr="00DD7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9AE21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E0A044D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Содержание</w:t>
            </w:r>
          </w:p>
        </w:tc>
      </w:tr>
      <w:tr w:rsidR="00DD715B" w:rsidRPr="00293CF2" w14:paraId="25B402E3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0DE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Тип участия</w:t>
            </w:r>
          </w:p>
        </w:tc>
        <w:tc>
          <w:tcPr>
            <w:tcW w:w="0" w:type="auto"/>
            <w:vAlign w:val="center"/>
            <w:hideMark/>
          </w:tcPr>
          <w:p w14:paraId="712EA670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Модель А + Модель Д (самый высокий потенциал для совместного продукта)</w:t>
            </w:r>
          </w:p>
        </w:tc>
      </w:tr>
      <w:tr w:rsidR="00DD715B" w:rsidRPr="00293CF2" w14:paraId="61E827EA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7D0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lastRenderedPageBreak/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69CC691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ГХК — отдел подготовки персонала и промышленной безопасности; АО «Решетнёв» — отдел цифровизации/цифровых двойников</w:t>
            </w:r>
          </w:p>
        </w:tc>
      </w:tr>
      <w:tr w:rsidR="00DD715B" w:rsidRPr="00293CF2" w14:paraId="62D21B45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1B5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Темы</w:t>
            </w:r>
          </w:p>
        </w:tc>
        <w:tc>
          <w:tcPr>
            <w:tcW w:w="0" w:type="auto"/>
            <w:vAlign w:val="center"/>
            <w:hideMark/>
          </w:tcPr>
          <w:p w14:paraId="7634CE0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Как используются VR-тренажёры для подготовки персонала на ядерных объектах (ГХК); цифровые двойники спутника — что это и зачем (Решетнёв); реальная задача: разработать VR-прототип учебной инструкции по безопасному обращению с LiPo-аккумуляторами (актуально для самой ТЛ и для ГП)</w:t>
            </w:r>
          </w:p>
        </w:tc>
      </w:tr>
      <w:tr w:rsidR="00DD715B" w:rsidRPr="00293CF2" w14:paraId="65BF72D9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0FCB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40039D8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8 ч лекция-задание + сопровождение проекта 8 ч (консультации) = 16 ч</w:t>
            </w:r>
          </w:p>
        </w:tc>
      </w:tr>
      <w:tr w:rsidR="00DD715B" w:rsidRPr="00293CF2" w14:paraId="7792A706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E61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Когда</w:t>
            </w:r>
          </w:p>
        </w:tc>
        <w:tc>
          <w:tcPr>
            <w:tcW w:w="0" w:type="auto"/>
            <w:vAlign w:val="center"/>
            <w:hideMark/>
          </w:tcPr>
          <w:p w14:paraId="0379ED56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Октябрь–декабрь 2026 (постановка задачи) + февраль–март 2027 (защита)</w:t>
            </w:r>
          </w:p>
        </w:tc>
      </w:tr>
    </w:tbl>
    <w:p w14:paraId="22F3CB7B" w14:textId="77777777" w:rsidR="00C62EAF" w:rsidRDefault="00C62EAF" w:rsidP="00C412F7">
      <w:pPr>
        <w:rPr>
          <w:rFonts w:ascii="Times New Roman" w:hAnsi="Times New Roman" w:cs="Times New Roman"/>
          <w:b/>
          <w:bCs/>
        </w:rPr>
      </w:pPr>
    </w:p>
    <w:p w14:paraId="63638022" w14:textId="0727F522" w:rsidR="00C62EAF" w:rsidRDefault="00C62EAF" w:rsidP="00C412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Пример:</w:t>
      </w:r>
    </w:p>
    <w:p w14:paraId="0E689FFE" w14:textId="5672A4C5" w:rsidR="00C62EAF" w:rsidRDefault="00C62EAF" w:rsidP="00C62EAF">
      <w:pPr>
        <w:rPr>
          <w:rFonts w:ascii="Times New Roman" w:hAnsi="Times New Roman" w:cs="Times New Roman"/>
          <w:b/>
          <w:bCs/>
        </w:rPr>
      </w:pPr>
      <w:r w:rsidRPr="00C738D0">
        <w:rPr>
          <w:rFonts w:ascii="Times New Roman" w:hAnsi="Times New Roman" w:cs="Times New Roman"/>
          <w:b/>
          <w:bCs/>
        </w:rPr>
        <w:t xml:space="preserve"> «Тренажёры как инструмент промышленной безопасности»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4639"/>
        <w:gridCol w:w="4220"/>
      </w:tblGrid>
      <w:tr w:rsidR="00C62EAF" w:rsidRPr="00C738D0" w14:paraId="0D80AEC2" w14:textId="77777777" w:rsidTr="00152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F6DE3" w14:textId="77777777" w:rsidR="00C62EAF" w:rsidRPr="00C738D0" w:rsidRDefault="00C62EAF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EC761B9" w14:textId="77777777" w:rsidR="00C62EAF" w:rsidRPr="00C738D0" w:rsidRDefault="00C62EAF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ГХК</w:t>
            </w:r>
          </w:p>
        </w:tc>
        <w:tc>
          <w:tcPr>
            <w:tcW w:w="0" w:type="auto"/>
            <w:vAlign w:val="center"/>
            <w:hideMark/>
          </w:tcPr>
          <w:p w14:paraId="71FCE240" w14:textId="77777777" w:rsidR="00C62EAF" w:rsidRPr="00C738D0" w:rsidRDefault="00C62EAF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АО «Решетнёв»</w:t>
            </w:r>
          </w:p>
        </w:tc>
      </w:tr>
      <w:tr w:rsidR="00C62EAF" w:rsidRPr="00C738D0" w14:paraId="4AF8E152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058C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Кто нужен</w:t>
            </w:r>
          </w:p>
        </w:tc>
        <w:tc>
          <w:tcPr>
            <w:tcW w:w="0" w:type="auto"/>
            <w:vAlign w:val="center"/>
            <w:hideMark/>
          </w:tcPr>
          <w:p w14:paraId="1A8A80C3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Методист по обучению персонала / специалист промбезопасности</w:t>
            </w:r>
          </w:p>
        </w:tc>
        <w:tc>
          <w:tcPr>
            <w:tcW w:w="0" w:type="auto"/>
            <w:vAlign w:val="center"/>
            <w:hideMark/>
          </w:tcPr>
          <w:p w14:paraId="4E7A7575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Специалист по цифровизации / цифровым двойникам</w:t>
            </w:r>
          </w:p>
        </w:tc>
      </w:tr>
      <w:tr w:rsidR="00C62EAF" w:rsidRPr="00C738D0" w14:paraId="1D079A95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DC22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Темы</w:t>
            </w:r>
          </w:p>
        </w:tc>
        <w:tc>
          <w:tcPr>
            <w:tcW w:w="0" w:type="auto"/>
            <w:vAlign w:val="center"/>
            <w:hideMark/>
          </w:tcPr>
          <w:p w14:paraId="2851D9EC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VR-тренажёры для подготовки персонала к работе с опасными объектами: как устроены, чему учат, какой эффект</w:t>
            </w:r>
          </w:p>
        </w:tc>
        <w:tc>
          <w:tcPr>
            <w:tcW w:w="0" w:type="auto"/>
            <w:vAlign w:val="center"/>
            <w:hideMark/>
          </w:tcPr>
          <w:p w14:paraId="6721F6D8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Цифровые двойники в аэрокосмической отрасли: от модели в Unity до симуляции поведения системы</w:t>
            </w:r>
          </w:p>
        </w:tc>
      </w:tr>
      <w:tr w:rsidR="00C62EAF" w:rsidRPr="00C738D0" w14:paraId="342FC24D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FF00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786077AA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4 ч (мастер-класс) + 8 ч сопровождение проекта учащихся</w:t>
            </w:r>
          </w:p>
        </w:tc>
        <w:tc>
          <w:tcPr>
            <w:tcW w:w="0" w:type="auto"/>
            <w:vAlign w:val="center"/>
            <w:hideMark/>
          </w:tcPr>
          <w:p w14:paraId="27DBBEB4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4 ч (мастер-класс)</w:t>
            </w:r>
          </w:p>
        </w:tc>
      </w:tr>
      <w:tr w:rsidR="00C62EAF" w:rsidRPr="00C738D0" w14:paraId="5C69F5F4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E5AE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0CA118A9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Октябрь 2026 + февраль 2027</w:t>
            </w:r>
          </w:p>
        </w:tc>
        <w:tc>
          <w:tcPr>
            <w:tcW w:w="0" w:type="auto"/>
            <w:vAlign w:val="center"/>
            <w:hideMark/>
          </w:tcPr>
          <w:p w14:paraId="1B3BB3B5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Октябрь 2026</w:t>
            </w:r>
          </w:p>
        </w:tc>
      </w:tr>
    </w:tbl>
    <w:p w14:paraId="12F65006" w14:textId="77777777" w:rsidR="00C62EAF" w:rsidRDefault="00C62EAF" w:rsidP="00C412F7">
      <w:pPr>
        <w:rPr>
          <w:rFonts w:ascii="Times New Roman" w:hAnsi="Times New Roman" w:cs="Times New Roman"/>
          <w:b/>
          <w:bCs/>
        </w:rPr>
      </w:pPr>
    </w:p>
    <w:p w14:paraId="501E8684" w14:textId="788A0EB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Компетенции сотрудника:</w:t>
      </w:r>
    </w:p>
    <w:p w14:paraId="3E1B612D" w14:textId="77777777" w:rsidR="00DD715B" w:rsidRPr="00293CF2" w:rsidRDefault="00DD715B" w:rsidP="00C412F7">
      <w:pPr>
        <w:numPr>
          <w:ilvl w:val="0"/>
          <w:numId w:val="20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ГХК: специалист по промышленной безопасности или методист по обучению персонала</w:t>
      </w:r>
    </w:p>
    <w:p w14:paraId="3B6BD26A" w14:textId="77777777" w:rsidR="00DD715B" w:rsidRPr="00293CF2" w:rsidRDefault="00DD715B" w:rsidP="00C412F7">
      <w:pPr>
        <w:numPr>
          <w:ilvl w:val="0"/>
          <w:numId w:val="20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АО «Решетнёв»: специалист по цифровизации, CAD/CAM-технологиям, цифровым двойникам</w:t>
      </w:r>
    </w:p>
    <w:p w14:paraId="327408E5" w14:textId="77777777" w:rsidR="00DD715B" w:rsidRPr="00293CF2" w:rsidRDefault="00DD715B" w:rsidP="00C412F7">
      <w:pPr>
        <w:numPr>
          <w:ilvl w:val="0"/>
          <w:numId w:val="20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Умеет чётко сформулировать требования к учебному продукту (ТЗ)</w:t>
      </w:r>
    </w:p>
    <w:p w14:paraId="2886119C" w14:textId="77777777" w:rsidR="00DD715B" w:rsidRPr="00293CF2" w:rsidRDefault="00DD715B" w:rsidP="00C412F7">
      <w:pPr>
        <w:numPr>
          <w:ilvl w:val="0"/>
          <w:numId w:val="20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Не обязан знать Unity — его роль: заказчик, который принимает результат</w:t>
      </w:r>
    </w:p>
    <w:p w14:paraId="3A5E4E09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Результат для ГП:</w:t>
      </w:r>
    </w:p>
    <w:p w14:paraId="4EE48A3B" w14:textId="77777777" w:rsidR="00DD715B" w:rsidRPr="00293CF2" w:rsidRDefault="00DD715B" w:rsidP="00C412F7">
      <w:pPr>
        <w:numPr>
          <w:ilvl w:val="0"/>
          <w:numId w:val="21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Готовый VR-прототип обучающего модуля — пусть учебного уровня, но реально демонстрирующий концепцию</w:t>
      </w:r>
    </w:p>
    <w:p w14:paraId="3097E6E8" w14:textId="77777777" w:rsidR="00DD715B" w:rsidRPr="00293CF2" w:rsidRDefault="00DD715B" w:rsidP="00C412F7">
      <w:pPr>
        <w:numPr>
          <w:ilvl w:val="0"/>
          <w:numId w:val="21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lastRenderedPageBreak/>
        <w:t>Материал для внутреннего отчёта по цифровизации / работе с молодёжью</w:t>
      </w:r>
    </w:p>
    <w:p w14:paraId="4E821438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Результат для учащихся:</w:t>
      </w:r>
    </w:p>
    <w:p w14:paraId="6F4E7C30" w14:textId="77777777" w:rsidR="00DD715B" w:rsidRPr="00293CF2" w:rsidRDefault="00DD715B" w:rsidP="00C412F7">
      <w:pPr>
        <w:numPr>
          <w:ilvl w:val="0"/>
          <w:numId w:val="22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Реальное техническое задание от промышленного заказчика = основа для заявки на «Большие вызовы» (трек «Цифровые технологии и ИИ»)</w:t>
      </w:r>
    </w:p>
    <w:p w14:paraId="30FF2118" w14:textId="77777777" w:rsidR="00DD715B" w:rsidRPr="00293CF2" w:rsidRDefault="00DD715B" w:rsidP="00C412F7">
      <w:pPr>
        <w:numPr>
          <w:ilvl w:val="0"/>
          <w:numId w:val="22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Понимание разницы между «сделать для себя» и «сделать для заказчика»</w:t>
      </w:r>
    </w:p>
    <w:p w14:paraId="51542E0A" w14:textId="6F800EFF" w:rsidR="00DD715B" w:rsidRPr="00293CF2" w:rsidRDefault="00DD715B" w:rsidP="00C412F7">
      <w:pPr>
        <w:rPr>
          <w:rFonts w:ascii="Times New Roman" w:hAnsi="Times New Roman" w:cs="Times New Roman"/>
          <w:b/>
          <w:bCs/>
        </w:rPr>
      </w:pPr>
      <w:r w:rsidRPr="00293CF2">
        <w:rPr>
          <w:rFonts w:ascii="Times New Roman" w:hAnsi="Times New Roman" w:cs="Times New Roman"/>
          <w:b/>
          <w:bCs/>
        </w:rPr>
        <w:t>ЛАБОРАТОРИЯ 7 — ПРОЕКТНАЯ ДЕЯТЕЛЬНОСТЬ</w:t>
      </w:r>
    </w:p>
    <w:p w14:paraId="25770655" w14:textId="77777777" w:rsidR="00DD715B" w:rsidRPr="00C62EAF" w:rsidRDefault="00DD715B" w:rsidP="00C412F7">
      <w:pPr>
        <w:rPr>
          <w:rFonts w:ascii="Times New Roman" w:hAnsi="Times New Roman" w:cs="Times New Roman"/>
          <w:b/>
          <w:bCs/>
          <w:u w:val="single"/>
        </w:rPr>
      </w:pPr>
      <w:r w:rsidRPr="00C62EAF">
        <w:rPr>
          <w:rFonts w:ascii="Times New Roman" w:hAnsi="Times New Roman" w:cs="Times New Roman"/>
          <w:b/>
          <w:bCs/>
          <w:u w:val="single"/>
        </w:rPr>
        <w:t>Модуль «Управление проектами на предприятии: реальные инструменты»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8803"/>
      </w:tblGrid>
      <w:tr w:rsidR="00DD715B" w:rsidRPr="00293CF2" w14:paraId="6FF3D839" w14:textId="77777777" w:rsidTr="00DD7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AB668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1749139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Содержание</w:t>
            </w:r>
          </w:p>
        </w:tc>
      </w:tr>
      <w:tr w:rsidR="00DD715B" w:rsidRPr="00293CF2" w14:paraId="60BCD43F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FC77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Тип участия</w:t>
            </w:r>
          </w:p>
        </w:tc>
        <w:tc>
          <w:tcPr>
            <w:tcW w:w="0" w:type="auto"/>
            <w:vAlign w:val="center"/>
            <w:hideMark/>
          </w:tcPr>
          <w:p w14:paraId="38744D0E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Модель Б (наиболее глубокая — ведущий модуля) + Модель В (проектный наставник)</w:t>
            </w:r>
          </w:p>
        </w:tc>
      </w:tr>
      <w:tr w:rsidR="00DD715B" w:rsidRPr="00293CF2" w14:paraId="5052FF27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5DA3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4C400D8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АО «Решетнёв» — проектный офис, руководитель проекта создания КА; ГХК — управление капитального строительства или главный технолог</w:t>
            </w:r>
          </w:p>
        </w:tc>
      </w:tr>
      <w:tr w:rsidR="00DD715B" w:rsidRPr="00293CF2" w14:paraId="1E7A7196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6D96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Темы</w:t>
            </w:r>
          </w:p>
        </w:tc>
        <w:tc>
          <w:tcPr>
            <w:tcW w:w="0" w:type="auto"/>
            <w:vAlign w:val="center"/>
            <w:hideMark/>
          </w:tcPr>
          <w:p w14:paraId="535FD4FB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Как устроен проект создания спутника: от ТЗ до запуска (Решетнёв); управление рисками в ядерной отрасли: цена ошибки (ГХК); как выглядит реальная диаграмма Ганта на 3 года; отличие школьного НПК от промышленного ТЗ; деловая игра «ты — молодой руководитель проекта»</w:t>
            </w:r>
          </w:p>
        </w:tc>
      </w:tr>
      <w:tr w:rsidR="00DD715B" w:rsidRPr="00293CF2" w14:paraId="2D10D92C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372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51A4745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16 ч ведения модуля (занятия 9–12 КТП, ноябрь 2026) + 8 ч наставничества по конкурсным проектам = 24 ч</w:t>
            </w:r>
          </w:p>
        </w:tc>
      </w:tr>
    </w:tbl>
    <w:p w14:paraId="22AEAB4D" w14:textId="485C77C0" w:rsidR="00C62EAF" w:rsidRDefault="00C62EAF" w:rsidP="00C412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Пример: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4743"/>
        <w:gridCol w:w="4120"/>
      </w:tblGrid>
      <w:tr w:rsidR="00C62EAF" w:rsidRPr="00C738D0" w14:paraId="718EDAE1" w14:textId="77777777" w:rsidTr="00152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CD005" w14:textId="77777777" w:rsidR="00C62EAF" w:rsidRPr="00C738D0" w:rsidRDefault="00C62EAF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9E5430F" w14:textId="77777777" w:rsidR="00C62EAF" w:rsidRPr="00C738D0" w:rsidRDefault="00C62EAF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АО «Решетнёв»</w:t>
            </w:r>
          </w:p>
        </w:tc>
        <w:tc>
          <w:tcPr>
            <w:tcW w:w="0" w:type="auto"/>
            <w:vAlign w:val="center"/>
            <w:hideMark/>
          </w:tcPr>
          <w:p w14:paraId="7B4A6EF0" w14:textId="77777777" w:rsidR="00C62EAF" w:rsidRPr="00C738D0" w:rsidRDefault="00C62EAF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ГХК</w:t>
            </w:r>
          </w:p>
        </w:tc>
      </w:tr>
      <w:tr w:rsidR="00C62EAF" w:rsidRPr="00C738D0" w14:paraId="1F1DF717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E6F2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Кто нужен</w:t>
            </w:r>
          </w:p>
        </w:tc>
        <w:tc>
          <w:tcPr>
            <w:tcW w:w="0" w:type="auto"/>
            <w:vAlign w:val="center"/>
            <w:hideMark/>
          </w:tcPr>
          <w:p w14:paraId="2FFB9979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Руководитель проекта / начальник отдела с опытом управления разработкой</w:t>
            </w:r>
          </w:p>
        </w:tc>
        <w:tc>
          <w:tcPr>
            <w:tcW w:w="0" w:type="auto"/>
            <w:vAlign w:val="center"/>
            <w:hideMark/>
          </w:tcPr>
          <w:p w14:paraId="623B7C57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Главный технолог / руководитель направления капстроительства</w:t>
            </w:r>
          </w:p>
        </w:tc>
      </w:tr>
      <w:tr w:rsidR="00C62EAF" w:rsidRPr="00C738D0" w14:paraId="0E717869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ECE5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Темы</w:t>
            </w:r>
          </w:p>
        </w:tc>
        <w:tc>
          <w:tcPr>
            <w:tcW w:w="0" w:type="auto"/>
            <w:vAlign w:val="center"/>
            <w:hideMark/>
          </w:tcPr>
          <w:p w14:paraId="2E38E83B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Как выглядит жизненный цикл проекта создания КА от ТЗ до орбиты: реальные сроки, риски, команда; чем школьный проект должен напоминать промышленный</w:t>
            </w:r>
          </w:p>
        </w:tc>
        <w:tc>
          <w:tcPr>
            <w:tcW w:w="0" w:type="auto"/>
            <w:vAlign w:val="center"/>
            <w:hideMark/>
          </w:tcPr>
          <w:p w14:paraId="5831ED82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Управление рисками в ядерной отрасли: цена ошибки и цена предупреждения; реальная матрица рисков на реальном проекте</w:t>
            </w:r>
          </w:p>
        </w:tc>
      </w:tr>
      <w:tr w:rsidR="00C62EAF" w:rsidRPr="00C738D0" w14:paraId="038C1A81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50200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50CA9A22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16 ч (4 занятия × 4 ч) — ведущий модуля</w:t>
            </w:r>
          </w:p>
        </w:tc>
        <w:tc>
          <w:tcPr>
            <w:tcW w:w="0" w:type="auto"/>
            <w:vAlign w:val="center"/>
            <w:hideMark/>
          </w:tcPr>
          <w:p w14:paraId="0787E5EB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8 ч (2 занятия)</w:t>
            </w:r>
          </w:p>
        </w:tc>
      </w:tr>
      <w:tr w:rsidR="00C62EAF" w:rsidRPr="00C738D0" w14:paraId="2D3C3538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67D5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52592D38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Ноябрь 2026</w:t>
            </w:r>
          </w:p>
        </w:tc>
        <w:tc>
          <w:tcPr>
            <w:tcW w:w="0" w:type="auto"/>
            <w:vAlign w:val="center"/>
            <w:hideMark/>
          </w:tcPr>
          <w:p w14:paraId="4228AB30" w14:textId="77777777" w:rsidR="00C62EAF" w:rsidRPr="00C738D0" w:rsidRDefault="00C62EAF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Ноябрь 2026</w:t>
            </w:r>
          </w:p>
        </w:tc>
      </w:tr>
    </w:tbl>
    <w:p w14:paraId="031FF23D" w14:textId="77777777" w:rsidR="00C62EAF" w:rsidRDefault="00C62EAF" w:rsidP="00C412F7">
      <w:pPr>
        <w:rPr>
          <w:rFonts w:ascii="Times New Roman" w:hAnsi="Times New Roman" w:cs="Times New Roman"/>
          <w:b/>
          <w:bCs/>
        </w:rPr>
      </w:pPr>
    </w:p>
    <w:p w14:paraId="7A682819" w14:textId="005D9F23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Компетенции сотрудника:</w:t>
      </w:r>
    </w:p>
    <w:p w14:paraId="08D7535A" w14:textId="77777777" w:rsidR="00DD715B" w:rsidRPr="00293CF2" w:rsidRDefault="00DD715B" w:rsidP="00C412F7">
      <w:pPr>
        <w:numPr>
          <w:ilvl w:val="0"/>
          <w:numId w:val="23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Должность: руководитель проекта / ведущий специалист с опытом управления проектом ≥ 3 лет</w:t>
      </w:r>
    </w:p>
    <w:p w14:paraId="47A5585F" w14:textId="77777777" w:rsidR="00DD715B" w:rsidRPr="00293CF2" w:rsidRDefault="00DD715B" w:rsidP="00C412F7">
      <w:pPr>
        <w:numPr>
          <w:ilvl w:val="0"/>
          <w:numId w:val="23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lastRenderedPageBreak/>
        <w:t>Знание инструментов: диаграмма Ганта, WBS, реестр рисков — в реальном применении</w:t>
      </w:r>
    </w:p>
    <w:p w14:paraId="2D3C0297" w14:textId="77777777" w:rsidR="00DD715B" w:rsidRPr="00293CF2" w:rsidRDefault="00DD715B" w:rsidP="00C412F7">
      <w:pPr>
        <w:numPr>
          <w:ilvl w:val="0"/>
          <w:numId w:val="23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Опыт работы с проектной документацией по ГОСТ или отраслевым стандартам</w:t>
      </w:r>
    </w:p>
    <w:p w14:paraId="369456A9" w14:textId="77777777" w:rsidR="00C62EAF" w:rsidRDefault="00DD715B" w:rsidP="009341CD">
      <w:pPr>
        <w:numPr>
          <w:ilvl w:val="0"/>
          <w:numId w:val="23"/>
        </w:numPr>
        <w:ind w:firstLine="0"/>
        <w:rPr>
          <w:rFonts w:ascii="Times New Roman" w:hAnsi="Times New Roman" w:cs="Times New Roman"/>
        </w:rPr>
      </w:pPr>
      <w:r w:rsidRPr="00C62EAF">
        <w:rPr>
          <w:rFonts w:ascii="Times New Roman" w:hAnsi="Times New Roman" w:cs="Times New Roman"/>
        </w:rPr>
        <w:t>Умеет провести интерактивную сессию (не лекцию, а деловую игру с обратной связью)</w:t>
      </w:r>
    </w:p>
    <w:p w14:paraId="33341BFD" w14:textId="524EDD80" w:rsidR="00C62EAF" w:rsidRPr="00C62EAF" w:rsidRDefault="00C62EAF" w:rsidP="009341CD">
      <w:pPr>
        <w:numPr>
          <w:ilvl w:val="0"/>
          <w:numId w:val="23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Готовность давать честную жёсткую обратную связь команде подростков</w:t>
      </w:r>
    </w:p>
    <w:p w14:paraId="068B52B5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Результат для сотрудника:</w:t>
      </w:r>
    </w:p>
    <w:p w14:paraId="29F0A386" w14:textId="77777777" w:rsidR="00DD715B" w:rsidRPr="00293CF2" w:rsidRDefault="00DD715B" w:rsidP="00C412F7">
      <w:pPr>
        <w:numPr>
          <w:ilvl w:val="0"/>
          <w:numId w:val="24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Развитие тренерских и наставнических компетенций (ценно для карьерного роста до «ведущего наставника» внутри предприятия)</w:t>
      </w:r>
    </w:p>
    <w:p w14:paraId="0FBE273F" w14:textId="77777777" w:rsidR="00DD715B" w:rsidRPr="00293CF2" w:rsidRDefault="00DD715B" w:rsidP="00C412F7">
      <w:pPr>
        <w:numPr>
          <w:ilvl w:val="0"/>
          <w:numId w:val="24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Личный вклад в CSR-программу предприятия с документальным подтверждением</w:t>
      </w:r>
    </w:p>
    <w:p w14:paraId="0CF44E04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Результат для учащихся:</w:t>
      </w:r>
    </w:p>
    <w:p w14:paraId="1361B6CA" w14:textId="77777777" w:rsidR="00DD715B" w:rsidRPr="00293CF2" w:rsidRDefault="00DD715B" w:rsidP="00C412F7">
      <w:pPr>
        <w:numPr>
          <w:ilvl w:val="0"/>
          <w:numId w:val="25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Проект, прошедший экспертную оценку реального руководителя проекта уровня создания космического аппарата</w:t>
      </w:r>
    </w:p>
    <w:p w14:paraId="26AE13DD" w14:textId="77777777" w:rsidR="00DD715B" w:rsidRPr="00293CF2" w:rsidRDefault="00DD715B" w:rsidP="00C412F7">
      <w:pPr>
        <w:numPr>
          <w:ilvl w:val="0"/>
          <w:numId w:val="25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Это качественно иной уровень проектной документации для «Больших вызовов»</w:t>
      </w:r>
    </w:p>
    <w:p w14:paraId="7F3CCCC3" w14:textId="73CD5F18" w:rsidR="00DD715B" w:rsidRPr="00293CF2" w:rsidRDefault="00DD715B" w:rsidP="00C412F7">
      <w:pPr>
        <w:rPr>
          <w:rFonts w:ascii="Times New Roman" w:hAnsi="Times New Roman" w:cs="Times New Roman"/>
        </w:rPr>
      </w:pPr>
    </w:p>
    <w:p w14:paraId="5A885FFB" w14:textId="77777777" w:rsidR="00DD715B" w:rsidRPr="00C62EAF" w:rsidRDefault="00DD715B" w:rsidP="00C412F7">
      <w:pPr>
        <w:rPr>
          <w:rFonts w:ascii="Times New Roman" w:hAnsi="Times New Roman" w:cs="Times New Roman"/>
          <w:b/>
          <w:bCs/>
          <w:u w:val="single"/>
        </w:rPr>
      </w:pPr>
      <w:r w:rsidRPr="00C62EAF">
        <w:rPr>
          <w:rFonts w:ascii="Times New Roman" w:hAnsi="Times New Roman" w:cs="Times New Roman"/>
          <w:b/>
          <w:bCs/>
          <w:u w:val="single"/>
        </w:rPr>
        <w:t>Модуль «Проектный наставник от ГП: сопровождение команды»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8459"/>
      </w:tblGrid>
      <w:tr w:rsidR="00DD715B" w:rsidRPr="00293CF2" w14:paraId="0924A450" w14:textId="77777777" w:rsidTr="00C62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705DD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008B56C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Содержание</w:t>
            </w:r>
          </w:p>
        </w:tc>
      </w:tr>
      <w:tr w:rsidR="00DD715B" w:rsidRPr="00293CF2" w14:paraId="352F1FC7" w14:textId="77777777" w:rsidTr="00C6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4DC1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Тип участия</w:t>
            </w:r>
          </w:p>
        </w:tc>
        <w:tc>
          <w:tcPr>
            <w:tcW w:w="0" w:type="auto"/>
            <w:vAlign w:val="center"/>
            <w:hideMark/>
          </w:tcPr>
          <w:p w14:paraId="3573C3E6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Модель В — наиболее ценная для конкурсных результатов</w:t>
            </w:r>
          </w:p>
        </w:tc>
      </w:tr>
      <w:tr w:rsidR="00DD715B" w:rsidRPr="00293CF2" w14:paraId="439EE668" w14:textId="77777777" w:rsidTr="00C6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EB3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7B6743B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1 сотрудник ГП сопровождает 1 команду (3–5 учащихся) с ноября по май: 2 встречи в месяц по 2 ч = ~20 ч за сезон</w:t>
            </w:r>
          </w:p>
        </w:tc>
      </w:tr>
      <w:tr w:rsidR="00DD715B" w:rsidRPr="00293CF2" w14:paraId="5145C2A4" w14:textId="77777777" w:rsidTr="00C62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EC8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Задачи наставника</w:t>
            </w:r>
          </w:p>
        </w:tc>
        <w:tc>
          <w:tcPr>
            <w:tcW w:w="0" w:type="auto"/>
            <w:vAlign w:val="center"/>
            <w:hideMark/>
          </w:tcPr>
          <w:p w14:paraId="2BF42BE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Помочь сформулировать проблему на основе реальной производственной ситуации; предоставить данные/контекст (в открытой части); проверять промежуточные результаты; выступить на защите в роли «производственного эксперта»</w:t>
            </w:r>
          </w:p>
        </w:tc>
      </w:tr>
    </w:tbl>
    <w:p w14:paraId="7C48F979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Требования к наставнику:</w:t>
      </w:r>
    </w:p>
    <w:p w14:paraId="16978661" w14:textId="77777777" w:rsidR="00DD715B" w:rsidRPr="00293CF2" w:rsidRDefault="00DD715B" w:rsidP="00C412F7">
      <w:pPr>
        <w:numPr>
          <w:ilvl w:val="0"/>
          <w:numId w:val="26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Квалификация: ведущий специалист / инженер 1 категории / начальник отдела</w:t>
      </w:r>
    </w:p>
    <w:p w14:paraId="4E0AEE9C" w14:textId="77777777" w:rsidR="00DD715B" w:rsidRPr="00293CF2" w:rsidRDefault="00DD715B" w:rsidP="00C412F7">
      <w:pPr>
        <w:numPr>
          <w:ilvl w:val="0"/>
          <w:numId w:val="26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Желание работать с молодёжью — добровольно</w:t>
      </w:r>
    </w:p>
    <w:p w14:paraId="1470B96E" w14:textId="77777777" w:rsidR="00DD715B" w:rsidRPr="00293CF2" w:rsidRDefault="00DD715B" w:rsidP="00C412F7">
      <w:pPr>
        <w:numPr>
          <w:ilvl w:val="0"/>
          <w:numId w:val="26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Готовность выделять 2 ч в 2 недели</w:t>
      </w:r>
    </w:p>
    <w:p w14:paraId="438673DF" w14:textId="77777777" w:rsidR="00DD715B" w:rsidRPr="00293CF2" w:rsidRDefault="00DD715B" w:rsidP="00C412F7">
      <w:pPr>
        <w:numPr>
          <w:ilvl w:val="0"/>
          <w:numId w:val="26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>Базовые навыки обратной связи: не делать за команду, а задавать вопросы</w:t>
      </w:r>
    </w:p>
    <w:p w14:paraId="6BB7A50B" w14:textId="77777777" w:rsidR="00FE2509" w:rsidRPr="00FE2509" w:rsidRDefault="00FE2509" w:rsidP="00FE2509">
      <w:pPr>
        <w:ind w:left="720" w:hanging="720"/>
        <w:rPr>
          <w:rFonts w:ascii="Times New Roman" w:hAnsi="Times New Roman" w:cs="Times New Roman"/>
        </w:rPr>
      </w:pPr>
      <w:r w:rsidRPr="00FE2509">
        <w:rPr>
          <w:rFonts w:ascii="Times New Roman" w:hAnsi="Times New Roman" w:cs="Times New Roman"/>
          <w:b/>
          <w:bCs/>
        </w:rPr>
        <w:t>Схема работы наставника:</w:t>
      </w:r>
    </w:p>
    <w:tbl>
      <w:tblPr>
        <w:tblW w:w="9746" w:type="dxa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2380"/>
      </w:tblGrid>
      <w:tr w:rsidR="00FE2509" w:rsidRPr="001C6FFD" w14:paraId="14078A78" w14:textId="77777777" w:rsidTr="001523B9">
        <w:trPr>
          <w:trHeight w:val="31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381D7" w14:textId="77777777" w:rsidR="00FE2509" w:rsidRPr="001C6FFD" w:rsidRDefault="00FE2509" w:rsidP="001523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C6FF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НОЯБРЬ 2026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91635" w14:textId="77777777" w:rsidR="00FE2509" w:rsidRPr="001C6FFD" w:rsidRDefault="00FE2509" w:rsidP="001523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F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ДЕКАБРЬ–ЯНВАРЬ              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5C7E5" w14:textId="77777777" w:rsidR="00FE2509" w:rsidRPr="001C6FFD" w:rsidRDefault="00FE2509" w:rsidP="001523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F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ФЕВРАЛЬ–МАРТ              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27175" w14:textId="77777777" w:rsidR="00FE2509" w:rsidRPr="001C6FFD" w:rsidRDefault="00FE2509" w:rsidP="001523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1C6F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АПРЕЛЬ–МАЙ</w:t>
            </w:r>
          </w:p>
        </w:tc>
      </w:tr>
      <w:tr w:rsidR="00FE2509" w:rsidRPr="001C6FFD" w14:paraId="46952CC6" w14:textId="77777777" w:rsidTr="001523B9">
        <w:trPr>
          <w:trHeight w:val="99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57E5D4" w14:textId="77777777" w:rsidR="00FE2509" w:rsidRPr="001C6FFD" w:rsidRDefault="00FE2509" w:rsidP="00FE2509">
            <w:pPr>
              <w:rPr>
                <w:rFonts w:ascii="Times New Roman" w:hAnsi="Times New Roman" w:cs="Times New Roman"/>
              </w:rPr>
            </w:pPr>
            <w:r w:rsidRPr="001C6FFD">
              <w:rPr>
                <w:rFonts w:ascii="Times New Roman" w:hAnsi="Times New Roman" w:cs="Times New Roman"/>
              </w:rPr>
              <w:lastRenderedPageBreak/>
              <w:t xml:space="preserve">Встреча знакомства, постановка задачи    от ГП для команды , согласование темы  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18AD63" w14:textId="77777777" w:rsidR="00FE2509" w:rsidRPr="001C6FFD" w:rsidRDefault="00FE2509" w:rsidP="00FE2509">
            <w:pPr>
              <w:rPr>
                <w:rFonts w:ascii="Times New Roman" w:hAnsi="Times New Roman" w:cs="Times New Roman"/>
              </w:rPr>
            </w:pPr>
            <w:r w:rsidRPr="001C6FFD">
              <w:rPr>
                <w:rFonts w:ascii="Times New Roman" w:hAnsi="Times New Roman" w:cs="Times New Roman"/>
              </w:rPr>
              <w:t xml:space="preserve">2 консультации/мес. по 2 ч = 8 ч/мес.  Формат: вопросы,  не готовые ответы      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C091B9" w14:textId="77777777" w:rsidR="00FE2509" w:rsidRPr="001C6FFD" w:rsidRDefault="00FE2509" w:rsidP="00FE2509">
            <w:pPr>
              <w:rPr>
                <w:rFonts w:ascii="Times New Roman" w:hAnsi="Times New Roman" w:cs="Times New Roman"/>
              </w:rPr>
            </w:pPr>
            <w:r w:rsidRPr="001C6FFD">
              <w:rPr>
                <w:rFonts w:ascii="Times New Roman" w:hAnsi="Times New Roman" w:cs="Times New Roman"/>
              </w:rPr>
              <w:t>Предзащита у наставника.</w:t>
            </w:r>
            <w:r w:rsidRPr="00FE2509">
              <w:rPr>
                <w:rFonts w:ascii="Times New Roman" w:hAnsi="Times New Roman" w:cs="Times New Roman"/>
              </w:rPr>
              <w:t xml:space="preserve"> </w:t>
            </w:r>
            <w:r w:rsidRPr="001C6FFD">
              <w:rPr>
                <w:rFonts w:ascii="Times New Roman" w:hAnsi="Times New Roman" w:cs="Times New Roman"/>
              </w:rPr>
              <w:t>Итоговая корректировка документации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A33781" w14:textId="77777777" w:rsidR="00FE2509" w:rsidRPr="001C6FFD" w:rsidRDefault="00FE2509" w:rsidP="00FE2509">
            <w:pPr>
              <w:rPr>
                <w:rFonts w:ascii="Times New Roman" w:hAnsi="Times New Roman" w:cs="Times New Roman"/>
              </w:rPr>
            </w:pPr>
            <w:r w:rsidRPr="001C6FFD">
              <w:rPr>
                <w:rFonts w:ascii="Times New Roman" w:hAnsi="Times New Roman" w:cs="Times New Roman"/>
              </w:rPr>
              <w:t>Финал «БВ».</w:t>
            </w:r>
            <w:r w:rsidRPr="00FE2509">
              <w:rPr>
                <w:rFonts w:ascii="Times New Roman" w:hAnsi="Times New Roman" w:cs="Times New Roman"/>
              </w:rPr>
              <w:t xml:space="preserve"> </w:t>
            </w:r>
            <w:r w:rsidRPr="001C6FFD">
              <w:rPr>
                <w:rFonts w:ascii="Times New Roman" w:hAnsi="Times New Roman" w:cs="Times New Roman"/>
              </w:rPr>
              <w:t>Наставник — эксперт на защите</w:t>
            </w:r>
          </w:p>
        </w:tc>
      </w:tr>
    </w:tbl>
    <w:p w14:paraId="24D6A760" w14:textId="77777777" w:rsidR="00FE2509" w:rsidRDefault="00FE2509" w:rsidP="00FE2509">
      <w:pPr>
        <w:rPr>
          <w:rFonts w:ascii="Times New Roman" w:hAnsi="Times New Roman" w:cs="Times New Roman"/>
          <w:b/>
          <w:bCs/>
        </w:rPr>
      </w:pPr>
    </w:p>
    <w:p w14:paraId="2B4F24B9" w14:textId="1C7A8F42" w:rsidR="00FE2509" w:rsidRPr="00FE2509" w:rsidRDefault="00FE2509" w:rsidP="00FE2509">
      <w:pPr>
        <w:rPr>
          <w:rFonts w:ascii="Times New Roman" w:hAnsi="Times New Roman" w:cs="Times New Roman"/>
        </w:rPr>
      </w:pPr>
      <w:r w:rsidRPr="00FE2509">
        <w:rPr>
          <w:rFonts w:ascii="Times New Roman" w:hAnsi="Times New Roman" w:cs="Times New Roman"/>
          <w:b/>
          <w:bCs/>
        </w:rPr>
        <w:t>Всего часов наставника за сезон: ~20–24 ч</w:t>
      </w:r>
      <w:r w:rsidRPr="00FE2509">
        <w:rPr>
          <w:rFonts w:ascii="Times New Roman" w:hAnsi="Times New Roman" w:cs="Times New Roman"/>
        </w:rPr>
        <w:t xml:space="preserve"> (2 встречи × 2 ч × 6 мес.)</w:t>
      </w:r>
    </w:p>
    <w:p w14:paraId="06EB5F31" w14:textId="77777777" w:rsidR="00FE2509" w:rsidRDefault="00FE2509" w:rsidP="00FE2509">
      <w:pPr>
        <w:rPr>
          <w:rFonts w:ascii="Times New Roman" w:hAnsi="Times New Roman" w:cs="Times New Roman"/>
          <w:b/>
          <w:bCs/>
        </w:rPr>
      </w:pPr>
    </w:p>
    <w:p w14:paraId="21C22F17" w14:textId="007E4360" w:rsidR="00FE2509" w:rsidRPr="00C738D0" w:rsidRDefault="00FE2509" w:rsidP="00FE2509">
      <w:pPr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  <w:b/>
          <w:bCs/>
        </w:rPr>
        <w:t>Темы проектов, которые может «дать» ГП:</w:t>
      </w:r>
    </w:p>
    <w:p w14:paraId="31954E90" w14:textId="77777777" w:rsidR="00FE2509" w:rsidRPr="00C738D0" w:rsidRDefault="00FE2509" w:rsidP="00FE2509">
      <w:pPr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От АО «Решетнёв» (открытая часть):</w:t>
      </w:r>
    </w:p>
    <w:p w14:paraId="47F3AF8C" w14:textId="77777777" w:rsidR="00FE2509" w:rsidRPr="00C738D0" w:rsidRDefault="00FE2509" w:rsidP="00FE2509">
      <w:pPr>
        <w:numPr>
          <w:ilvl w:val="0"/>
          <w:numId w:val="31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Система автоматической ориентации антенной панели по световому маркеру (Лаб. 1 + Лаб. 2)</w:t>
      </w:r>
    </w:p>
    <w:p w14:paraId="6AA26167" w14:textId="77777777" w:rsidR="00FE2509" w:rsidRPr="00C738D0" w:rsidRDefault="00FE2509" w:rsidP="00FE2509">
      <w:pPr>
        <w:numPr>
          <w:ilvl w:val="0"/>
          <w:numId w:val="31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VR-инструкция по сборке типового узла КА (Лаб. 6 + Лаб. 7)</w:t>
      </w:r>
    </w:p>
    <w:p w14:paraId="727F9A8F" w14:textId="77777777" w:rsidR="00FE2509" w:rsidRPr="00C738D0" w:rsidRDefault="00FE2509" w:rsidP="00FE2509">
      <w:pPr>
        <w:numPr>
          <w:ilvl w:val="0"/>
          <w:numId w:val="31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Система мониторинга вибраций при транспортировке прибора (Лаб. 2 + Лаб. 7)</w:t>
      </w:r>
    </w:p>
    <w:p w14:paraId="2459609A" w14:textId="77777777" w:rsidR="00FE2509" w:rsidRPr="00C738D0" w:rsidRDefault="00FE2509" w:rsidP="00FE2509">
      <w:pPr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От ГХК (открытая часть):</w:t>
      </w:r>
    </w:p>
    <w:p w14:paraId="13DBC924" w14:textId="77777777" w:rsidR="00FE2509" w:rsidRPr="00C738D0" w:rsidRDefault="00FE2509" w:rsidP="00FE2509">
      <w:pPr>
        <w:numPr>
          <w:ilvl w:val="0"/>
          <w:numId w:val="32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Автономный обход периметра учебного здания с фиксацией отклонений (Лаб. 1 + Лаб. 5)</w:t>
      </w:r>
    </w:p>
    <w:p w14:paraId="71C031B5" w14:textId="77777777" w:rsidR="00FE2509" w:rsidRPr="00C738D0" w:rsidRDefault="00FE2509" w:rsidP="00FE2509">
      <w:pPr>
        <w:numPr>
          <w:ilvl w:val="0"/>
          <w:numId w:val="32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VR-тренажёр «Безопасное поведение при работе с химическими реагентами» (Лаб. 6)</w:t>
      </w:r>
    </w:p>
    <w:p w14:paraId="753FDF77" w14:textId="77777777" w:rsidR="00FE2509" w:rsidRPr="00C738D0" w:rsidRDefault="00FE2509" w:rsidP="00FE2509">
      <w:pPr>
        <w:numPr>
          <w:ilvl w:val="0"/>
          <w:numId w:val="32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Система мониторинга микроклимата в помещении с отчётом в реальном времени (Лаб. 2 + Лаб. 7)</w:t>
      </w:r>
    </w:p>
    <w:p w14:paraId="181813B9" w14:textId="010B5430" w:rsidR="00DD715B" w:rsidRPr="00293CF2" w:rsidRDefault="00DD715B" w:rsidP="00C412F7">
      <w:pPr>
        <w:rPr>
          <w:rFonts w:ascii="Times New Roman" w:hAnsi="Times New Roman" w:cs="Times New Roman"/>
        </w:rPr>
      </w:pPr>
      <w:bookmarkStart w:id="0" w:name="_Hlk230007144"/>
      <w:r w:rsidRPr="00293CF2">
        <w:rPr>
          <w:rFonts w:ascii="Times New Roman" w:hAnsi="Times New Roman" w:cs="Times New Roman"/>
          <w:b/>
          <w:bCs/>
        </w:rPr>
        <w:t>Итоговый результат связки «наставник + команда»: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2553"/>
        <w:gridCol w:w="2260"/>
        <w:gridCol w:w="2272"/>
      </w:tblGrid>
      <w:tr w:rsidR="00DD715B" w:rsidRPr="00293CF2" w14:paraId="4AFD4AEF" w14:textId="77777777" w:rsidTr="00DD7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94E49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5FD3B8E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Для учащихся</w:t>
            </w:r>
          </w:p>
        </w:tc>
        <w:tc>
          <w:tcPr>
            <w:tcW w:w="0" w:type="auto"/>
            <w:vAlign w:val="center"/>
            <w:hideMark/>
          </w:tcPr>
          <w:p w14:paraId="6EE2AC4C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Для наставника</w:t>
            </w:r>
          </w:p>
        </w:tc>
        <w:tc>
          <w:tcPr>
            <w:tcW w:w="0" w:type="auto"/>
            <w:vAlign w:val="center"/>
            <w:hideMark/>
          </w:tcPr>
          <w:p w14:paraId="08F8C72A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Для ГП</w:t>
            </w:r>
          </w:p>
        </w:tc>
      </w:tr>
      <w:tr w:rsidR="00DD715B" w:rsidRPr="00293CF2" w14:paraId="1A71E073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80E6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Проект с реальной производственной задачей</w:t>
            </w:r>
          </w:p>
        </w:tc>
        <w:tc>
          <w:tcPr>
            <w:tcW w:w="0" w:type="auto"/>
            <w:vAlign w:val="center"/>
            <w:hideMark/>
          </w:tcPr>
          <w:p w14:paraId="49CDDBB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Заявка на «Большие вызовы» / НТО</w:t>
            </w:r>
          </w:p>
        </w:tc>
        <w:tc>
          <w:tcPr>
            <w:tcW w:w="0" w:type="auto"/>
            <w:vAlign w:val="center"/>
            <w:hideMark/>
          </w:tcPr>
          <w:p w14:paraId="79738F97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Сертификат, запись в портфолио</w:t>
            </w:r>
          </w:p>
        </w:tc>
        <w:tc>
          <w:tcPr>
            <w:tcW w:w="0" w:type="auto"/>
            <w:vAlign w:val="center"/>
            <w:hideMark/>
          </w:tcPr>
          <w:p w14:paraId="61587AF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Потенциальное решение задачи</w:t>
            </w:r>
          </w:p>
        </w:tc>
      </w:tr>
      <w:tr w:rsidR="00DD715B" w:rsidRPr="00293CF2" w14:paraId="756939F7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4E4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Документация уровня реального ТЗ</w:t>
            </w:r>
          </w:p>
        </w:tc>
        <w:tc>
          <w:tcPr>
            <w:tcW w:w="0" w:type="auto"/>
            <w:vAlign w:val="center"/>
            <w:hideMark/>
          </w:tcPr>
          <w:p w14:paraId="5C13E3F7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Навык работы с профстандартами</w:t>
            </w:r>
          </w:p>
        </w:tc>
        <w:tc>
          <w:tcPr>
            <w:tcW w:w="0" w:type="auto"/>
            <w:vAlign w:val="center"/>
            <w:hideMark/>
          </w:tcPr>
          <w:p w14:paraId="021D6356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Развитие педнавыков</w:t>
            </w:r>
          </w:p>
        </w:tc>
        <w:tc>
          <w:tcPr>
            <w:tcW w:w="0" w:type="auto"/>
            <w:vAlign w:val="center"/>
            <w:hideMark/>
          </w:tcPr>
          <w:p w14:paraId="3C787D3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CSR-отчётность</w:t>
            </w:r>
          </w:p>
        </w:tc>
      </w:tr>
      <w:tr w:rsidR="00DD715B" w:rsidRPr="00293CF2" w14:paraId="74638383" w14:textId="77777777" w:rsidTr="00DD7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C166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Публичная защита перед экспертами</w:t>
            </w:r>
          </w:p>
        </w:tc>
        <w:tc>
          <w:tcPr>
            <w:tcW w:w="0" w:type="auto"/>
            <w:vAlign w:val="center"/>
            <w:hideMark/>
          </w:tcPr>
          <w:p w14:paraId="4FC54BE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Опыт ответов на сложные вопросы</w:t>
            </w:r>
          </w:p>
        </w:tc>
        <w:tc>
          <w:tcPr>
            <w:tcW w:w="0" w:type="auto"/>
            <w:vAlign w:val="center"/>
            <w:hideMark/>
          </w:tcPr>
          <w:p w14:paraId="5EFCF12B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Представление предприятия</w:t>
            </w:r>
          </w:p>
        </w:tc>
        <w:tc>
          <w:tcPr>
            <w:tcW w:w="0" w:type="auto"/>
            <w:vAlign w:val="center"/>
            <w:hideMark/>
          </w:tcPr>
          <w:p w14:paraId="28BCF72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PR-присутствие в образовании</w:t>
            </w:r>
          </w:p>
        </w:tc>
      </w:tr>
      <w:bookmarkEnd w:id="0"/>
    </w:tbl>
    <w:p w14:paraId="28B936B2" w14:textId="1D8D121A" w:rsidR="00FE2509" w:rsidRDefault="00FE2509" w:rsidP="00C412F7">
      <w:pPr>
        <w:rPr>
          <w:rFonts w:ascii="Times New Roman" w:hAnsi="Times New Roman" w:cs="Times New Roman"/>
        </w:rPr>
      </w:pPr>
    </w:p>
    <w:p w14:paraId="47FC2459" w14:textId="77777777" w:rsidR="00FE2509" w:rsidRDefault="00FE2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4148A8" w14:textId="77777777" w:rsidR="00DD715B" w:rsidRPr="00293CF2" w:rsidRDefault="00DD715B" w:rsidP="00C412F7">
      <w:pPr>
        <w:rPr>
          <w:rFonts w:ascii="Times New Roman" w:hAnsi="Times New Roman" w:cs="Times New Roman"/>
        </w:rPr>
      </w:pPr>
    </w:p>
    <w:p w14:paraId="6474191D" w14:textId="77777777" w:rsidR="00DD715B" w:rsidRPr="00293CF2" w:rsidRDefault="00DD715B" w:rsidP="00C412F7">
      <w:pPr>
        <w:rPr>
          <w:rFonts w:ascii="Times New Roman" w:hAnsi="Times New Roman" w:cs="Times New Roman"/>
          <w:b/>
          <w:bCs/>
        </w:rPr>
      </w:pPr>
      <w:r w:rsidRPr="00293CF2">
        <w:rPr>
          <w:rFonts w:ascii="Times New Roman" w:hAnsi="Times New Roman" w:cs="Times New Roman"/>
          <w:b/>
          <w:bCs/>
        </w:rPr>
        <w:t>Часть 4. Сводная матрица участия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3"/>
        <w:gridCol w:w="850"/>
        <w:gridCol w:w="1560"/>
        <w:gridCol w:w="987"/>
        <w:gridCol w:w="2033"/>
        <w:gridCol w:w="1916"/>
      </w:tblGrid>
      <w:tr w:rsidR="00DD715B" w:rsidRPr="00293CF2" w14:paraId="72932048" w14:textId="77777777" w:rsidTr="00FE2509">
        <w:trPr>
          <w:tblHeader/>
          <w:tblCellSpacing w:w="15" w:type="dxa"/>
        </w:trPr>
        <w:tc>
          <w:tcPr>
            <w:tcW w:w="659" w:type="dxa"/>
            <w:vAlign w:val="center"/>
            <w:hideMark/>
          </w:tcPr>
          <w:p w14:paraId="54F44E31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Лаб.</w:t>
            </w:r>
          </w:p>
        </w:tc>
        <w:tc>
          <w:tcPr>
            <w:tcW w:w="1813" w:type="dxa"/>
            <w:vAlign w:val="center"/>
            <w:hideMark/>
          </w:tcPr>
          <w:p w14:paraId="3B6893C7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Модуль</w:t>
            </w:r>
          </w:p>
        </w:tc>
        <w:tc>
          <w:tcPr>
            <w:tcW w:w="820" w:type="dxa"/>
            <w:vAlign w:val="center"/>
            <w:hideMark/>
          </w:tcPr>
          <w:p w14:paraId="35FA1B4D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1530" w:type="dxa"/>
            <w:vAlign w:val="center"/>
            <w:hideMark/>
          </w:tcPr>
          <w:p w14:paraId="56F622ED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ГП</w:t>
            </w:r>
          </w:p>
        </w:tc>
        <w:tc>
          <w:tcPr>
            <w:tcW w:w="957" w:type="dxa"/>
            <w:vAlign w:val="center"/>
            <w:hideMark/>
          </w:tcPr>
          <w:p w14:paraId="3BA6C2A7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  <w:tc>
          <w:tcPr>
            <w:tcW w:w="2003" w:type="dxa"/>
            <w:vAlign w:val="center"/>
            <w:hideMark/>
          </w:tcPr>
          <w:p w14:paraId="0786515F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Компетенция сотрудника</w:t>
            </w:r>
          </w:p>
        </w:tc>
        <w:tc>
          <w:tcPr>
            <w:tcW w:w="1871" w:type="dxa"/>
            <w:vAlign w:val="center"/>
            <w:hideMark/>
          </w:tcPr>
          <w:p w14:paraId="46EC4EAD" w14:textId="77777777" w:rsidR="00DD715B" w:rsidRPr="00293CF2" w:rsidRDefault="00DD715B" w:rsidP="00C412F7">
            <w:pPr>
              <w:rPr>
                <w:rFonts w:ascii="Times New Roman" w:hAnsi="Times New Roman" w:cs="Times New Roman"/>
                <w:b/>
                <w:bCs/>
              </w:rPr>
            </w:pPr>
            <w:r w:rsidRPr="00293CF2">
              <w:rPr>
                <w:rFonts w:ascii="Times New Roman" w:hAnsi="Times New Roman" w:cs="Times New Roman"/>
                <w:b/>
                <w:bCs/>
              </w:rPr>
              <w:t>Результат учащихся</w:t>
            </w:r>
          </w:p>
        </w:tc>
      </w:tr>
      <w:tr w:rsidR="00DD715B" w:rsidRPr="00293CF2" w14:paraId="7ACA9474" w14:textId="77777777" w:rsidTr="00FE2509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14A576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13" w:type="dxa"/>
            <w:vAlign w:val="center"/>
            <w:hideMark/>
          </w:tcPr>
          <w:p w14:paraId="6C07DDF6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Роботы на производстве</w:t>
            </w:r>
          </w:p>
        </w:tc>
        <w:tc>
          <w:tcPr>
            <w:tcW w:w="820" w:type="dxa"/>
            <w:vAlign w:val="center"/>
            <w:hideMark/>
          </w:tcPr>
          <w:p w14:paraId="04DB148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 + Д</w:t>
            </w:r>
          </w:p>
        </w:tc>
        <w:tc>
          <w:tcPr>
            <w:tcW w:w="1530" w:type="dxa"/>
            <w:vAlign w:val="center"/>
            <w:hideMark/>
          </w:tcPr>
          <w:p w14:paraId="63AEC007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Решетнёв / ГХК</w:t>
            </w:r>
          </w:p>
        </w:tc>
        <w:tc>
          <w:tcPr>
            <w:tcW w:w="957" w:type="dxa"/>
            <w:vAlign w:val="center"/>
            <w:hideMark/>
          </w:tcPr>
          <w:p w14:paraId="4209AF9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003" w:type="dxa"/>
            <w:vAlign w:val="center"/>
            <w:hideMark/>
          </w:tcPr>
          <w:p w14:paraId="08A25F5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Автоматизация / АСУТП ≥ 2 лет</w:t>
            </w:r>
          </w:p>
        </w:tc>
        <w:tc>
          <w:tcPr>
            <w:tcW w:w="1871" w:type="dxa"/>
            <w:vAlign w:val="center"/>
            <w:hideMark/>
          </w:tcPr>
          <w:p w14:paraId="58316A5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Задача для проекта «БВ»</w:t>
            </w:r>
          </w:p>
        </w:tc>
      </w:tr>
      <w:tr w:rsidR="00DD715B" w:rsidRPr="00293CF2" w14:paraId="789557D8" w14:textId="77777777" w:rsidTr="00FE2509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8AE0D1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13" w:type="dxa"/>
            <w:vAlign w:val="center"/>
            <w:hideMark/>
          </w:tcPr>
          <w:p w14:paraId="58391B5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Схемотехника по ГОСТ</w:t>
            </w:r>
          </w:p>
        </w:tc>
        <w:tc>
          <w:tcPr>
            <w:tcW w:w="820" w:type="dxa"/>
            <w:vAlign w:val="center"/>
            <w:hideMark/>
          </w:tcPr>
          <w:p w14:paraId="21DBFA8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1530" w:type="dxa"/>
            <w:vAlign w:val="center"/>
            <w:hideMark/>
          </w:tcPr>
          <w:p w14:paraId="0F27FAC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Решетнёв</w:t>
            </w:r>
          </w:p>
        </w:tc>
        <w:tc>
          <w:tcPr>
            <w:tcW w:w="957" w:type="dxa"/>
            <w:vAlign w:val="center"/>
            <w:hideMark/>
          </w:tcPr>
          <w:p w14:paraId="0BCC219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003" w:type="dxa"/>
            <w:vAlign w:val="center"/>
            <w:hideMark/>
          </w:tcPr>
          <w:p w14:paraId="3131AFBE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КД электроника ≥ 3 лет + ГОСТ 2.721</w:t>
            </w:r>
          </w:p>
        </w:tc>
        <w:tc>
          <w:tcPr>
            <w:tcW w:w="1871" w:type="dxa"/>
            <w:vAlign w:val="center"/>
            <w:hideMark/>
          </w:tcPr>
          <w:p w14:paraId="5A2FD89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Устройство оценено инженером</w:t>
            </w:r>
          </w:p>
        </w:tc>
      </w:tr>
      <w:tr w:rsidR="00DD715B" w:rsidRPr="00293CF2" w14:paraId="58436996" w14:textId="77777777" w:rsidTr="00FE2509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457F9C0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13" w:type="dxa"/>
            <w:vAlign w:val="center"/>
            <w:hideMark/>
          </w:tcPr>
          <w:p w14:paraId="0E14ED0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ТО электрооборудования</w:t>
            </w:r>
          </w:p>
        </w:tc>
        <w:tc>
          <w:tcPr>
            <w:tcW w:w="820" w:type="dxa"/>
            <w:vAlign w:val="center"/>
            <w:hideMark/>
          </w:tcPr>
          <w:p w14:paraId="53D5FAC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Г</w:t>
            </w:r>
          </w:p>
        </w:tc>
        <w:tc>
          <w:tcPr>
            <w:tcW w:w="1530" w:type="dxa"/>
            <w:vAlign w:val="center"/>
            <w:hideMark/>
          </w:tcPr>
          <w:p w14:paraId="5303CC2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Решетнёв / ГХК</w:t>
            </w:r>
          </w:p>
        </w:tc>
        <w:tc>
          <w:tcPr>
            <w:tcW w:w="957" w:type="dxa"/>
            <w:vAlign w:val="center"/>
            <w:hideMark/>
          </w:tcPr>
          <w:p w14:paraId="53BC2F7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12–16/год</w:t>
            </w:r>
          </w:p>
        </w:tc>
        <w:tc>
          <w:tcPr>
            <w:tcW w:w="2003" w:type="dxa"/>
            <w:vAlign w:val="center"/>
            <w:hideMark/>
          </w:tcPr>
          <w:p w14:paraId="7576AC2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КИПиА / метрология</w:t>
            </w:r>
          </w:p>
        </w:tc>
        <w:tc>
          <w:tcPr>
            <w:tcW w:w="1871" w:type="dxa"/>
            <w:vAlign w:val="center"/>
            <w:hideMark/>
          </w:tcPr>
          <w:p w14:paraId="64B6EA3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Безопасное калиброванное оборудование</w:t>
            </w:r>
          </w:p>
        </w:tc>
      </w:tr>
      <w:tr w:rsidR="00DD715B" w:rsidRPr="00293CF2" w14:paraId="792AED00" w14:textId="77777777" w:rsidTr="00FE2509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2D368F23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13" w:type="dxa"/>
            <w:vAlign w:val="center"/>
            <w:hideMark/>
          </w:tcPr>
          <w:p w14:paraId="211DFDEB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3D в производстве</w:t>
            </w:r>
          </w:p>
        </w:tc>
        <w:tc>
          <w:tcPr>
            <w:tcW w:w="820" w:type="dxa"/>
            <w:vAlign w:val="center"/>
            <w:hideMark/>
          </w:tcPr>
          <w:p w14:paraId="16A2EFC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1530" w:type="dxa"/>
            <w:vAlign w:val="center"/>
            <w:hideMark/>
          </w:tcPr>
          <w:p w14:paraId="03D62D4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Решетнёв</w:t>
            </w:r>
          </w:p>
        </w:tc>
        <w:tc>
          <w:tcPr>
            <w:tcW w:w="957" w:type="dxa"/>
            <w:vAlign w:val="center"/>
            <w:hideMark/>
          </w:tcPr>
          <w:p w14:paraId="4A93607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03" w:type="dxa"/>
            <w:vAlign w:val="center"/>
            <w:hideMark/>
          </w:tcPr>
          <w:p w14:paraId="12E8C27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CAD ≥ 2 лет + знание цикла</w:t>
            </w:r>
          </w:p>
        </w:tc>
        <w:tc>
          <w:tcPr>
            <w:tcW w:w="1871" w:type="dxa"/>
            <w:vAlign w:val="center"/>
            <w:hideMark/>
          </w:tcPr>
          <w:p w14:paraId="06795E7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Мотивация + проф. оценка</w:t>
            </w:r>
          </w:p>
        </w:tc>
      </w:tr>
      <w:tr w:rsidR="00DD715B" w:rsidRPr="00293CF2" w14:paraId="5E1E9A5C" w14:textId="77777777" w:rsidTr="00FE2509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7ED3020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13" w:type="dxa"/>
            <w:vAlign w:val="center"/>
            <w:hideMark/>
          </w:tcPr>
          <w:p w14:paraId="000279AE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ЕСКД на предприятии</w:t>
            </w:r>
          </w:p>
        </w:tc>
        <w:tc>
          <w:tcPr>
            <w:tcW w:w="820" w:type="dxa"/>
            <w:vAlign w:val="center"/>
            <w:hideMark/>
          </w:tcPr>
          <w:p w14:paraId="7A02AA4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1530" w:type="dxa"/>
            <w:vAlign w:val="center"/>
            <w:hideMark/>
          </w:tcPr>
          <w:p w14:paraId="534C3E9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Решетнёв / ГХК</w:t>
            </w:r>
          </w:p>
        </w:tc>
        <w:tc>
          <w:tcPr>
            <w:tcW w:w="957" w:type="dxa"/>
            <w:vAlign w:val="center"/>
            <w:hideMark/>
          </w:tcPr>
          <w:p w14:paraId="2F0AF15E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003" w:type="dxa"/>
            <w:vAlign w:val="center"/>
            <w:hideMark/>
          </w:tcPr>
          <w:p w14:paraId="51DA5EF1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Конструктор / нормоконтролёр ≥ 3 лет</w:t>
            </w:r>
          </w:p>
        </w:tc>
        <w:tc>
          <w:tcPr>
            <w:tcW w:w="1871" w:type="dxa"/>
            <w:vAlign w:val="center"/>
            <w:hideMark/>
          </w:tcPr>
          <w:p w14:paraId="41791B71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Чертёж с оценкой нормоконтролёра</w:t>
            </w:r>
          </w:p>
        </w:tc>
      </w:tr>
      <w:tr w:rsidR="00DD715B" w:rsidRPr="00293CF2" w14:paraId="6BF793E7" w14:textId="77777777" w:rsidTr="00FE2509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5714B33B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13" w:type="dxa"/>
            <w:vAlign w:val="center"/>
            <w:hideMark/>
          </w:tcPr>
          <w:p w14:paraId="502CC94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ТО FDM-принтеров</w:t>
            </w:r>
          </w:p>
        </w:tc>
        <w:tc>
          <w:tcPr>
            <w:tcW w:w="820" w:type="dxa"/>
            <w:vAlign w:val="center"/>
            <w:hideMark/>
          </w:tcPr>
          <w:p w14:paraId="6132A9BE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Г</w:t>
            </w:r>
          </w:p>
        </w:tc>
        <w:tc>
          <w:tcPr>
            <w:tcW w:w="1530" w:type="dxa"/>
            <w:vAlign w:val="center"/>
            <w:hideMark/>
          </w:tcPr>
          <w:p w14:paraId="6FA6CF03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Решетнёв</w:t>
            </w:r>
          </w:p>
        </w:tc>
        <w:tc>
          <w:tcPr>
            <w:tcW w:w="957" w:type="dxa"/>
            <w:vAlign w:val="center"/>
            <w:hideMark/>
          </w:tcPr>
          <w:p w14:paraId="6D60A2FE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8/год</w:t>
            </w:r>
          </w:p>
        </w:tc>
        <w:tc>
          <w:tcPr>
            <w:tcW w:w="2003" w:type="dxa"/>
            <w:vAlign w:val="center"/>
            <w:hideMark/>
          </w:tcPr>
          <w:p w14:paraId="2F59E2AF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Аддитивные технологии</w:t>
            </w:r>
          </w:p>
        </w:tc>
        <w:tc>
          <w:tcPr>
            <w:tcW w:w="1871" w:type="dxa"/>
            <w:vAlign w:val="center"/>
            <w:hideMark/>
          </w:tcPr>
          <w:p w14:paraId="265A298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Точная и безопасная печать</w:t>
            </w:r>
          </w:p>
        </w:tc>
      </w:tr>
      <w:tr w:rsidR="00DD715B" w:rsidRPr="00293CF2" w14:paraId="429AA8DE" w14:textId="77777777" w:rsidTr="00FE2509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3F1F4CA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13" w:type="dxa"/>
            <w:vAlign w:val="center"/>
            <w:hideMark/>
          </w:tcPr>
          <w:p w14:paraId="4448A43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БПЛА в промышленности</w:t>
            </w:r>
          </w:p>
        </w:tc>
        <w:tc>
          <w:tcPr>
            <w:tcW w:w="820" w:type="dxa"/>
            <w:vAlign w:val="center"/>
            <w:hideMark/>
          </w:tcPr>
          <w:p w14:paraId="31D028E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 + Д</w:t>
            </w:r>
          </w:p>
        </w:tc>
        <w:tc>
          <w:tcPr>
            <w:tcW w:w="1530" w:type="dxa"/>
            <w:vAlign w:val="center"/>
            <w:hideMark/>
          </w:tcPr>
          <w:p w14:paraId="19BEAAE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ГХК</w:t>
            </w:r>
          </w:p>
        </w:tc>
        <w:tc>
          <w:tcPr>
            <w:tcW w:w="957" w:type="dxa"/>
            <w:vAlign w:val="center"/>
            <w:hideMark/>
          </w:tcPr>
          <w:p w14:paraId="42AEDFC5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003" w:type="dxa"/>
            <w:vAlign w:val="center"/>
            <w:hideMark/>
          </w:tcPr>
          <w:p w14:paraId="49CB5478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Эксплуатация БПЛА / мониторинг</w:t>
            </w:r>
          </w:p>
        </w:tc>
        <w:tc>
          <w:tcPr>
            <w:tcW w:w="1871" w:type="dxa"/>
            <w:vAlign w:val="center"/>
            <w:hideMark/>
          </w:tcPr>
          <w:p w14:paraId="18745983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Проект для «Беспилотные системы»</w:t>
            </w:r>
          </w:p>
        </w:tc>
      </w:tr>
      <w:tr w:rsidR="00DD715B" w:rsidRPr="00293CF2" w14:paraId="79EB9438" w14:textId="77777777" w:rsidTr="00FE2509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24D21EB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13" w:type="dxa"/>
            <w:vAlign w:val="center"/>
            <w:hideMark/>
          </w:tcPr>
          <w:p w14:paraId="241B02F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VR-тренажёры</w:t>
            </w:r>
          </w:p>
        </w:tc>
        <w:tc>
          <w:tcPr>
            <w:tcW w:w="820" w:type="dxa"/>
            <w:vAlign w:val="center"/>
            <w:hideMark/>
          </w:tcPr>
          <w:p w14:paraId="3B4DD2B0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А + Д</w:t>
            </w:r>
          </w:p>
        </w:tc>
        <w:tc>
          <w:tcPr>
            <w:tcW w:w="1530" w:type="dxa"/>
            <w:vAlign w:val="center"/>
            <w:hideMark/>
          </w:tcPr>
          <w:p w14:paraId="339887A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ГХК / Решетнёв</w:t>
            </w:r>
          </w:p>
        </w:tc>
        <w:tc>
          <w:tcPr>
            <w:tcW w:w="957" w:type="dxa"/>
            <w:vAlign w:val="center"/>
            <w:hideMark/>
          </w:tcPr>
          <w:p w14:paraId="7D99B43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003" w:type="dxa"/>
            <w:vAlign w:val="center"/>
            <w:hideMark/>
          </w:tcPr>
          <w:p w14:paraId="0CA47170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Промбезопасность / цифровизация</w:t>
            </w:r>
          </w:p>
        </w:tc>
        <w:tc>
          <w:tcPr>
            <w:tcW w:w="1871" w:type="dxa"/>
            <w:vAlign w:val="center"/>
            <w:hideMark/>
          </w:tcPr>
          <w:p w14:paraId="1BA0911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VR-прототип для заказчика</w:t>
            </w:r>
          </w:p>
        </w:tc>
      </w:tr>
      <w:tr w:rsidR="00DD715B" w:rsidRPr="00293CF2" w14:paraId="6F57BFBB" w14:textId="77777777" w:rsidTr="00FE2509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5DA2194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13" w:type="dxa"/>
            <w:vAlign w:val="center"/>
            <w:hideMark/>
          </w:tcPr>
          <w:p w14:paraId="2EAFEEF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Управление проектами</w:t>
            </w:r>
          </w:p>
        </w:tc>
        <w:tc>
          <w:tcPr>
            <w:tcW w:w="820" w:type="dxa"/>
            <w:vAlign w:val="center"/>
            <w:hideMark/>
          </w:tcPr>
          <w:p w14:paraId="2E703CF9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1530" w:type="dxa"/>
            <w:vAlign w:val="center"/>
            <w:hideMark/>
          </w:tcPr>
          <w:p w14:paraId="22DFE6D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Решетнёв / ГХК</w:t>
            </w:r>
          </w:p>
        </w:tc>
        <w:tc>
          <w:tcPr>
            <w:tcW w:w="957" w:type="dxa"/>
            <w:vAlign w:val="center"/>
            <w:hideMark/>
          </w:tcPr>
          <w:p w14:paraId="02A86DED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003" w:type="dxa"/>
            <w:vAlign w:val="center"/>
            <w:hideMark/>
          </w:tcPr>
          <w:p w14:paraId="128DD512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РП ≥ 3 лет + отраслевые стандарты</w:t>
            </w:r>
          </w:p>
        </w:tc>
        <w:tc>
          <w:tcPr>
            <w:tcW w:w="1871" w:type="dxa"/>
            <w:vAlign w:val="center"/>
            <w:hideMark/>
          </w:tcPr>
          <w:p w14:paraId="6633E151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Проект уровня «БВ» / НТО</w:t>
            </w:r>
          </w:p>
        </w:tc>
      </w:tr>
      <w:tr w:rsidR="00DD715B" w:rsidRPr="00293CF2" w14:paraId="64969095" w14:textId="77777777" w:rsidTr="00FE2509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4636AF0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13" w:type="dxa"/>
            <w:vAlign w:val="center"/>
            <w:hideMark/>
          </w:tcPr>
          <w:p w14:paraId="450A325C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Проектный наставник</w:t>
            </w:r>
          </w:p>
        </w:tc>
        <w:tc>
          <w:tcPr>
            <w:tcW w:w="820" w:type="dxa"/>
            <w:vAlign w:val="center"/>
            <w:hideMark/>
          </w:tcPr>
          <w:p w14:paraId="333ABD9A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1530" w:type="dxa"/>
            <w:vAlign w:val="center"/>
            <w:hideMark/>
          </w:tcPr>
          <w:p w14:paraId="6F88900A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Любой ГП</w:t>
            </w:r>
          </w:p>
        </w:tc>
        <w:tc>
          <w:tcPr>
            <w:tcW w:w="957" w:type="dxa"/>
            <w:vAlign w:val="center"/>
            <w:hideMark/>
          </w:tcPr>
          <w:p w14:paraId="650ABA54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20/сезон</w:t>
            </w:r>
          </w:p>
        </w:tc>
        <w:tc>
          <w:tcPr>
            <w:tcW w:w="2003" w:type="dxa"/>
            <w:vAlign w:val="center"/>
            <w:hideMark/>
          </w:tcPr>
          <w:p w14:paraId="679B1B87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Ведущий специалист + желание</w:t>
            </w:r>
          </w:p>
        </w:tc>
        <w:tc>
          <w:tcPr>
            <w:tcW w:w="1871" w:type="dxa"/>
            <w:vAlign w:val="center"/>
            <w:hideMark/>
          </w:tcPr>
          <w:p w14:paraId="447C0347" w14:textId="77777777" w:rsidR="00DD715B" w:rsidRPr="00293CF2" w:rsidRDefault="00DD715B" w:rsidP="00C412F7">
            <w:pPr>
              <w:rPr>
                <w:rFonts w:ascii="Times New Roman" w:hAnsi="Times New Roman" w:cs="Times New Roman"/>
              </w:rPr>
            </w:pPr>
            <w:r w:rsidRPr="00293CF2">
              <w:rPr>
                <w:rFonts w:ascii="Times New Roman" w:hAnsi="Times New Roman" w:cs="Times New Roman"/>
              </w:rPr>
              <w:t>Защищённый конкурсный проект</w:t>
            </w:r>
          </w:p>
        </w:tc>
      </w:tr>
    </w:tbl>
    <w:p w14:paraId="7F35A381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Итого часов участия ГП в год:</w:t>
      </w:r>
    </w:p>
    <w:p w14:paraId="47CE83F9" w14:textId="77777777" w:rsidR="00DD715B" w:rsidRPr="00293CF2" w:rsidRDefault="00DD715B" w:rsidP="00C412F7">
      <w:pPr>
        <w:numPr>
          <w:ilvl w:val="0"/>
          <w:numId w:val="27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 xml:space="preserve">Минимальный формат (только эксперты-лекторы, модели А): </w:t>
      </w:r>
      <w:r w:rsidRPr="00293CF2">
        <w:rPr>
          <w:rFonts w:ascii="Times New Roman" w:hAnsi="Times New Roman" w:cs="Times New Roman"/>
          <w:b/>
          <w:bCs/>
        </w:rPr>
        <w:t>~48 ч</w:t>
      </w:r>
    </w:p>
    <w:p w14:paraId="58A9C7E3" w14:textId="77777777" w:rsidR="00DD715B" w:rsidRPr="00293CF2" w:rsidRDefault="00DD715B" w:rsidP="00C412F7">
      <w:pPr>
        <w:numPr>
          <w:ilvl w:val="0"/>
          <w:numId w:val="27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 xml:space="preserve">Средний формат (+ ведущие модулей, модели Б): </w:t>
      </w:r>
      <w:r w:rsidRPr="00293CF2">
        <w:rPr>
          <w:rFonts w:ascii="Times New Roman" w:hAnsi="Times New Roman" w:cs="Times New Roman"/>
          <w:b/>
          <w:bCs/>
        </w:rPr>
        <w:t>~140 ч</w:t>
      </w:r>
    </w:p>
    <w:p w14:paraId="046646E8" w14:textId="77777777" w:rsidR="00DD715B" w:rsidRPr="00293CF2" w:rsidRDefault="00DD715B" w:rsidP="00C412F7">
      <w:pPr>
        <w:numPr>
          <w:ilvl w:val="0"/>
          <w:numId w:val="27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lastRenderedPageBreak/>
        <w:t xml:space="preserve">Полный формат (все модели А–Е): </w:t>
      </w:r>
      <w:r w:rsidRPr="00293CF2">
        <w:rPr>
          <w:rFonts w:ascii="Times New Roman" w:hAnsi="Times New Roman" w:cs="Times New Roman"/>
          <w:b/>
          <w:bCs/>
        </w:rPr>
        <w:t>~250 ч + ~160 ч проектного наставничества = ~410 ч</w:t>
      </w:r>
    </w:p>
    <w:p w14:paraId="4F614BD1" w14:textId="77777777" w:rsidR="00FE2509" w:rsidRDefault="00FE2509" w:rsidP="00FE2509">
      <w:pPr>
        <w:rPr>
          <w:rFonts w:ascii="Times New Roman" w:hAnsi="Times New Roman" w:cs="Times New Roman"/>
          <w:b/>
          <w:bCs/>
        </w:rPr>
      </w:pPr>
    </w:p>
    <w:p w14:paraId="44443C0C" w14:textId="13992F5D" w:rsidR="00FE2509" w:rsidRPr="00C738D0" w:rsidRDefault="00FE2509" w:rsidP="00FE2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8D0">
        <w:rPr>
          <w:rFonts w:ascii="Times New Roman" w:hAnsi="Times New Roman" w:cs="Times New Roman"/>
          <w:b/>
          <w:bCs/>
          <w:sz w:val="32"/>
          <w:szCs w:val="32"/>
        </w:rPr>
        <w:t xml:space="preserve">ПРИОРИТЕТ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C738D0">
        <w:rPr>
          <w:rFonts w:ascii="Times New Roman" w:hAnsi="Times New Roman" w:cs="Times New Roman"/>
          <w:b/>
          <w:bCs/>
          <w:sz w:val="32"/>
          <w:szCs w:val="32"/>
        </w:rPr>
        <w:t xml:space="preserve"> — Техническое обслуживание оборудования</w:t>
      </w:r>
    </w:p>
    <w:p w14:paraId="08C06CF5" w14:textId="46E41AEE" w:rsidR="00FE2509" w:rsidRPr="00C738D0" w:rsidRDefault="00FE2509" w:rsidP="00FE2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Pr="00C738D0">
        <w:rPr>
          <w:rFonts w:ascii="Times New Roman" w:hAnsi="Times New Roman" w:cs="Times New Roman"/>
        </w:rPr>
        <w:t>ормат</w:t>
      </w:r>
      <w:r>
        <w:rPr>
          <w:rFonts w:ascii="Times New Roman" w:hAnsi="Times New Roman" w:cs="Times New Roman"/>
        </w:rPr>
        <w:t xml:space="preserve"> когда п</w:t>
      </w:r>
      <w:r w:rsidRPr="00C738D0">
        <w:rPr>
          <w:rFonts w:ascii="Times New Roman" w:hAnsi="Times New Roman" w:cs="Times New Roman"/>
        </w:rPr>
        <w:t>редприятие берёт на себя то, что ТЛ не может сделать своими силами.</w:t>
      </w:r>
    </w:p>
    <w:p w14:paraId="5920A940" w14:textId="77777777" w:rsidR="00FE2509" w:rsidRPr="00C738D0" w:rsidRDefault="00FE2509" w:rsidP="00FE2509">
      <w:pPr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  <w:b/>
          <w:bCs/>
        </w:rPr>
        <w:t>Что конкретно могут делать специалисты ГП: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872"/>
        <w:gridCol w:w="2847"/>
        <w:gridCol w:w="998"/>
        <w:gridCol w:w="898"/>
      </w:tblGrid>
      <w:tr w:rsidR="00FE2509" w:rsidRPr="007A0F2A" w14:paraId="217469DD" w14:textId="77777777" w:rsidTr="00152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9E992" w14:textId="77777777" w:rsidR="00FE2509" w:rsidRPr="00C738D0" w:rsidRDefault="00FE250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Оборудование ТЛ</w:t>
            </w:r>
          </w:p>
        </w:tc>
        <w:tc>
          <w:tcPr>
            <w:tcW w:w="0" w:type="auto"/>
            <w:vAlign w:val="center"/>
            <w:hideMark/>
          </w:tcPr>
          <w:p w14:paraId="78526066" w14:textId="77777777" w:rsidR="00FE2509" w:rsidRPr="00C738D0" w:rsidRDefault="00FE250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Кто с ГП</w:t>
            </w:r>
          </w:p>
        </w:tc>
        <w:tc>
          <w:tcPr>
            <w:tcW w:w="0" w:type="auto"/>
            <w:vAlign w:val="center"/>
            <w:hideMark/>
          </w:tcPr>
          <w:p w14:paraId="0B492B82" w14:textId="77777777" w:rsidR="00FE2509" w:rsidRPr="00C738D0" w:rsidRDefault="00FE250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1116D6D9" w14:textId="77777777" w:rsidR="00FE2509" w:rsidRPr="00C738D0" w:rsidRDefault="00FE250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Частота</w:t>
            </w:r>
          </w:p>
        </w:tc>
        <w:tc>
          <w:tcPr>
            <w:tcW w:w="0" w:type="auto"/>
            <w:vAlign w:val="center"/>
            <w:hideMark/>
          </w:tcPr>
          <w:p w14:paraId="343CF449" w14:textId="77777777" w:rsidR="00FE2509" w:rsidRPr="00C738D0" w:rsidRDefault="00FE250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Часы</w:t>
            </w:r>
          </w:p>
        </w:tc>
      </w:tr>
      <w:tr w:rsidR="00FE2509" w:rsidRPr="007A0F2A" w14:paraId="56CE65D5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18DB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Паяльные станции (Лаб. 2)</w:t>
            </w:r>
          </w:p>
        </w:tc>
        <w:tc>
          <w:tcPr>
            <w:tcW w:w="0" w:type="auto"/>
            <w:vAlign w:val="center"/>
            <w:hideMark/>
          </w:tcPr>
          <w:p w14:paraId="59DC4DAB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Метролог / КИПиА</w:t>
            </w:r>
          </w:p>
        </w:tc>
        <w:tc>
          <w:tcPr>
            <w:tcW w:w="0" w:type="auto"/>
            <w:vAlign w:val="center"/>
            <w:hideMark/>
          </w:tcPr>
          <w:p w14:paraId="739C773A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Калибровка температуры жала, проверка ТЭН</w:t>
            </w:r>
          </w:p>
        </w:tc>
        <w:tc>
          <w:tcPr>
            <w:tcW w:w="0" w:type="auto"/>
            <w:vAlign w:val="center"/>
            <w:hideMark/>
          </w:tcPr>
          <w:p w14:paraId="5496F1AB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2 раза/год</w:t>
            </w:r>
          </w:p>
        </w:tc>
        <w:tc>
          <w:tcPr>
            <w:tcW w:w="0" w:type="auto"/>
            <w:vAlign w:val="center"/>
            <w:hideMark/>
          </w:tcPr>
          <w:p w14:paraId="3DC201DE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2 ч × 2 = 4 ч</w:t>
            </w:r>
          </w:p>
        </w:tc>
      </w:tr>
      <w:tr w:rsidR="00FE2509" w:rsidRPr="007A0F2A" w14:paraId="3BD6BAE4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8175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Мультиметры, осциллографы (Лаб. 2)</w:t>
            </w:r>
          </w:p>
        </w:tc>
        <w:tc>
          <w:tcPr>
            <w:tcW w:w="0" w:type="auto"/>
            <w:vAlign w:val="center"/>
            <w:hideMark/>
          </w:tcPr>
          <w:p w14:paraId="04E4409F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Метролог</w:t>
            </w:r>
          </w:p>
        </w:tc>
        <w:tc>
          <w:tcPr>
            <w:tcW w:w="0" w:type="auto"/>
            <w:vAlign w:val="center"/>
            <w:hideMark/>
          </w:tcPr>
          <w:p w14:paraId="438FC271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Поверка, проверка погрешности</w:t>
            </w:r>
          </w:p>
        </w:tc>
        <w:tc>
          <w:tcPr>
            <w:tcW w:w="0" w:type="auto"/>
            <w:vAlign w:val="center"/>
            <w:hideMark/>
          </w:tcPr>
          <w:p w14:paraId="7D23491B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1 раз/год</w:t>
            </w:r>
          </w:p>
        </w:tc>
        <w:tc>
          <w:tcPr>
            <w:tcW w:w="0" w:type="auto"/>
            <w:vAlign w:val="center"/>
            <w:hideMark/>
          </w:tcPr>
          <w:p w14:paraId="4DB88BC4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3 ч</w:t>
            </w:r>
          </w:p>
        </w:tc>
      </w:tr>
      <w:tr w:rsidR="00FE2509" w:rsidRPr="007A0F2A" w14:paraId="20225710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8AC1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FDM-принтеры (Лаб. 3)</w:t>
            </w:r>
          </w:p>
        </w:tc>
        <w:tc>
          <w:tcPr>
            <w:tcW w:w="0" w:type="auto"/>
            <w:vAlign w:val="center"/>
            <w:hideMark/>
          </w:tcPr>
          <w:p w14:paraId="3CF3E45B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Специалист аддитивных технологий (Решетнёв)</w:t>
            </w:r>
          </w:p>
        </w:tc>
        <w:tc>
          <w:tcPr>
            <w:tcW w:w="0" w:type="auto"/>
            <w:vAlign w:val="center"/>
            <w:hideMark/>
          </w:tcPr>
          <w:p w14:paraId="738C5384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Калибровка стола, проверка точности печати</w:t>
            </w:r>
          </w:p>
        </w:tc>
        <w:tc>
          <w:tcPr>
            <w:tcW w:w="0" w:type="auto"/>
            <w:vAlign w:val="center"/>
            <w:hideMark/>
          </w:tcPr>
          <w:p w14:paraId="696CF4B3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2 раза/год</w:t>
            </w:r>
          </w:p>
        </w:tc>
        <w:tc>
          <w:tcPr>
            <w:tcW w:w="0" w:type="auto"/>
            <w:vAlign w:val="center"/>
            <w:hideMark/>
          </w:tcPr>
          <w:p w14:paraId="13F459B6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3 ч × 2 = 6 ч</w:t>
            </w:r>
          </w:p>
        </w:tc>
      </w:tr>
      <w:tr w:rsidR="00FE2509" w:rsidRPr="007A0F2A" w14:paraId="7829069D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C046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Блоки питания лабораторные</w:t>
            </w:r>
          </w:p>
        </w:tc>
        <w:tc>
          <w:tcPr>
            <w:tcW w:w="0" w:type="auto"/>
            <w:vAlign w:val="center"/>
            <w:hideMark/>
          </w:tcPr>
          <w:p w14:paraId="2D4737DD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Электрик / КИПиА</w:t>
            </w:r>
          </w:p>
        </w:tc>
        <w:tc>
          <w:tcPr>
            <w:tcW w:w="0" w:type="auto"/>
            <w:vAlign w:val="center"/>
            <w:hideMark/>
          </w:tcPr>
          <w:p w14:paraId="2036EB7C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Проверка напряжения, защит, клемм</w:t>
            </w:r>
          </w:p>
        </w:tc>
        <w:tc>
          <w:tcPr>
            <w:tcW w:w="0" w:type="auto"/>
            <w:vAlign w:val="center"/>
            <w:hideMark/>
          </w:tcPr>
          <w:p w14:paraId="75F4B17C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1 раз/год</w:t>
            </w:r>
          </w:p>
        </w:tc>
        <w:tc>
          <w:tcPr>
            <w:tcW w:w="0" w:type="auto"/>
            <w:vAlign w:val="center"/>
            <w:hideMark/>
          </w:tcPr>
          <w:p w14:paraId="4749E027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2 ч</w:t>
            </w:r>
          </w:p>
        </w:tc>
      </w:tr>
      <w:tr w:rsidR="00FE2509" w:rsidRPr="007A0F2A" w14:paraId="347C2A2A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BC0E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Зарядные устройства LiPo</w:t>
            </w:r>
          </w:p>
        </w:tc>
        <w:tc>
          <w:tcPr>
            <w:tcW w:w="0" w:type="auto"/>
            <w:vAlign w:val="center"/>
            <w:hideMark/>
          </w:tcPr>
          <w:p w14:paraId="000E4B38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Специалист по аккумуляторным системам</w:t>
            </w:r>
          </w:p>
        </w:tc>
        <w:tc>
          <w:tcPr>
            <w:tcW w:w="0" w:type="auto"/>
            <w:vAlign w:val="center"/>
            <w:hideMark/>
          </w:tcPr>
          <w:p w14:paraId="3F68468F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Проверка режимов балансировки, предельных токов</w:t>
            </w:r>
          </w:p>
        </w:tc>
        <w:tc>
          <w:tcPr>
            <w:tcW w:w="0" w:type="auto"/>
            <w:vAlign w:val="center"/>
            <w:hideMark/>
          </w:tcPr>
          <w:p w14:paraId="1E67C407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2 раза/год</w:t>
            </w:r>
          </w:p>
        </w:tc>
        <w:tc>
          <w:tcPr>
            <w:tcW w:w="0" w:type="auto"/>
            <w:vAlign w:val="center"/>
            <w:hideMark/>
          </w:tcPr>
          <w:p w14:paraId="0DD80D20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2 ч × 2 = 4 ч</w:t>
            </w:r>
          </w:p>
        </w:tc>
      </w:tr>
      <w:tr w:rsidR="00FE2509" w:rsidRPr="007A0F2A" w14:paraId="0687B9B6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672D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Квадрокоптеры (Лаб. 5)</w:t>
            </w:r>
          </w:p>
        </w:tc>
        <w:tc>
          <w:tcPr>
            <w:tcW w:w="0" w:type="auto"/>
            <w:vAlign w:val="center"/>
            <w:hideMark/>
          </w:tcPr>
          <w:p w14:paraId="7F04DB9F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Инженер по электронике / авионике</w:t>
            </w:r>
          </w:p>
        </w:tc>
        <w:tc>
          <w:tcPr>
            <w:tcW w:w="0" w:type="auto"/>
            <w:vAlign w:val="center"/>
            <w:hideMark/>
          </w:tcPr>
          <w:p w14:paraId="786A5E64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Диагностика ESC, FC, моторов; проверка Betaflight</w:t>
            </w:r>
          </w:p>
        </w:tc>
        <w:tc>
          <w:tcPr>
            <w:tcW w:w="0" w:type="auto"/>
            <w:vAlign w:val="center"/>
            <w:hideMark/>
          </w:tcPr>
          <w:p w14:paraId="23B41771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1 раз/год</w:t>
            </w:r>
          </w:p>
        </w:tc>
        <w:tc>
          <w:tcPr>
            <w:tcW w:w="0" w:type="auto"/>
            <w:vAlign w:val="center"/>
            <w:hideMark/>
          </w:tcPr>
          <w:p w14:paraId="4EF4204B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4 ч</w:t>
            </w:r>
          </w:p>
        </w:tc>
      </w:tr>
      <w:tr w:rsidR="00FE2509" w:rsidRPr="007A0F2A" w14:paraId="0E1A0EE1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3424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Итого в год:</w:t>
            </w:r>
          </w:p>
        </w:tc>
        <w:tc>
          <w:tcPr>
            <w:tcW w:w="0" w:type="auto"/>
            <w:vAlign w:val="center"/>
            <w:hideMark/>
          </w:tcPr>
          <w:p w14:paraId="43990552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06DF620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5881392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063C21A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~23 ч</w:t>
            </w:r>
          </w:p>
        </w:tc>
      </w:tr>
    </w:tbl>
    <w:p w14:paraId="18B98065" w14:textId="77777777" w:rsidR="00FE2509" w:rsidRPr="00C738D0" w:rsidRDefault="00FE2509" w:rsidP="00FE2509">
      <w:pPr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  <w:b/>
          <w:bCs/>
        </w:rPr>
        <w:t>Что нужно от сотрудника для ТО: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7541"/>
      </w:tblGrid>
      <w:tr w:rsidR="00FE2509" w:rsidRPr="00C738D0" w14:paraId="480B17FF" w14:textId="77777777" w:rsidTr="00152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F5C72" w14:textId="77777777" w:rsidR="00FE2509" w:rsidRPr="00C738D0" w:rsidRDefault="00FE250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Направление ТО</w:t>
            </w:r>
          </w:p>
        </w:tc>
        <w:tc>
          <w:tcPr>
            <w:tcW w:w="0" w:type="auto"/>
            <w:vAlign w:val="center"/>
            <w:hideMark/>
          </w:tcPr>
          <w:p w14:paraId="740A3E76" w14:textId="77777777" w:rsidR="00FE2509" w:rsidRPr="00C738D0" w:rsidRDefault="00FE250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Обязательные компетенции</w:t>
            </w:r>
          </w:p>
        </w:tc>
      </w:tr>
      <w:tr w:rsidR="00FE2509" w:rsidRPr="00C738D0" w14:paraId="044E3053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7776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Паяльное оборудование</w:t>
            </w:r>
          </w:p>
        </w:tc>
        <w:tc>
          <w:tcPr>
            <w:tcW w:w="0" w:type="auto"/>
            <w:vAlign w:val="center"/>
            <w:hideMark/>
          </w:tcPr>
          <w:p w14:paraId="7C87E44C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Знание параметров паяльных станций; наличие калибровочного инструмента (термометр жала)</w:t>
            </w:r>
          </w:p>
        </w:tc>
      </w:tr>
      <w:tr w:rsidR="00FE2509" w:rsidRPr="00C738D0" w14:paraId="6C35E846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853E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Метрологическая поверка</w:t>
            </w:r>
          </w:p>
        </w:tc>
        <w:tc>
          <w:tcPr>
            <w:tcW w:w="0" w:type="auto"/>
            <w:vAlign w:val="center"/>
            <w:hideMark/>
          </w:tcPr>
          <w:p w14:paraId="172471FE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Квалификация метролога или допуск к поверочным работам</w:t>
            </w:r>
          </w:p>
        </w:tc>
      </w:tr>
      <w:tr w:rsidR="00FE2509" w:rsidRPr="00C738D0" w14:paraId="182AAF19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BED0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FDM-принтеры</w:t>
            </w:r>
          </w:p>
        </w:tc>
        <w:tc>
          <w:tcPr>
            <w:tcW w:w="0" w:type="auto"/>
            <w:vAlign w:val="center"/>
            <w:hideMark/>
          </w:tcPr>
          <w:p w14:paraId="48D1154B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Опыт эксплуатации FDM-принтеров; понимание кинематических схем (CoreXY, i3)</w:t>
            </w:r>
          </w:p>
        </w:tc>
      </w:tr>
      <w:tr w:rsidR="00FE2509" w:rsidRPr="00C738D0" w14:paraId="65306BB2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052F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Аккумуляторные системы</w:t>
            </w:r>
          </w:p>
        </w:tc>
        <w:tc>
          <w:tcPr>
            <w:tcW w:w="0" w:type="auto"/>
            <w:vAlign w:val="center"/>
            <w:hideMark/>
          </w:tcPr>
          <w:p w14:paraId="6EAFB144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Знание параметров LiPo: C-рейтинг, балансировочный ток, признаки деградации</w:t>
            </w:r>
          </w:p>
        </w:tc>
      </w:tr>
      <w:tr w:rsidR="00FE2509" w:rsidRPr="00C738D0" w14:paraId="3744CFDC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7E62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lastRenderedPageBreak/>
              <w:t>Квадрокоптеры</w:t>
            </w:r>
          </w:p>
        </w:tc>
        <w:tc>
          <w:tcPr>
            <w:tcW w:w="0" w:type="auto"/>
            <w:vAlign w:val="center"/>
            <w:hideMark/>
          </w:tcPr>
          <w:p w14:paraId="611D2C99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Практика настройки Betaflight, знание компонентной базы FPV/учебных БПЛА</w:t>
            </w:r>
          </w:p>
        </w:tc>
      </w:tr>
    </w:tbl>
    <w:p w14:paraId="65E70270" w14:textId="77777777" w:rsidR="00FE2509" w:rsidRPr="00C738D0" w:rsidRDefault="00FE2509" w:rsidP="00FE2509">
      <w:pPr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  <w:b/>
          <w:bCs/>
        </w:rPr>
        <w:t>Что ГП получает от ТО:</w:t>
      </w:r>
    </w:p>
    <w:p w14:paraId="6A556285" w14:textId="77777777" w:rsidR="00FE2509" w:rsidRPr="00C738D0" w:rsidRDefault="00FE2509" w:rsidP="00FE2509">
      <w:pPr>
        <w:numPr>
          <w:ilvl w:val="0"/>
          <w:numId w:val="33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Акт выполненных работ → строка в CSR-отчёте Росатома / Роскосмоса</w:t>
      </w:r>
    </w:p>
    <w:p w14:paraId="68B16E5E" w14:textId="77777777" w:rsidR="00FE2509" w:rsidRPr="00C738D0" w:rsidRDefault="00FE2509" w:rsidP="00FE2509">
      <w:pPr>
        <w:numPr>
          <w:ilvl w:val="0"/>
          <w:numId w:val="33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Сотрудник ведёт «живую» лабораторию рядом с реальными учащимися — неформальный рекрутинг</w:t>
      </w:r>
    </w:p>
    <w:p w14:paraId="79E3F51F" w14:textId="77777777" w:rsidR="00FE2509" w:rsidRDefault="00FE2509" w:rsidP="00FE2509">
      <w:pPr>
        <w:numPr>
          <w:ilvl w:val="0"/>
          <w:numId w:val="33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Имя предприятия на стенде в помещении ТЛ: «Техническое обслуживание — АО Решетнёв / ГХК»</w:t>
      </w:r>
    </w:p>
    <w:p w14:paraId="3288A7C1" w14:textId="3F98760D" w:rsidR="00FE2509" w:rsidRDefault="00FE2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6F5A085" w14:textId="77777777" w:rsidR="00FE2509" w:rsidRPr="00C738D0" w:rsidRDefault="00FE2509" w:rsidP="00FE2509">
      <w:pPr>
        <w:numPr>
          <w:ilvl w:val="0"/>
          <w:numId w:val="33"/>
        </w:numPr>
        <w:ind w:firstLine="0"/>
        <w:rPr>
          <w:rFonts w:ascii="Times New Roman" w:hAnsi="Times New Roman" w:cs="Times New Roman"/>
        </w:rPr>
      </w:pPr>
    </w:p>
    <w:p w14:paraId="5C54664D" w14:textId="14495B58" w:rsidR="00FE2509" w:rsidRPr="00C738D0" w:rsidRDefault="00FE2509" w:rsidP="00FE2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8D0">
        <w:rPr>
          <w:rFonts w:ascii="Times New Roman" w:hAnsi="Times New Roman" w:cs="Times New Roman"/>
          <w:b/>
          <w:bCs/>
          <w:sz w:val="32"/>
          <w:szCs w:val="32"/>
        </w:rPr>
        <w:t xml:space="preserve">ПРИОРИТЕТ </w:t>
      </w:r>
      <w:r w:rsidR="00EC3445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C738D0">
        <w:rPr>
          <w:rFonts w:ascii="Times New Roman" w:hAnsi="Times New Roman" w:cs="Times New Roman"/>
          <w:b/>
          <w:bCs/>
          <w:sz w:val="32"/>
          <w:szCs w:val="32"/>
        </w:rPr>
        <w:t xml:space="preserve"> — Предоставление реальных инженерных задач</w:t>
      </w:r>
    </w:p>
    <w:p w14:paraId="2CE585E5" w14:textId="77777777" w:rsidR="00FE2509" w:rsidRPr="00C738D0" w:rsidRDefault="00FE2509" w:rsidP="00FE2509">
      <w:pPr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 xml:space="preserve">Это </w:t>
      </w:r>
      <w:r w:rsidRPr="00C738D0">
        <w:rPr>
          <w:rFonts w:ascii="Times New Roman" w:hAnsi="Times New Roman" w:cs="Times New Roman"/>
          <w:b/>
          <w:bCs/>
        </w:rPr>
        <w:t>стратегически важнейший</w:t>
      </w:r>
      <w:r w:rsidRPr="00C738D0">
        <w:rPr>
          <w:rFonts w:ascii="Times New Roman" w:hAnsi="Times New Roman" w:cs="Times New Roman"/>
        </w:rPr>
        <w:t xml:space="preserve"> формат — именно он превращает проекты учащихся из «мы что-то придумали» в «</w:t>
      </w:r>
      <w:r w:rsidRPr="00C738D0">
        <w:rPr>
          <w:rFonts w:ascii="Times New Roman" w:hAnsi="Times New Roman" w:cs="Times New Roman"/>
          <w:u w:val="single"/>
        </w:rPr>
        <w:t>мы решаем реальную проблему</w:t>
      </w:r>
      <w:r w:rsidRPr="00C738D0">
        <w:rPr>
          <w:rFonts w:ascii="Times New Roman" w:hAnsi="Times New Roman" w:cs="Times New Roman"/>
        </w:rPr>
        <w:t>».</w:t>
      </w:r>
    </w:p>
    <w:p w14:paraId="7C4E6792" w14:textId="77777777" w:rsidR="00FE2509" w:rsidRPr="00C738D0" w:rsidRDefault="00FE2509" w:rsidP="00FE2509">
      <w:pPr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  <w:b/>
          <w:bCs/>
        </w:rPr>
        <w:t>Механизм работы:</w:t>
      </w:r>
    </w:p>
    <w:tbl>
      <w:tblPr>
        <w:tblW w:w="9920" w:type="dxa"/>
        <w:tblLook w:val="04A0" w:firstRow="1" w:lastRow="0" w:firstColumn="1" w:lastColumn="0" w:noHBand="0" w:noVBand="1"/>
      </w:tblPr>
      <w:tblGrid>
        <w:gridCol w:w="2983"/>
        <w:gridCol w:w="456"/>
        <w:gridCol w:w="3055"/>
        <w:gridCol w:w="456"/>
        <w:gridCol w:w="2970"/>
      </w:tblGrid>
      <w:tr w:rsidR="00FE2509" w:rsidRPr="00FE2509" w14:paraId="2DC6D5AC" w14:textId="77777777" w:rsidTr="00FE2509">
        <w:trPr>
          <w:trHeight w:val="1245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A500B" w14:textId="70752C26" w:rsidR="00FE2509" w:rsidRPr="00FE2509" w:rsidRDefault="00FE2509" w:rsidP="00FE2509">
            <w:pPr>
              <w:rPr>
                <w:rFonts w:ascii="Times New Roman" w:hAnsi="Times New Roman" w:cs="Times New Roman"/>
              </w:rPr>
            </w:pPr>
            <w:r w:rsidRPr="00FE2509">
              <w:rPr>
                <w:rFonts w:ascii="Times New Roman" w:hAnsi="Times New Roman" w:cs="Times New Roman"/>
              </w:rPr>
              <w:t>ГП формулирует задачу (в открытой части, без коммерческой тайны)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D81AC" w14:textId="77777777" w:rsidR="00FE2509" w:rsidRPr="00FE2509" w:rsidRDefault="00FE2509" w:rsidP="00FE2509">
            <w:pPr>
              <w:rPr>
                <w:rFonts w:ascii="Times New Roman" w:hAnsi="Times New Roman" w:cs="Times New Roman"/>
              </w:rPr>
            </w:pPr>
            <w:r w:rsidRPr="00FE2509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48EDB" w14:textId="77777777" w:rsidR="00FE2509" w:rsidRPr="00FE2509" w:rsidRDefault="00FE2509" w:rsidP="00FE2509">
            <w:pPr>
              <w:rPr>
                <w:rFonts w:ascii="Times New Roman" w:hAnsi="Times New Roman" w:cs="Times New Roman"/>
              </w:rPr>
            </w:pPr>
            <w:r w:rsidRPr="00FE2509">
              <w:rPr>
                <w:rFonts w:ascii="Times New Roman" w:hAnsi="Times New Roman" w:cs="Times New Roman"/>
              </w:rPr>
              <w:t>ТЛ берёт задачу в работу команда 3–5 чел., 4–6 мес., наставник от ГП, педагог ТЛ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94C90" w14:textId="77777777" w:rsidR="00FE2509" w:rsidRPr="00FE2509" w:rsidRDefault="00FE2509" w:rsidP="00FE2509">
            <w:pPr>
              <w:rPr>
                <w:rFonts w:ascii="Times New Roman" w:hAnsi="Times New Roman" w:cs="Times New Roman"/>
              </w:rPr>
            </w:pPr>
            <w:r w:rsidRPr="00FE2509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B0475" w14:textId="77777777" w:rsidR="00FE2509" w:rsidRPr="00FE2509" w:rsidRDefault="00FE2509" w:rsidP="00FE2509">
            <w:pPr>
              <w:rPr>
                <w:rFonts w:ascii="Times New Roman" w:hAnsi="Times New Roman" w:cs="Times New Roman"/>
              </w:rPr>
            </w:pPr>
            <w:r w:rsidRPr="00FE2509">
              <w:rPr>
                <w:rFonts w:ascii="Times New Roman" w:hAnsi="Times New Roman" w:cs="Times New Roman"/>
              </w:rPr>
              <w:t>ГП получает результат прототип/концепт/ отчёт + презентация</w:t>
            </w:r>
          </w:p>
        </w:tc>
      </w:tr>
    </w:tbl>
    <w:p w14:paraId="2AD54046" w14:textId="6715B915" w:rsidR="00FE2509" w:rsidRPr="00C738D0" w:rsidRDefault="00FE2509" w:rsidP="00FE2509">
      <w:pPr>
        <w:rPr>
          <w:rFonts w:ascii="Times New Roman" w:hAnsi="Times New Roman" w:cs="Times New Roman"/>
        </w:rPr>
      </w:pPr>
    </w:p>
    <w:p w14:paraId="520F8762" w14:textId="77777777" w:rsidR="00FE2509" w:rsidRPr="00C738D0" w:rsidRDefault="00FE2509" w:rsidP="00FE2509">
      <w:pPr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  <w:b/>
          <w:bCs/>
        </w:rPr>
        <w:t>Требования к задаче от ГП: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8538"/>
      </w:tblGrid>
      <w:tr w:rsidR="00FE2509" w:rsidRPr="00C738D0" w14:paraId="4D55ACF6" w14:textId="77777777" w:rsidTr="00152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99F28" w14:textId="77777777" w:rsidR="00FE2509" w:rsidRPr="00C738D0" w:rsidRDefault="00FE250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29EB923B" w14:textId="77777777" w:rsidR="00FE2509" w:rsidRPr="00C738D0" w:rsidRDefault="00FE2509" w:rsidP="001523B9">
            <w:pPr>
              <w:rPr>
                <w:rFonts w:ascii="Times New Roman" w:hAnsi="Times New Roman" w:cs="Times New Roman"/>
                <w:b/>
                <w:bCs/>
              </w:rPr>
            </w:pPr>
            <w:r w:rsidRPr="00C738D0">
              <w:rPr>
                <w:rFonts w:ascii="Times New Roman" w:hAnsi="Times New Roman" w:cs="Times New Roman"/>
                <w:b/>
                <w:bCs/>
              </w:rPr>
              <w:t>Требование</w:t>
            </w:r>
          </w:p>
        </w:tc>
      </w:tr>
      <w:tr w:rsidR="00FE2509" w:rsidRPr="00C738D0" w14:paraId="7FEABD63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36CD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Открытость</w:t>
            </w:r>
          </w:p>
        </w:tc>
        <w:tc>
          <w:tcPr>
            <w:tcW w:w="0" w:type="auto"/>
            <w:vAlign w:val="center"/>
            <w:hideMark/>
          </w:tcPr>
          <w:p w14:paraId="2A1843B8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Не содержит государственную или коммерческую тайну</w:t>
            </w:r>
          </w:p>
        </w:tc>
      </w:tr>
      <w:tr w:rsidR="00FE2509" w:rsidRPr="00C738D0" w14:paraId="26DC34CE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6D1B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Реальность</w:t>
            </w:r>
          </w:p>
        </w:tc>
        <w:tc>
          <w:tcPr>
            <w:tcW w:w="0" w:type="auto"/>
            <w:vAlign w:val="center"/>
            <w:hideMark/>
          </w:tcPr>
          <w:p w14:paraId="5316A59C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Это действительно проблема, которую ГП хотело бы решить</w:t>
            </w:r>
          </w:p>
        </w:tc>
      </w:tr>
      <w:tr w:rsidR="00FE2509" w:rsidRPr="00C738D0" w14:paraId="3468464E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8239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Масштаб</w:t>
            </w:r>
          </w:p>
        </w:tc>
        <w:tc>
          <w:tcPr>
            <w:tcW w:w="0" w:type="auto"/>
            <w:vAlign w:val="center"/>
            <w:hideMark/>
          </w:tcPr>
          <w:p w14:paraId="54AAB82C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Посильна для команды школьников за 4–6 месяцев</w:t>
            </w:r>
          </w:p>
        </w:tc>
      </w:tr>
      <w:tr w:rsidR="00FE2509" w:rsidRPr="00C738D0" w14:paraId="77C9CB30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DB68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Конкретность</w:t>
            </w:r>
          </w:p>
        </w:tc>
        <w:tc>
          <w:tcPr>
            <w:tcW w:w="0" w:type="auto"/>
            <w:vAlign w:val="center"/>
            <w:hideMark/>
          </w:tcPr>
          <w:p w14:paraId="6EB6D9AE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Есть чёткий критерий «задача решена»: устройство работает / VR-сцена запускается / отчёт написан</w:t>
            </w:r>
          </w:p>
        </w:tc>
      </w:tr>
      <w:tr w:rsidR="00FE2509" w:rsidRPr="00C738D0" w14:paraId="5A16B05A" w14:textId="77777777" w:rsidTr="00152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EEB2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0" w:type="auto"/>
            <w:vAlign w:val="center"/>
            <w:hideMark/>
          </w:tcPr>
          <w:p w14:paraId="6DC5D8AF" w14:textId="77777777" w:rsidR="00FE2509" w:rsidRPr="00C738D0" w:rsidRDefault="00FE2509" w:rsidP="001523B9">
            <w:pPr>
              <w:rPr>
                <w:rFonts w:ascii="Times New Roman" w:hAnsi="Times New Roman" w:cs="Times New Roman"/>
              </w:rPr>
            </w:pPr>
            <w:r w:rsidRPr="00C738D0">
              <w:rPr>
                <w:rFonts w:ascii="Times New Roman" w:hAnsi="Times New Roman" w:cs="Times New Roman"/>
              </w:rPr>
              <w:t>Соответствует одному из 7 направлений ТЛ</w:t>
            </w:r>
          </w:p>
        </w:tc>
      </w:tr>
    </w:tbl>
    <w:p w14:paraId="3378536C" w14:textId="77777777" w:rsidR="00FE2509" w:rsidRPr="00C738D0" w:rsidRDefault="00FE2509" w:rsidP="00FE2509">
      <w:pPr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  <w:b/>
          <w:bCs/>
        </w:rPr>
        <w:t>Кто на ГП формулирует задачи:</w:t>
      </w:r>
    </w:p>
    <w:p w14:paraId="2A253133" w14:textId="77777777" w:rsidR="00FE2509" w:rsidRPr="00C738D0" w:rsidRDefault="00FE2509" w:rsidP="00FE2509">
      <w:pPr>
        <w:numPr>
          <w:ilvl w:val="0"/>
          <w:numId w:val="34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Совет молодых специалистов (они часто ведут базу «нерешённых мелких задач»)</w:t>
      </w:r>
    </w:p>
    <w:p w14:paraId="6FDD38A2" w14:textId="77777777" w:rsidR="00FE2509" w:rsidRPr="00C738D0" w:rsidRDefault="00FE2509" w:rsidP="00FE2509">
      <w:pPr>
        <w:numPr>
          <w:ilvl w:val="0"/>
          <w:numId w:val="34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Руководители отделов — через наставника</w:t>
      </w:r>
    </w:p>
    <w:p w14:paraId="14D28728" w14:textId="77777777" w:rsidR="00FE2509" w:rsidRPr="00C738D0" w:rsidRDefault="00FE2509" w:rsidP="00FE2509">
      <w:pPr>
        <w:numPr>
          <w:ilvl w:val="0"/>
          <w:numId w:val="34"/>
        </w:numPr>
        <w:ind w:firstLine="0"/>
        <w:rPr>
          <w:rFonts w:ascii="Times New Roman" w:hAnsi="Times New Roman" w:cs="Times New Roman"/>
        </w:rPr>
      </w:pPr>
      <w:r w:rsidRPr="00C738D0">
        <w:rPr>
          <w:rFonts w:ascii="Times New Roman" w:hAnsi="Times New Roman" w:cs="Times New Roman"/>
        </w:rPr>
        <w:t>HR — если есть программа «задачи для школьников» (в Росатоме такие существуют)</w:t>
      </w:r>
    </w:p>
    <w:p w14:paraId="6AF77F2A" w14:textId="7EA2F4C2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br w:type="page"/>
      </w:r>
    </w:p>
    <w:p w14:paraId="33D66FE3" w14:textId="6A8A3F16" w:rsidR="00DD715B" w:rsidRPr="00293CF2" w:rsidRDefault="00DD715B" w:rsidP="00C412F7">
      <w:pPr>
        <w:rPr>
          <w:rFonts w:ascii="Times New Roman" w:hAnsi="Times New Roman" w:cs="Times New Roman"/>
          <w:b/>
          <w:bCs/>
        </w:rPr>
      </w:pPr>
      <w:r w:rsidRPr="00293CF2">
        <w:rPr>
          <w:rFonts w:ascii="Times New Roman" w:hAnsi="Times New Roman" w:cs="Times New Roman"/>
          <w:b/>
          <w:bCs/>
        </w:rPr>
        <w:lastRenderedPageBreak/>
        <w:t>Часть 5. Что ещё нужно для финального пакета документов</w:t>
      </w:r>
    </w:p>
    <w:p w14:paraId="448F143B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 xml:space="preserve">Для подготовки полного пакета — </w:t>
      </w:r>
      <w:r w:rsidRPr="00293CF2">
        <w:rPr>
          <w:rFonts w:ascii="Times New Roman" w:hAnsi="Times New Roman" w:cs="Times New Roman"/>
          <w:b/>
          <w:bCs/>
        </w:rPr>
        <w:t>Соглашения о сотрудничестве, плана участия, регламента наставника, мотивационного пакета</w:t>
      </w:r>
      <w:r w:rsidRPr="00293CF2">
        <w:rPr>
          <w:rFonts w:ascii="Times New Roman" w:hAnsi="Times New Roman" w:cs="Times New Roman"/>
        </w:rPr>
        <w:t xml:space="preserve"> — нужно уточнить:</w:t>
      </w:r>
    </w:p>
    <w:p w14:paraId="40080130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По предприятиям:</w:t>
      </w:r>
    </w:p>
    <w:p w14:paraId="0E225B8B" w14:textId="77777777" w:rsidR="00DD715B" w:rsidRPr="00293CF2" w:rsidRDefault="00DD715B" w:rsidP="00C412F7">
      <w:pPr>
        <w:numPr>
          <w:ilvl w:val="0"/>
          <w:numId w:val="28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 xml:space="preserve">Есть ли у АО «Решетнёв» и ГХК действующие </w:t>
      </w:r>
      <w:r w:rsidRPr="00293CF2">
        <w:rPr>
          <w:rFonts w:ascii="Times New Roman" w:hAnsi="Times New Roman" w:cs="Times New Roman"/>
          <w:b/>
          <w:bCs/>
        </w:rPr>
        <w:t>программы работы с молодёжью</w:t>
      </w:r>
      <w:r w:rsidRPr="00293CF2">
        <w:rPr>
          <w:rFonts w:ascii="Times New Roman" w:hAnsi="Times New Roman" w:cs="Times New Roman"/>
        </w:rPr>
        <w:t xml:space="preserve"> (чаще всего это отдел персонала или Совет молодых специалистов) — если да, туда и нужно идти</w:t>
      </w:r>
    </w:p>
    <w:p w14:paraId="571E9373" w14:textId="77777777" w:rsidR="00DD715B" w:rsidRPr="00293CF2" w:rsidRDefault="00DD715B" w:rsidP="00C412F7">
      <w:pPr>
        <w:numPr>
          <w:ilvl w:val="0"/>
          <w:numId w:val="28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 xml:space="preserve">Есть ли у предприятий </w:t>
      </w:r>
      <w:r w:rsidRPr="00293CF2">
        <w:rPr>
          <w:rFonts w:ascii="Times New Roman" w:hAnsi="Times New Roman" w:cs="Times New Roman"/>
          <w:b/>
          <w:bCs/>
        </w:rPr>
        <w:t>корпоративные волонтёрские программы</w:t>
      </w:r>
      <w:r w:rsidRPr="00293CF2">
        <w:rPr>
          <w:rFonts w:ascii="Times New Roman" w:hAnsi="Times New Roman" w:cs="Times New Roman"/>
        </w:rPr>
        <w:t xml:space="preserve"> — тогда участие в ТЛ попадает под уже существующий формат и не требует изобретать новое</w:t>
      </w:r>
    </w:p>
    <w:p w14:paraId="4B0B8635" w14:textId="77777777" w:rsidR="00DD715B" w:rsidRPr="00293CF2" w:rsidRDefault="00DD715B" w:rsidP="00C412F7">
      <w:pPr>
        <w:numPr>
          <w:ilvl w:val="0"/>
          <w:numId w:val="28"/>
        </w:numPr>
        <w:ind w:firstLine="0"/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 xml:space="preserve">Разрешено ли </w:t>
      </w:r>
      <w:r w:rsidRPr="00293CF2">
        <w:rPr>
          <w:rFonts w:ascii="Times New Roman" w:hAnsi="Times New Roman" w:cs="Times New Roman"/>
          <w:b/>
          <w:bCs/>
        </w:rPr>
        <w:t>использовать имя и логотип</w:t>
      </w:r>
      <w:r w:rsidRPr="00293CF2">
        <w:rPr>
          <w:rFonts w:ascii="Times New Roman" w:hAnsi="Times New Roman" w:cs="Times New Roman"/>
        </w:rPr>
        <w:t xml:space="preserve"> предприятия в материалах ТЛ (грантовая заявка, стенды) — это чувствительный вопрос для ОПК</w:t>
      </w:r>
    </w:p>
    <w:p w14:paraId="14287A85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По статусу участия:</w:t>
      </w:r>
      <w:r w:rsidRPr="00293CF2">
        <w:rPr>
          <w:rFonts w:ascii="Times New Roman" w:hAnsi="Times New Roman" w:cs="Times New Roman"/>
        </w:rPr>
        <w:t xml:space="preserve"> 4. Будет ли участие сотрудников </w:t>
      </w:r>
      <w:r w:rsidRPr="00293CF2">
        <w:rPr>
          <w:rFonts w:ascii="Times New Roman" w:hAnsi="Times New Roman" w:cs="Times New Roman"/>
          <w:b/>
          <w:bCs/>
        </w:rPr>
        <w:t>в рабочее время</w:t>
      </w:r>
      <w:r w:rsidRPr="00293CF2">
        <w:rPr>
          <w:rFonts w:ascii="Times New Roman" w:hAnsi="Times New Roman" w:cs="Times New Roman"/>
        </w:rPr>
        <w:t xml:space="preserve"> (нужно разрешение руководителя) или </w:t>
      </w:r>
      <w:r w:rsidRPr="00293CF2">
        <w:rPr>
          <w:rFonts w:ascii="Times New Roman" w:hAnsi="Times New Roman" w:cs="Times New Roman"/>
          <w:b/>
          <w:bCs/>
        </w:rPr>
        <w:t>в личное время</w:t>
      </w:r>
      <w:r w:rsidRPr="00293CF2">
        <w:rPr>
          <w:rFonts w:ascii="Times New Roman" w:hAnsi="Times New Roman" w:cs="Times New Roman"/>
        </w:rPr>
        <w:t xml:space="preserve"> (волонтёрство) 5. Нужен ли предприятиям </w:t>
      </w:r>
      <w:r w:rsidRPr="00293CF2">
        <w:rPr>
          <w:rFonts w:ascii="Times New Roman" w:hAnsi="Times New Roman" w:cs="Times New Roman"/>
          <w:b/>
          <w:bCs/>
        </w:rPr>
        <w:t>официальный отчёт</w:t>
      </w:r>
      <w:r w:rsidRPr="00293CF2">
        <w:rPr>
          <w:rFonts w:ascii="Times New Roman" w:hAnsi="Times New Roman" w:cs="Times New Roman"/>
        </w:rPr>
        <w:t xml:space="preserve"> об участии сотрудника (для CSR-отчётности Росатома / Роскосмоса) 6. Возможно ли </w:t>
      </w:r>
      <w:r w:rsidRPr="00293CF2">
        <w:rPr>
          <w:rFonts w:ascii="Times New Roman" w:hAnsi="Times New Roman" w:cs="Times New Roman"/>
          <w:b/>
          <w:bCs/>
        </w:rPr>
        <w:t>предоставление оборудования или расходных материалов</w:t>
      </w:r>
      <w:r w:rsidRPr="00293CF2">
        <w:rPr>
          <w:rFonts w:ascii="Times New Roman" w:hAnsi="Times New Roman" w:cs="Times New Roman"/>
        </w:rPr>
        <w:t xml:space="preserve"> предприятиями (например, реальных схем, нерабочих плат, компонентов под утилизацию)</w:t>
      </w:r>
    </w:p>
    <w:p w14:paraId="6FF0FCEE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  <w:b/>
          <w:bCs/>
        </w:rPr>
        <w:t>По наставничеству:</w:t>
      </w:r>
      <w:r w:rsidRPr="00293CF2">
        <w:rPr>
          <w:rFonts w:ascii="Times New Roman" w:hAnsi="Times New Roman" w:cs="Times New Roman"/>
        </w:rPr>
        <w:t xml:space="preserve"> 7. Сколько сотрудников планируется привлечь </w:t>
      </w:r>
      <w:r w:rsidRPr="00293CF2">
        <w:rPr>
          <w:rFonts w:ascii="Times New Roman" w:hAnsi="Times New Roman" w:cs="Times New Roman"/>
          <w:b/>
          <w:bCs/>
        </w:rPr>
        <w:t>одновременно</w:t>
      </w:r>
      <w:r w:rsidRPr="00293CF2">
        <w:rPr>
          <w:rFonts w:ascii="Times New Roman" w:hAnsi="Times New Roman" w:cs="Times New Roman"/>
        </w:rPr>
        <w:t xml:space="preserve"> — 2–3 или больше 8. Готово ли Учреждение оформить </w:t>
      </w:r>
      <w:r w:rsidRPr="00293CF2">
        <w:rPr>
          <w:rFonts w:ascii="Times New Roman" w:hAnsi="Times New Roman" w:cs="Times New Roman"/>
          <w:b/>
          <w:bCs/>
        </w:rPr>
        <w:t>официальный документ для сотрудника</w:t>
      </w:r>
      <w:r w:rsidRPr="00293CF2">
        <w:rPr>
          <w:rFonts w:ascii="Times New Roman" w:hAnsi="Times New Roman" w:cs="Times New Roman"/>
        </w:rPr>
        <w:t xml:space="preserve">: сертификат наставника, характеристика для личного дела в ГП 9. Рассматривается ли </w:t>
      </w:r>
      <w:r w:rsidRPr="00293CF2">
        <w:rPr>
          <w:rFonts w:ascii="Times New Roman" w:hAnsi="Times New Roman" w:cs="Times New Roman"/>
          <w:b/>
          <w:bCs/>
        </w:rPr>
        <w:t>целевое направление</w:t>
      </w:r>
      <w:r w:rsidRPr="00293CF2">
        <w:rPr>
          <w:rFonts w:ascii="Times New Roman" w:hAnsi="Times New Roman" w:cs="Times New Roman"/>
        </w:rPr>
        <w:t xml:space="preserve"> лучших выпускников ТЛ в профильные вузы по договору с ГП — это ключевой аргумент для предприятий</w:t>
      </w:r>
    </w:p>
    <w:p w14:paraId="0B2434A5" w14:textId="77777777" w:rsidR="00DD715B" w:rsidRPr="00293CF2" w:rsidRDefault="00DD715B" w:rsidP="00C412F7">
      <w:pPr>
        <w:rPr>
          <w:rFonts w:ascii="Times New Roman" w:hAnsi="Times New Roman" w:cs="Times New Roman"/>
        </w:rPr>
      </w:pPr>
      <w:r w:rsidRPr="00293CF2">
        <w:rPr>
          <w:rFonts w:ascii="Times New Roman" w:hAnsi="Times New Roman" w:cs="Times New Roman"/>
        </w:rPr>
        <w:t xml:space="preserve">Ответы на эти вопросы позволят подготовить готовое </w:t>
      </w:r>
      <w:r w:rsidRPr="00293CF2">
        <w:rPr>
          <w:rFonts w:ascii="Times New Roman" w:hAnsi="Times New Roman" w:cs="Times New Roman"/>
          <w:b/>
          <w:bCs/>
        </w:rPr>
        <w:t>Соглашение о сотрудничестве</w:t>
      </w:r>
      <w:r w:rsidRPr="00293CF2">
        <w:rPr>
          <w:rFonts w:ascii="Times New Roman" w:hAnsi="Times New Roman" w:cs="Times New Roman"/>
        </w:rPr>
        <w:t xml:space="preserve">, </w:t>
      </w:r>
      <w:r w:rsidRPr="00293CF2">
        <w:rPr>
          <w:rFonts w:ascii="Times New Roman" w:hAnsi="Times New Roman" w:cs="Times New Roman"/>
          <w:b/>
          <w:bCs/>
        </w:rPr>
        <w:t>Положение о наставнике от ГП</w:t>
      </w:r>
      <w:r w:rsidRPr="00293CF2">
        <w:rPr>
          <w:rFonts w:ascii="Times New Roman" w:hAnsi="Times New Roman" w:cs="Times New Roman"/>
        </w:rPr>
        <w:t xml:space="preserve">, </w:t>
      </w:r>
      <w:r w:rsidRPr="00293CF2">
        <w:rPr>
          <w:rFonts w:ascii="Times New Roman" w:hAnsi="Times New Roman" w:cs="Times New Roman"/>
          <w:b/>
          <w:bCs/>
        </w:rPr>
        <w:t>Регламент участия сотрудника</w:t>
      </w:r>
      <w:r w:rsidRPr="00293CF2">
        <w:rPr>
          <w:rFonts w:ascii="Times New Roman" w:hAnsi="Times New Roman" w:cs="Times New Roman"/>
        </w:rPr>
        <w:t xml:space="preserve"> и </w:t>
      </w:r>
      <w:r w:rsidRPr="00293CF2">
        <w:rPr>
          <w:rFonts w:ascii="Times New Roman" w:hAnsi="Times New Roman" w:cs="Times New Roman"/>
          <w:b/>
          <w:bCs/>
        </w:rPr>
        <w:t>Мотивационный пакет для предприятия</w:t>
      </w:r>
      <w:r w:rsidRPr="00293CF2">
        <w:rPr>
          <w:rFonts w:ascii="Times New Roman" w:hAnsi="Times New Roman" w:cs="Times New Roman"/>
        </w:rPr>
        <w:t xml:space="preserve"> — документы, с которыми можно уже идти на первую встречу.</w:t>
      </w:r>
    </w:p>
    <w:sectPr w:rsidR="00DD715B" w:rsidRPr="00293CF2" w:rsidSect="00C412F7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F4550"/>
    <w:multiLevelType w:val="multilevel"/>
    <w:tmpl w:val="7DCC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70702"/>
    <w:multiLevelType w:val="multilevel"/>
    <w:tmpl w:val="2BFE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87A47"/>
    <w:multiLevelType w:val="multilevel"/>
    <w:tmpl w:val="ABD8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B49B4"/>
    <w:multiLevelType w:val="multilevel"/>
    <w:tmpl w:val="A202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317EC"/>
    <w:multiLevelType w:val="multilevel"/>
    <w:tmpl w:val="CB5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51BBA"/>
    <w:multiLevelType w:val="multilevel"/>
    <w:tmpl w:val="C834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4563D"/>
    <w:multiLevelType w:val="multilevel"/>
    <w:tmpl w:val="59D8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E182D"/>
    <w:multiLevelType w:val="multilevel"/>
    <w:tmpl w:val="541E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300F8"/>
    <w:multiLevelType w:val="multilevel"/>
    <w:tmpl w:val="B7AE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C090A"/>
    <w:multiLevelType w:val="multilevel"/>
    <w:tmpl w:val="115C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21493"/>
    <w:multiLevelType w:val="multilevel"/>
    <w:tmpl w:val="1582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94B40"/>
    <w:multiLevelType w:val="multilevel"/>
    <w:tmpl w:val="22B8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A691A"/>
    <w:multiLevelType w:val="multilevel"/>
    <w:tmpl w:val="BB7A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52C46"/>
    <w:multiLevelType w:val="multilevel"/>
    <w:tmpl w:val="6854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96556"/>
    <w:multiLevelType w:val="multilevel"/>
    <w:tmpl w:val="A92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E38EF"/>
    <w:multiLevelType w:val="multilevel"/>
    <w:tmpl w:val="B90E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77FDC"/>
    <w:multiLevelType w:val="multilevel"/>
    <w:tmpl w:val="C11C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03EEB"/>
    <w:multiLevelType w:val="multilevel"/>
    <w:tmpl w:val="037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E022F"/>
    <w:multiLevelType w:val="multilevel"/>
    <w:tmpl w:val="D7C0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54876"/>
    <w:multiLevelType w:val="multilevel"/>
    <w:tmpl w:val="51B8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43DC0"/>
    <w:multiLevelType w:val="multilevel"/>
    <w:tmpl w:val="6BAE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7394C"/>
    <w:multiLevelType w:val="multilevel"/>
    <w:tmpl w:val="D630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84749"/>
    <w:multiLevelType w:val="multilevel"/>
    <w:tmpl w:val="E786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15BBD"/>
    <w:multiLevelType w:val="multilevel"/>
    <w:tmpl w:val="4802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B52B2A"/>
    <w:multiLevelType w:val="multilevel"/>
    <w:tmpl w:val="2B3C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C3E80"/>
    <w:multiLevelType w:val="multilevel"/>
    <w:tmpl w:val="EB6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0261B"/>
    <w:multiLevelType w:val="multilevel"/>
    <w:tmpl w:val="1E5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00E9B"/>
    <w:multiLevelType w:val="multilevel"/>
    <w:tmpl w:val="FED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014EC"/>
    <w:multiLevelType w:val="multilevel"/>
    <w:tmpl w:val="897A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043322"/>
    <w:multiLevelType w:val="multilevel"/>
    <w:tmpl w:val="9B06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F6B36"/>
    <w:multiLevelType w:val="multilevel"/>
    <w:tmpl w:val="83C8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853D4"/>
    <w:multiLevelType w:val="multilevel"/>
    <w:tmpl w:val="4874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4266D"/>
    <w:multiLevelType w:val="multilevel"/>
    <w:tmpl w:val="CACE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80DFE"/>
    <w:multiLevelType w:val="multilevel"/>
    <w:tmpl w:val="E07C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252105">
    <w:abstractNumId w:val="18"/>
  </w:num>
  <w:num w:numId="2" w16cid:durableId="862594066">
    <w:abstractNumId w:val="32"/>
  </w:num>
  <w:num w:numId="3" w16cid:durableId="2045792368">
    <w:abstractNumId w:val="22"/>
  </w:num>
  <w:num w:numId="4" w16cid:durableId="1498612200">
    <w:abstractNumId w:val="9"/>
  </w:num>
  <w:num w:numId="5" w16cid:durableId="1654064177">
    <w:abstractNumId w:val="20"/>
  </w:num>
  <w:num w:numId="6" w16cid:durableId="882249775">
    <w:abstractNumId w:val="19"/>
  </w:num>
  <w:num w:numId="7" w16cid:durableId="276261311">
    <w:abstractNumId w:val="2"/>
  </w:num>
  <w:num w:numId="8" w16cid:durableId="1912882315">
    <w:abstractNumId w:val="6"/>
  </w:num>
  <w:num w:numId="9" w16cid:durableId="1856184316">
    <w:abstractNumId w:val="25"/>
  </w:num>
  <w:num w:numId="10" w16cid:durableId="1863005564">
    <w:abstractNumId w:val="21"/>
  </w:num>
  <w:num w:numId="11" w16cid:durableId="191771687">
    <w:abstractNumId w:val="1"/>
  </w:num>
  <w:num w:numId="12" w16cid:durableId="540899813">
    <w:abstractNumId w:val="31"/>
  </w:num>
  <w:num w:numId="13" w16cid:durableId="358244311">
    <w:abstractNumId w:val="10"/>
  </w:num>
  <w:num w:numId="14" w16cid:durableId="748044810">
    <w:abstractNumId w:val="27"/>
  </w:num>
  <w:num w:numId="15" w16cid:durableId="1856652635">
    <w:abstractNumId w:val="15"/>
  </w:num>
  <w:num w:numId="16" w16cid:durableId="812018733">
    <w:abstractNumId w:val="33"/>
  </w:num>
  <w:num w:numId="17" w16cid:durableId="2130275923">
    <w:abstractNumId w:val="7"/>
  </w:num>
  <w:num w:numId="18" w16cid:durableId="739405044">
    <w:abstractNumId w:val="16"/>
  </w:num>
  <w:num w:numId="19" w16cid:durableId="695623928">
    <w:abstractNumId w:val="5"/>
  </w:num>
  <w:num w:numId="20" w16cid:durableId="1710640475">
    <w:abstractNumId w:val="4"/>
  </w:num>
  <w:num w:numId="21" w16cid:durableId="708603211">
    <w:abstractNumId w:val="28"/>
  </w:num>
  <w:num w:numId="22" w16cid:durableId="24405682">
    <w:abstractNumId w:val="17"/>
  </w:num>
  <w:num w:numId="23" w16cid:durableId="1027757064">
    <w:abstractNumId w:val="29"/>
  </w:num>
  <w:num w:numId="24" w16cid:durableId="720980643">
    <w:abstractNumId w:val="30"/>
  </w:num>
  <w:num w:numId="25" w16cid:durableId="2061199127">
    <w:abstractNumId w:val="8"/>
  </w:num>
  <w:num w:numId="26" w16cid:durableId="360403448">
    <w:abstractNumId w:val="3"/>
  </w:num>
  <w:num w:numId="27" w16cid:durableId="1627543978">
    <w:abstractNumId w:val="13"/>
  </w:num>
  <w:num w:numId="28" w16cid:durableId="1671249175">
    <w:abstractNumId w:val="23"/>
  </w:num>
  <w:num w:numId="29" w16cid:durableId="1193616133">
    <w:abstractNumId w:val="26"/>
  </w:num>
  <w:num w:numId="30" w16cid:durableId="459690144">
    <w:abstractNumId w:val="14"/>
  </w:num>
  <w:num w:numId="31" w16cid:durableId="513768253">
    <w:abstractNumId w:val="24"/>
  </w:num>
  <w:num w:numId="32" w16cid:durableId="1438603782">
    <w:abstractNumId w:val="12"/>
  </w:num>
  <w:num w:numId="33" w16cid:durableId="1798795276">
    <w:abstractNumId w:val="0"/>
  </w:num>
  <w:num w:numId="34" w16cid:durableId="65628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5B"/>
    <w:rsid w:val="000A4ABD"/>
    <w:rsid w:val="000E3731"/>
    <w:rsid w:val="00293CF2"/>
    <w:rsid w:val="003547AF"/>
    <w:rsid w:val="003D1997"/>
    <w:rsid w:val="00480427"/>
    <w:rsid w:val="00830BF9"/>
    <w:rsid w:val="00C412F7"/>
    <w:rsid w:val="00C62EAF"/>
    <w:rsid w:val="00D810E0"/>
    <w:rsid w:val="00DD715B"/>
    <w:rsid w:val="00EC3445"/>
    <w:rsid w:val="00F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1C09E"/>
  <w15:chartTrackingRefBased/>
  <w15:docId w15:val="{7491B38E-51BD-4625-B43A-5C47E132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1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1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1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1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1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1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1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1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1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1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1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7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47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7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78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40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0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57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39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53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29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31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58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04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61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0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7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62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84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94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2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33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2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8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0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85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1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04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5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79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0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00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80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40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49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77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27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59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28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03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78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5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75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8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8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9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8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20</Pages>
  <Words>4247</Words>
  <Characters>24213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Кзакевич Константин</dc:creator>
  <cp:keywords/>
  <dc:description/>
  <cp:lastModifiedBy>Кзакевич Константин</cp:lastModifiedBy>
  <cp:revision>6</cp:revision>
  <cp:lastPrinted>2026-05-18T04:40:00Z</cp:lastPrinted>
  <dcterms:created xsi:type="dcterms:W3CDTF">2026-05-18T02:59:00Z</dcterms:created>
  <dcterms:modified xsi:type="dcterms:W3CDTF">2026-09-11T03:42:00Z</dcterms:modified>
</cp:coreProperties>
</file>