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Date:9/5-16</w:t>
        <w:br w:type="textWrapping"/>
        <w:br w:type="textWrapping"/>
        <w:t xml:space="preserve">  Facilitator: Jonatan G</w:t>
        <w:br w:type="textWrapping"/>
        <w:br w:type="textWrapping"/>
        <w:t xml:space="preserve">  Participants: Robert P, Johan B, Gustav G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No problems.</w:t>
        <w:br w:type="textWrapping"/>
        <w:br w:type="textWrapping"/>
        <w:t xml:space="preserve">2. Reports (15 min) from previous meeting</w:t>
        <w:br w:type="textWrapping"/>
        <w:br w:type="textWrapping"/>
        <w:t xml:space="preserve">Jonatan is nearly done with combat, Animations are weird.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has done a menu, comand line is now obselete.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did some minor fixes.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 did work on “another course” (report).</w:t>
        <w:br w:type="textWrapping"/>
        <w:br w:type="textWrapping"/>
        <w:t xml:space="preserve"> 3. Discussion items (35 min)</w:t>
        <w:br w:type="textWrapping"/>
        <w:br w:type="textWrapping"/>
        <w:t xml:space="preserve">Anminations - weird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needs to refactorate. (not the below things) (also the below things)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Duplicated code in ChoseTargetState &amp; MoveSelectionState Robert will fix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AI?! wat do? We need a plan! Gustav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SDD?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RAD</w:t>
        <w:br w:type="textWrapping"/>
        <w:br w:type="textWrapping"/>
        <w:t xml:space="preserve">4. Outcomes and assignments (5 min)</w:t>
        <w:br w:type="textWrapping"/>
        <w:br w:type="textWrapping"/>
        <w:t xml:space="preserve">Jonatan finish combat grapichs glhf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refactort &amp; more menu things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look into camera (ai)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 ai</w:t>
        <w:br w:type="textWrapping"/>
        <w:br w:type="textWrapping"/>
        <w:t xml:space="preserve">5. Wrap up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br w:type="textWrapping"/>
        <w:t xml:space="preserve">AI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SDD</w:t>
        <w:br w:type="textWrapping"/>
        <w:t xml:space="preserve">RAD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Thursday after lunch. KG33 be there or be sqrt(-1)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