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檔名有body的圖片有卡著概念圖的位置，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如果放進遊戲覺得效果不理想可以用free的版本自己擺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此版本眼眶不是規則的橢圓，且目前只有附上右眼一顆，放進關卡時請記得複製一顆並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左右反轉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作為左眼。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bigcat_A_pupil已更名為</w:t>
      </w:r>
      <w:r w:rsidDel="00000000" w:rsidR="00000000" w:rsidRPr="00000000">
        <w:rPr>
          <w:color w:val="ff0000"/>
          <w:rtl w:val="0"/>
        </w:rPr>
        <w:t xml:space="preserve">bigcat_pupil_thin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，組合</w:t>
      </w:r>
      <w:r w:rsidDel="00000000" w:rsidR="00000000" w:rsidRPr="00000000">
        <w:rPr>
          <w:color w:val="ff0000"/>
          <w:rtl w:val="0"/>
        </w:rPr>
        <w:t xml:space="preserve">bigcat_pupil_thick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的目的是想做出目前遊戲中換關卡瞳孔會縮小的效果，如果圖片不好用可以用thick直接進行X軸縮放（猜是目前的作法）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