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5E2C" w14:textId="3180A790" w:rsidR="00C02614" w:rsidRDefault="00C02614" w:rsidP="00C02614">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ISM 6137 - Statistical Data Mining</w:t>
      </w:r>
    </w:p>
    <w:p w14:paraId="2FA91F72" w14:textId="76DBCC4F" w:rsidR="00C02614" w:rsidRDefault="00C02614" w:rsidP="00C02614">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Assignment 1</w:t>
      </w:r>
    </w:p>
    <w:p w14:paraId="6939F4B3" w14:textId="59C04CB8" w:rsidR="00C02614" w:rsidRDefault="00C02614" w:rsidP="00C02614">
      <w:pPr>
        <w:spacing w:before="100" w:beforeAutospacing="1" w:after="100" w:afterAutospacing="1"/>
        <w:contextualSpacing/>
        <w:rPr>
          <w:rFonts w:ascii="Times New Roman" w:eastAsia="Times New Roman" w:hAnsi="Times New Roman" w:cs="Times New Roman"/>
        </w:rPr>
      </w:pPr>
      <w:r>
        <w:rPr>
          <w:rFonts w:ascii="Times New Roman" w:eastAsia="Times New Roman" w:hAnsi="Times New Roman" w:cs="Times New Roman"/>
        </w:rPr>
        <w:t>Sahil Shah – 19895141</w:t>
      </w:r>
    </w:p>
    <w:p w14:paraId="5F62560F" w14:textId="414C199E" w:rsidR="00C02614" w:rsidRDefault="00C02614" w:rsidP="00C02614">
      <w:pPr>
        <w:spacing w:before="100" w:beforeAutospacing="1" w:after="100" w:afterAutospacing="1"/>
        <w:contextualSpacing/>
        <w:rPr>
          <w:rFonts w:ascii="Times New Roman" w:eastAsia="Times New Roman" w:hAnsi="Times New Roman" w:cs="Times New Roman"/>
        </w:rPr>
      </w:pPr>
    </w:p>
    <w:p w14:paraId="1F7F9605" w14:textId="4271BFA9" w:rsidR="00C02614" w:rsidRPr="00C02614" w:rsidRDefault="00C02614" w:rsidP="00C02614">
      <w:pPr>
        <w:spacing w:before="100" w:beforeAutospacing="1" w:after="100" w:afterAutospacing="1"/>
        <w:contextualSpacing/>
        <w:rPr>
          <w:rFonts w:ascii="Times New Roman" w:eastAsia="Times New Roman" w:hAnsi="Times New Roman" w:cs="Times New Roman"/>
        </w:rPr>
      </w:pPr>
      <w:r w:rsidRPr="00275082">
        <w:rPr>
          <w:rFonts w:ascii="Times New Roman" w:eastAsia="Times New Roman" w:hAnsi="Times New Roman" w:cs="Times New Roman"/>
        </w:rPr>
        <w:t>Questions to answer:</w:t>
      </w:r>
    </w:p>
    <w:p w14:paraId="1EEF7E93" w14:textId="77777777" w:rsidR="00C02614" w:rsidRPr="00C02614" w:rsidRDefault="00C02614" w:rsidP="00C02614">
      <w:pPr>
        <w:numPr>
          <w:ilvl w:val="0"/>
          <w:numId w:val="1"/>
        </w:numPr>
        <w:spacing w:before="100" w:beforeAutospacing="1" w:after="100" w:afterAutospacing="1"/>
        <w:contextualSpacing/>
        <w:rPr>
          <w:rFonts w:ascii="Times New Roman" w:eastAsia="Times New Roman" w:hAnsi="Times New Roman" w:cs="Times New Roman"/>
        </w:rPr>
      </w:pPr>
      <w:r w:rsidRPr="00C02614">
        <w:rPr>
          <w:rFonts w:ascii="Times New Roman" w:eastAsia="Times New Roman" w:hAnsi="Times New Roman" w:cs="Times New Roman"/>
        </w:rPr>
        <w:t>What variables predict credit scores and by how much?</w:t>
      </w:r>
    </w:p>
    <w:p w14:paraId="64D796E8" w14:textId="77777777" w:rsidR="00C02614" w:rsidRPr="00C02614" w:rsidRDefault="00C02614" w:rsidP="00C02614">
      <w:pPr>
        <w:numPr>
          <w:ilvl w:val="0"/>
          <w:numId w:val="1"/>
        </w:numPr>
        <w:spacing w:before="100" w:beforeAutospacing="1" w:after="100" w:afterAutospacing="1"/>
        <w:contextualSpacing/>
        <w:rPr>
          <w:rFonts w:ascii="Times New Roman" w:eastAsia="Times New Roman" w:hAnsi="Times New Roman" w:cs="Times New Roman"/>
        </w:rPr>
      </w:pPr>
      <w:r w:rsidRPr="00C02614">
        <w:rPr>
          <w:rFonts w:ascii="Times New Roman" w:eastAsia="Times New Roman" w:hAnsi="Times New Roman" w:cs="Times New Roman"/>
        </w:rPr>
        <w:t>Is there a racial or gender bias on credit score? If so, by how much?</w:t>
      </w:r>
    </w:p>
    <w:p w14:paraId="4EEB7663" w14:textId="3784670B" w:rsidR="00C02614" w:rsidRPr="00C02614" w:rsidRDefault="00C02614" w:rsidP="00C02614">
      <w:pPr>
        <w:spacing w:before="100" w:beforeAutospacing="1" w:after="100" w:afterAutospacing="1"/>
        <w:contextualSpacing/>
        <w:rPr>
          <w:rFonts w:ascii="Times New Roman" w:eastAsia="Times New Roman" w:hAnsi="Times New Roman" w:cs="Times New Roman"/>
          <w:sz w:val="22"/>
          <w:szCs w:val="22"/>
        </w:rPr>
      </w:pPr>
      <w:r w:rsidRPr="00482598">
        <w:rPr>
          <w:rFonts w:ascii="Times New Roman" w:eastAsia="Times New Roman" w:hAnsi="Times New Roman" w:cs="Times New Roman"/>
          <w:sz w:val="22"/>
          <w:szCs w:val="22"/>
        </w:rPr>
        <w:t>TASKS:</w:t>
      </w:r>
    </w:p>
    <w:p w14:paraId="3A29A39C" w14:textId="26BEDD44" w:rsidR="00C02614" w:rsidRPr="00482598" w:rsidRDefault="00C02614" w:rsidP="00C02614">
      <w:pPr>
        <w:numPr>
          <w:ilvl w:val="0"/>
          <w:numId w:val="2"/>
        </w:numPr>
        <w:spacing w:before="100" w:beforeAutospacing="1" w:after="100" w:afterAutospacing="1"/>
        <w:contextualSpacing/>
        <w:rPr>
          <w:rFonts w:ascii="Times New Roman" w:eastAsia="Times New Roman" w:hAnsi="Times New Roman" w:cs="Times New Roman"/>
          <w:sz w:val="22"/>
          <w:szCs w:val="22"/>
        </w:rPr>
      </w:pPr>
      <w:r w:rsidRPr="00C02614">
        <w:rPr>
          <w:rFonts w:ascii="Times New Roman" w:eastAsia="Times New Roman" w:hAnsi="Times New Roman" w:cs="Times New Roman"/>
          <w:sz w:val="22"/>
          <w:szCs w:val="22"/>
        </w:rPr>
        <w:t>Create a predictor table (see sample assignment solutions) with three columns for predictor, expected sign of effect, and a one-sentence rationale for effect. (2 points)</w:t>
      </w:r>
    </w:p>
    <w:p w14:paraId="033B30DB" w14:textId="77777777" w:rsidR="001B0286" w:rsidRDefault="001B0286" w:rsidP="001B0286">
      <w:pPr>
        <w:spacing w:before="100" w:beforeAutospacing="1" w:after="100" w:afterAutospacing="1"/>
        <w:ind w:left="720"/>
        <w:contextualSpacing/>
        <w:rPr>
          <w:rFonts w:ascii="Times New Roman" w:eastAsia="Times New Roman" w:hAnsi="Times New Roman" w:cs="Times New Roman"/>
        </w:rPr>
      </w:pPr>
    </w:p>
    <w:p w14:paraId="74786B39" w14:textId="3E1DDFAA" w:rsidR="00C02614" w:rsidRDefault="001B0286" w:rsidP="00C02614">
      <w:pPr>
        <w:spacing w:before="100" w:beforeAutospacing="1" w:after="100" w:afterAutospacing="1"/>
        <w:ind w:left="360"/>
        <w:contextualSpacing/>
        <w:rPr>
          <w:rFonts w:ascii="Times New Roman" w:eastAsia="Times New Roman" w:hAnsi="Times New Roman" w:cs="Times New Roman"/>
        </w:rPr>
      </w:pPr>
      <w:r w:rsidRPr="001B0286">
        <w:rPr>
          <w:rFonts w:ascii="Times New Roman" w:eastAsia="Times New Roman" w:hAnsi="Times New Roman" w:cs="Times New Roman"/>
        </w:rPr>
        <w:drawing>
          <wp:inline distT="0" distB="0" distL="0" distR="0" wp14:anchorId="1B1A4A76" wp14:editId="7893FD76">
            <wp:extent cx="5435194" cy="4189629"/>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973" cy="4201021"/>
                    </a:xfrm>
                    <a:prstGeom prst="rect">
                      <a:avLst/>
                    </a:prstGeom>
                  </pic:spPr>
                </pic:pic>
              </a:graphicData>
            </a:graphic>
          </wp:inline>
        </w:drawing>
      </w:r>
    </w:p>
    <w:p w14:paraId="51D92F19" w14:textId="77777777" w:rsidR="00C02614" w:rsidRPr="00C02614" w:rsidRDefault="00C02614" w:rsidP="00C02614">
      <w:pPr>
        <w:spacing w:before="100" w:beforeAutospacing="1" w:after="100" w:afterAutospacing="1"/>
        <w:ind w:left="360"/>
        <w:contextualSpacing/>
        <w:rPr>
          <w:rFonts w:ascii="Times New Roman" w:eastAsia="Times New Roman" w:hAnsi="Times New Roman" w:cs="Times New Roman"/>
        </w:rPr>
      </w:pPr>
    </w:p>
    <w:p w14:paraId="4F495B9B" w14:textId="1B2C15A2" w:rsidR="00482598" w:rsidRPr="00482598" w:rsidRDefault="00C02614" w:rsidP="002667CC">
      <w:pPr>
        <w:numPr>
          <w:ilvl w:val="0"/>
          <w:numId w:val="2"/>
        </w:numPr>
        <w:spacing w:before="100" w:beforeAutospacing="1" w:after="100" w:afterAutospacing="1"/>
        <w:contextualSpacing/>
        <w:rPr>
          <w:rFonts w:ascii="Times New Roman" w:eastAsia="Times New Roman" w:hAnsi="Times New Roman" w:cs="Times New Roman"/>
          <w:sz w:val="22"/>
          <w:szCs w:val="22"/>
        </w:rPr>
      </w:pPr>
      <w:r w:rsidRPr="00C02614">
        <w:rPr>
          <w:rFonts w:ascii="Times New Roman" w:eastAsia="Times New Roman" w:hAnsi="Times New Roman" w:cs="Times New Roman"/>
          <w:sz w:val="22"/>
          <w:szCs w:val="22"/>
        </w:rPr>
        <w:t>Next run relevant models to answer questions 1 and 2 above. No more than 2-3 models in all. Explain the rationale for your models. (1 point)</w:t>
      </w:r>
    </w:p>
    <w:p w14:paraId="36AA2339" w14:textId="703768C8" w:rsidR="00482598" w:rsidRPr="00482598" w:rsidRDefault="00482598" w:rsidP="00482598">
      <w:pPr>
        <w:spacing w:before="100" w:beforeAutospacing="1" w:after="100" w:afterAutospacing="1"/>
        <w:contextualSpacing/>
        <w:rPr>
          <w:rFonts w:ascii="Courier" w:eastAsia="Times New Roman" w:hAnsi="Courier" w:cs="Times New Roman"/>
          <w:b/>
          <w:bCs/>
          <w:sz w:val="22"/>
          <w:szCs w:val="22"/>
        </w:rPr>
      </w:pPr>
      <w:r w:rsidRPr="00482598">
        <w:rPr>
          <w:rFonts w:ascii="Courier" w:eastAsia="Times New Roman" w:hAnsi="Courier" w:cs="Times New Roman"/>
          <w:b/>
          <w:bCs/>
          <w:sz w:val="22"/>
          <w:szCs w:val="22"/>
        </w:rPr>
        <w:t>MODEL_1:</w:t>
      </w:r>
    </w:p>
    <w:p w14:paraId="2D2F4F64" w14:textId="77777777" w:rsidR="00482598" w:rsidRPr="00482598" w:rsidRDefault="00482598" w:rsidP="00482598">
      <w:pPr>
        <w:spacing w:before="100" w:beforeAutospacing="1" w:after="100" w:afterAutospacing="1"/>
        <w:contextualSpacing/>
        <w:rPr>
          <w:rFonts w:ascii="Courier" w:eastAsia="Times New Roman" w:hAnsi="Courier" w:cs="Times New Roman"/>
          <w:sz w:val="22"/>
          <w:szCs w:val="22"/>
        </w:rPr>
      </w:pPr>
    </w:p>
    <w:p w14:paraId="381618B3"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Call:</w:t>
      </w:r>
    </w:p>
    <w:p w14:paraId="42BE6072"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lm</w:t>
      </w:r>
      <w:proofErr w:type="spellEnd"/>
      <w:r w:rsidRPr="00482598">
        <w:rPr>
          <w:rFonts w:ascii="Courier" w:eastAsia="Times New Roman" w:hAnsi="Courier" w:cs="Times New Roman"/>
          <w:sz w:val="21"/>
          <w:szCs w:val="21"/>
        </w:rPr>
        <w:t>(</w:t>
      </w:r>
      <w:proofErr w:type="gramEnd"/>
      <w:r w:rsidRPr="00482598">
        <w:rPr>
          <w:rFonts w:ascii="Courier" w:eastAsia="Times New Roman" w:hAnsi="Courier" w:cs="Times New Roman"/>
          <w:sz w:val="21"/>
          <w:szCs w:val="21"/>
        </w:rPr>
        <w:t xml:space="preserve">formula = Rating ~ Income + Age + Student + Education + Balance + </w:t>
      </w:r>
    </w:p>
    <w:p w14:paraId="7B313DA0" w14:textId="5EEC65DD"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Married, data = </w:t>
      </w:r>
      <w:proofErr w:type="spellStart"/>
      <w:r w:rsidRPr="00482598">
        <w:rPr>
          <w:rFonts w:ascii="Courier" w:eastAsia="Times New Roman" w:hAnsi="Courier" w:cs="Times New Roman"/>
          <w:sz w:val="21"/>
          <w:szCs w:val="21"/>
        </w:rPr>
        <w:t>CreditRating</w:t>
      </w:r>
      <w:proofErr w:type="spellEnd"/>
      <w:r w:rsidRPr="00482598">
        <w:rPr>
          <w:rFonts w:ascii="Courier" w:eastAsia="Times New Roman" w:hAnsi="Courier" w:cs="Times New Roman"/>
          <w:sz w:val="21"/>
          <w:szCs w:val="21"/>
        </w:rPr>
        <w:t>)</w:t>
      </w:r>
    </w:p>
    <w:p w14:paraId="2B1627F9"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Residuals:</w:t>
      </w:r>
    </w:p>
    <w:p w14:paraId="0C08573F"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Min      1</w:t>
      </w:r>
      <w:proofErr w:type="gramStart"/>
      <w:r w:rsidRPr="00482598">
        <w:rPr>
          <w:rFonts w:ascii="Courier" w:eastAsia="Times New Roman" w:hAnsi="Courier" w:cs="Times New Roman"/>
          <w:sz w:val="21"/>
          <w:szCs w:val="21"/>
        </w:rPr>
        <w:t>Q  Median</w:t>
      </w:r>
      <w:proofErr w:type="gramEnd"/>
      <w:r w:rsidRPr="00482598">
        <w:rPr>
          <w:rFonts w:ascii="Courier" w:eastAsia="Times New Roman" w:hAnsi="Courier" w:cs="Times New Roman"/>
          <w:sz w:val="21"/>
          <w:szCs w:val="21"/>
        </w:rPr>
        <w:t xml:space="preserve">      3Q     Max </w:t>
      </w:r>
    </w:p>
    <w:p w14:paraId="3707D2EB"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-80.882 -10.906   </w:t>
      </w:r>
      <w:proofErr w:type="gramStart"/>
      <w:r w:rsidRPr="00482598">
        <w:rPr>
          <w:rFonts w:ascii="Courier" w:eastAsia="Times New Roman" w:hAnsi="Courier" w:cs="Times New Roman"/>
          <w:sz w:val="21"/>
          <w:szCs w:val="21"/>
        </w:rPr>
        <w:t>4.167  17.435</w:t>
      </w:r>
      <w:proofErr w:type="gramEnd"/>
      <w:r w:rsidRPr="00482598">
        <w:rPr>
          <w:rFonts w:ascii="Courier" w:eastAsia="Times New Roman" w:hAnsi="Courier" w:cs="Times New Roman"/>
          <w:sz w:val="21"/>
          <w:szCs w:val="21"/>
        </w:rPr>
        <w:t xml:space="preserve">  44.973 </w:t>
      </w:r>
    </w:p>
    <w:p w14:paraId="423362B4"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
    <w:p w14:paraId="485E6B5B"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Coefficients:</w:t>
      </w:r>
    </w:p>
    <w:p w14:paraId="69496556"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Estimate Std. Error t value </w:t>
      </w:r>
      <w:proofErr w:type="spellStart"/>
      <w:r w:rsidRPr="00482598">
        <w:rPr>
          <w:rFonts w:ascii="Courier" w:eastAsia="Times New Roman" w:hAnsi="Courier" w:cs="Times New Roman"/>
          <w:sz w:val="21"/>
          <w:szCs w:val="21"/>
        </w:rPr>
        <w:t>Pr</w:t>
      </w:r>
      <w:proofErr w:type="spellEnd"/>
      <w:r w:rsidRPr="00482598">
        <w:rPr>
          <w:rFonts w:ascii="Courier" w:eastAsia="Times New Roman" w:hAnsi="Courier" w:cs="Times New Roman"/>
          <w:sz w:val="21"/>
          <w:szCs w:val="21"/>
        </w:rPr>
        <w:t xml:space="preserve">(&gt;|t|)    </w:t>
      </w:r>
    </w:p>
    <w:p w14:paraId="3FC187EF"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lastRenderedPageBreak/>
        <w:t xml:space="preserve">(Intercept) 139.454237   </w:t>
      </w:r>
      <w:proofErr w:type="gramStart"/>
      <w:r w:rsidRPr="00482598">
        <w:rPr>
          <w:rFonts w:ascii="Courier" w:eastAsia="Times New Roman" w:hAnsi="Courier" w:cs="Times New Roman"/>
          <w:sz w:val="21"/>
          <w:szCs w:val="21"/>
        </w:rPr>
        <w:t>7.167164  19.457</w:t>
      </w:r>
      <w:proofErr w:type="gramEnd"/>
      <w:r w:rsidRPr="00482598">
        <w:rPr>
          <w:rFonts w:ascii="Courier" w:eastAsia="Times New Roman" w:hAnsi="Courier" w:cs="Times New Roman"/>
          <w:sz w:val="21"/>
          <w:szCs w:val="21"/>
        </w:rPr>
        <w:t xml:space="preserve">   &lt;2e-16 ***</w:t>
      </w:r>
    </w:p>
    <w:p w14:paraId="7E88A0AE"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Income        2.063285   </w:t>
      </w:r>
      <w:proofErr w:type="gramStart"/>
      <w:r w:rsidRPr="00482598">
        <w:rPr>
          <w:rFonts w:ascii="Courier" w:eastAsia="Times New Roman" w:hAnsi="Courier" w:cs="Times New Roman"/>
          <w:sz w:val="21"/>
          <w:szCs w:val="21"/>
        </w:rPr>
        <w:t>0.041128  50.168</w:t>
      </w:r>
      <w:proofErr w:type="gramEnd"/>
      <w:r w:rsidRPr="00482598">
        <w:rPr>
          <w:rFonts w:ascii="Courier" w:eastAsia="Times New Roman" w:hAnsi="Courier" w:cs="Times New Roman"/>
          <w:sz w:val="21"/>
          <w:szCs w:val="21"/>
        </w:rPr>
        <w:t xml:space="preserve">   &lt;2e-16 ***</w:t>
      </w:r>
    </w:p>
    <w:p w14:paraId="5A8930A4"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Age           0.130534   0.074133   1.761   </w:t>
      </w:r>
      <w:proofErr w:type="gramStart"/>
      <w:r w:rsidRPr="00482598">
        <w:rPr>
          <w:rFonts w:ascii="Courier" w:eastAsia="Times New Roman" w:hAnsi="Courier" w:cs="Times New Roman"/>
          <w:sz w:val="21"/>
          <w:szCs w:val="21"/>
        </w:rPr>
        <w:t>0.0791 .</w:t>
      </w:r>
      <w:proofErr w:type="gramEnd"/>
      <w:r w:rsidRPr="00482598">
        <w:rPr>
          <w:rFonts w:ascii="Courier" w:eastAsia="Times New Roman" w:hAnsi="Courier" w:cs="Times New Roman"/>
          <w:sz w:val="21"/>
          <w:szCs w:val="21"/>
        </w:rPr>
        <w:t xml:space="preserve">  </w:t>
      </w:r>
    </w:p>
    <w:p w14:paraId="5C1BE01D"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StudentYes</w:t>
      </w:r>
      <w:proofErr w:type="spellEnd"/>
      <w:r w:rsidRPr="00482598">
        <w:rPr>
          <w:rFonts w:ascii="Courier" w:eastAsia="Times New Roman" w:hAnsi="Courier" w:cs="Times New Roman"/>
          <w:sz w:val="21"/>
          <w:szCs w:val="21"/>
        </w:rPr>
        <w:t xml:space="preserve">  -</w:t>
      </w:r>
      <w:proofErr w:type="gramEnd"/>
      <w:r w:rsidRPr="00482598">
        <w:rPr>
          <w:rFonts w:ascii="Courier" w:eastAsia="Times New Roman" w:hAnsi="Courier" w:cs="Times New Roman"/>
          <w:sz w:val="21"/>
          <w:szCs w:val="21"/>
        </w:rPr>
        <w:t>97.955323   4.361103 -22.461   &lt;2e-16 ***</w:t>
      </w:r>
    </w:p>
    <w:p w14:paraId="34719EE3"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Education     0.080938   0.401622   0.202   0.8404    </w:t>
      </w:r>
    </w:p>
    <w:p w14:paraId="05E948F4"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Balance       0.233895   </w:t>
      </w:r>
      <w:proofErr w:type="gramStart"/>
      <w:r w:rsidRPr="00482598">
        <w:rPr>
          <w:rFonts w:ascii="Courier" w:eastAsia="Times New Roman" w:hAnsi="Courier" w:cs="Times New Roman"/>
          <w:sz w:val="21"/>
          <w:szCs w:val="21"/>
        </w:rPr>
        <w:t>0.003208  72.901</w:t>
      </w:r>
      <w:proofErr w:type="gramEnd"/>
      <w:r w:rsidRPr="00482598">
        <w:rPr>
          <w:rFonts w:ascii="Courier" w:eastAsia="Times New Roman" w:hAnsi="Courier" w:cs="Times New Roman"/>
          <w:sz w:val="21"/>
          <w:szCs w:val="21"/>
        </w:rPr>
        <w:t xml:space="preserve">   &lt;2e-16 ***</w:t>
      </w:r>
    </w:p>
    <w:p w14:paraId="61A06DFD"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MarriedYes</w:t>
      </w:r>
      <w:proofErr w:type="spellEnd"/>
      <w:r w:rsidRPr="00482598">
        <w:rPr>
          <w:rFonts w:ascii="Courier" w:eastAsia="Times New Roman" w:hAnsi="Courier" w:cs="Times New Roman"/>
          <w:sz w:val="21"/>
          <w:szCs w:val="21"/>
        </w:rPr>
        <w:t xml:space="preserve">    3.262077   2.583521   1.263   0.2075    </w:t>
      </w:r>
    </w:p>
    <w:p w14:paraId="69F49D41" w14:textId="06434CF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w:t>
      </w:r>
    </w:p>
    <w:p w14:paraId="6841AD7D"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Residual standard error: 24.95 on 393 degrees of freedom</w:t>
      </w:r>
    </w:p>
    <w:p w14:paraId="3AA97D4F"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Multiple R-squared:  0.9744,</w:t>
      </w:r>
      <w:r w:rsidRPr="00482598">
        <w:rPr>
          <w:rFonts w:ascii="Courier" w:eastAsia="Times New Roman" w:hAnsi="Courier" w:cs="Times New Roman"/>
          <w:sz w:val="21"/>
          <w:szCs w:val="21"/>
        </w:rPr>
        <w:tab/>
        <w:t xml:space="preserve">Adjusted R-squared:  0.974 </w:t>
      </w:r>
    </w:p>
    <w:p w14:paraId="348B8647" w14:textId="133924EE"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F-statistic:  2492 on 6 and 393 </w:t>
      </w:r>
      <w:proofErr w:type="gramStart"/>
      <w:r w:rsidRPr="00482598">
        <w:rPr>
          <w:rFonts w:ascii="Courier" w:eastAsia="Times New Roman" w:hAnsi="Courier" w:cs="Times New Roman"/>
          <w:sz w:val="21"/>
          <w:szCs w:val="21"/>
        </w:rPr>
        <w:t>DF,  p</w:t>
      </w:r>
      <w:proofErr w:type="gramEnd"/>
      <w:r w:rsidRPr="00482598">
        <w:rPr>
          <w:rFonts w:ascii="Courier" w:eastAsia="Times New Roman" w:hAnsi="Courier" w:cs="Times New Roman"/>
          <w:sz w:val="21"/>
          <w:szCs w:val="21"/>
        </w:rPr>
        <w:t>-value: &lt; 2.2e-16</w:t>
      </w:r>
    </w:p>
    <w:p w14:paraId="5F114F2B" w14:textId="77777777" w:rsidR="00482598" w:rsidRDefault="00482598" w:rsidP="00482598">
      <w:pPr>
        <w:spacing w:before="100" w:beforeAutospacing="1" w:after="100" w:afterAutospacing="1"/>
        <w:contextualSpacing/>
        <w:rPr>
          <w:rFonts w:ascii="Times New Roman" w:eastAsia="Times New Roman" w:hAnsi="Times New Roman" w:cs="Times New Roman"/>
        </w:rPr>
      </w:pPr>
    </w:p>
    <w:p w14:paraId="20F88E74" w14:textId="5B90DA3D" w:rsidR="00482598" w:rsidRPr="00482598" w:rsidRDefault="00482598" w:rsidP="00482598">
      <w:pPr>
        <w:spacing w:before="100" w:beforeAutospacing="1" w:after="100" w:afterAutospacing="1"/>
        <w:contextualSpacing/>
        <w:rPr>
          <w:rFonts w:ascii="Times New Roman" w:eastAsia="Times New Roman" w:hAnsi="Times New Roman" w:cs="Times New Roman"/>
          <w:sz w:val="22"/>
          <w:szCs w:val="22"/>
        </w:rPr>
      </w:pPr>
      <w:r w:rsidRPr="00482598">
        <w:rPr>
          <w:rFonts w:ascii="Times New Roman" w:eastAsia="Times New Roman" w:hAnsi="Times New Roman" w:cs="Times New Roman"/>
          <w:b/>
          <w:bCs/>
          <w:sz w:val="22"/>
          <w:szCs w:val="22"/>
        </w:rPr>
        <w:t>Rationale</w:t>
      </w:r>
      <w:r w:rsidRPr="00482598">
        <w:rPr>
          <w:rFonts w:ascii="Times New Roman" w:eastAsia="Times New Roman" w:hAnsi="Times New Roman" w:cs="Times New Roman"/>
          <w:sz w:val="22"/>
          <w:szCs w:val="22"/>
        </w:rPr>
        <w:t>: This model includes all the factors that I suspect would have a significant impact on credit score. The variables with an expected effect of “NONE” are not included. Also, number of credit cards is not included as the effect, if any, would be indirect and the research indicates a loose correlation at best.</w:t>
      </w:r>
    </w:p>
    <w:p w14:paraId="561035F2" w14:textId="0380EA14" w:rsidR="00482598" w:rsidRDefault="00482598" w:rsidP="00482598">
      <w:pPr>
        <w:spacing w:before="100" w:beforeAutospacing="1" w:after="100" w:afterAutospacing="1"/>
        <w:contextualSpacing/>
        <w:rPr>
          <w:rFonts w:ascii="Courier" w:eastAsia="Times New Roman" w:hAnsi="Courier" w:cs="Times New Roman"/>
          <w:sz w:val="22"/>
          <w:szCs w:val="22"/>
        </w:rPr>
      </w:pPr>
    </w:p>
    <w:p w14:paraId="45C73FC4" w14:textId="22C5D88C" w:rsidR="00482598" w:rsidRPr="00482598" w:rsidRDefault="00482598" w:rsidP="00482598">
      <w:pPr>
        <w:spacing w:before="100" w:beforeAutospacing="1" w:after="100" w:afterAutospacing="1"/>
        <w:contextualSpacing/>
        <w:rPr>
          <w:rFonts w:ascii="Courier" w:eastAsia="Times New Roman" w:hAnsi="Courier" w:cs="Times New Roman"/>
          <w:b/>
          <w:bCs/>
          <w:sz w:val="22"/>
          <w:szCs w:val="22"/>
        </w:rPr>
      </w:pPr>
      <w:r w:rsidRPr="00482598">
        <w:rPr>
          <w:rFonts w:ascii="Courier" w:eastAsia="Times New Roman" w:hAnsi="Courier" w:cs="Times New Roman"/>
          <w:b/>
          <w:bCs/>
          <w:sz w:val="22"/>
          <w:szCs w:val="22"/>
        </w:rPr>
        <w:t>MODEL_</w:t>
      </w:r>
      <w:r>
        <w:rPr>
          <w:rFonts w:ascii="Courier" w:eastAsia="Times New Roman" w:hAnsi="Courier" w:cs="Times New Roman"/>
          <w:b/>
          <w:bCs/>
          <w:sz w:val="22"/>
          <w:szCs w:val="22"/>
        </w:rPr>
        <w:t>2</w:t>
      </w:r>
      <w:r w:rsidRPr="00482598">
        <w:rPr>
          <w:rFonts w:ascii="Courier" w:eastAsia="Times New Roman" w:hAnsi="Courier" w:cs="Times New Roman"/>
          <w:b/>
          <w:bCs/>
          <w:sz w:val="22"/>
          <w:szCs w:val="22"/>
        </w:rPr>
        <w:t>:</w:t>
      </w:r>
    </w:p>
    <w:p w14:paraId="03A0AADB" w14:textId="77777777" w:rsidR="00482598" w:rsidRPr="00482598" w:rsidRDefault="00482598" w:rsidP="00482598">
      <w:pPr>
        <w:spacing w:before="100" w:beforeAutospacing="1" w:after="100" w:afterAutospacing="1"/>
        <w:contextualSpacing/>
        <w:rPr>
          <w:rFonts w:ascii="Courier" w:eastAsia="Times New Roman" w:hAnsi="Courier" w:cs="Times New Roman"/>
          <w:sz w:val="22"/>
          <w:szCs w:val="22"/>
        </w:rPr>
      </w:pPr>
    </w:p>
    <w:p w14:paraId="46F26785"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Call:</w:t>
      </w:r>
    </w:p>
    <w:p w14:paraId="5C7A34A7"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lm</w:t>
      </w:r>
      <w:proofErr w:type="spellEnd"/>
      <w:r w:rsidRPr="00482598">
        <w:rPr>
          <w:rFonts w:ascii="Courier" w:eastAsia="Times New Roman" w:hAnsi="Courier" w:cs="Times New Roman"/>
          <w:sz w:val="21"/>
          <w:szCs w:val="21"/>
        </w:rPr>
        <w:t>(</w:t>
      </w:r>
      <w:proofErr w:type="gramEnd"/>
      <w:r w:rsidRPr="00482598">
        <w:rPr>
          <w:rFonts w:ascii="Courier" w:eastAsia="Times New Roman" w:hAnsi="Courier" w:cs="Times New Roman"/>
          <w:sz w:val="21"/>
          <w:szCs w:val="21"/>
        </w:rPr>
        <w:t xml:space="preserve">formula = Rating ~ Income + Student + Balance + Ethnicity + </w:t>
      </w:r>
    </w:p>
    <w:p w14:paraId="39E38518" w14:textId="16C450FE"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Gender, data = </w:t>
      </w:r>
      <w:proofErr w:type="spellStart"/>
      <w:r w:rsidRPr="00482598">
        <w:rPr>
          <w:rFonts w:ascii="Courier" w:eastAsia="Times New Roman" w:hAnsi="Courier" w:cs="Times New Roman"/>
          <w:sz w:val="21"/>
          <w:szCs w:val="21"/>
        </w:rPr>
        <w:t>CreditRating</w:t>
      </w:r>
      <w:proofErr w:type="spellEnd"/>
      <w:r w:rsidRPr="00482598">
        <w:rPr>
          <w:rFonts w:ascii="Courier" w:eastAsia="Times New Roman" w:hAnsi="Courier" w:cs="Times New Roman"/>
          <w:sz w:val="21"/>
          <w:szCs w:val="21"/>
        </w:rPr>
        <w:t>)</w:t>
      </w:r>
    </w:p>
    <w:p w14:paraId="6875BF6F"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Residuals:</w:t>
      </w:r>
    </w:p>
    <w:p w14:paraId="083DFDBD"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Min      1</w:t>
      </w:r>
      <w:proofErr w:type="gramStart"/>
      <w:r w:rsidRPr="00482598">
        <w:rPr>
          <w:rFonts w:ascii="Courier" w:eastAsia="Times New Roman" w:hAnsi="Courier" w:cs="Times New Roman"/>
          <w:sz w:val="21"/>
          <w:szCs w:val="21"/>
        </w:rPr>
        <w:t>Q  Median</w:t>
      </w:r>
      <w:proofErr w:type="gramEnd"/>
      <w:r w:rsidRPr="00482598">
        <w:rPr>
          <w:rFonts w:ascii="Courier" w:eastAsia="Times New Roman" w:hAnsi="Courier" w:cs="Times New Roman"/>
          <w:sz w:val="21"/>
          <w:szCs w:val="21"/>
        </w:rPr>
        <w:t xml:space="preserve">      3Q     Max </w:t>
      </w:r>
    </w:p>
    <w:p w14:paraId="4D3BEB2A"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-79.913 -11.709   </w:t>
      </w:r>
      <w:proofErr w:type="gramStart"/>
      <w:r w:rsidRPr="00482598">
        <w:rPr>
          <w:rFonts w:ascii="Courier" w:eastAsia="Times New Roman" w:hAnsi="Courier" w:cs="Times New Roman"/>
          <w:sz w:val="21"/>
          <w:szCs w:val="21"/>
        </w:rPr>
        <w:t>3.447  17.673</w:t>
      </w:r>
      <w:proofErr w:type="gramEnd"/>
      <w:r w:rsidRPr="00482598">
        <w:rPr>
          <w:rFonts w:ascii="Courier" w:eastAsia="Times New Roman" w:hAnsi="Courier" w:cs="Times New Roman"/>
          <w:sz w:val="21"/>
          <w:szCs w:val="21"/>
        </w:rPr>
        <w:t xml:space="preserve">  47.352 </w:t>
      </w:r>
    </w:p>
    <w:p w14:paraId="0EB98A3F"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
    <w:p w14:paraId="7EF93A25"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Coefficients:</w:t>
      </w:r>
    </w:p>
    <w:p w14:paraId="3A38A48A"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Estimate Std. Error t value </w:t>
      </w:r>
      <w:proofErr w:type="spellStart"/>
      <w:r w:rsidRPr="00482598">
        <w:rPr>
          <w:rFonts w:ascii="Courier" w:eastAsia="Times New Roman" w:hAnsi="Courier" w:cs="Times New Roman"/>
          <w:sz w:val="21"/>
          <w:szCs w:val="21"/>
        </w:rPr>
        <w:t>Pr</w:t>
      </w:r>
      <w:proofErr w:type="spellEnd"/>
      <w:r w:rsidRPr="00482598">
        <w:rPr>
          <w:rFonts w:ascii="Courier" w:eastAsia="Times New Roman" w:hAnsi="Courier" w:cs="Times New Roman"/>
          <w:sz w:val="21"/>
          <w:szCs w:val="21"/>
        </w:rPr>
        <w:t xml:space="preserve">(&gt;|t|)    </w:t>
      </w:r>
    </w:p>
    <w:p w14:paraId="2A0D08CB"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w:t>
      </w:r>
      <w:proofErr w:type="gramStart"/>
      <w:r w:rsidRPr="00482598">
        <w:rPr>
          <w:rFonts w:ascii="Courier" w:eastAsia="Times New Roman" w:hAnsi="Courier" w:cs="Times New Roman"/>
          <w:sz w:val="21"/>
          <w:szCs w:val="21"/>
        </w:rPr>
        <w:t xml:space="preserve">Intercept)   </w:t>
      </w:r>
      <w:proofErr w:type="gramEnd"/>
      <w:r w:rsidRPr="00482598">
        <w:rPr>
          <w:rFonts w:ascii="Courier" w:eastAsia="Times New Roman" w:hAnsi="Courier" w:cs="Times New Roman"/>
          <w:sz w:val="21"/>
          <w:szCs w:val="21"/>
        </w:rPr>
        <w:t xml:space="preserve">     153.55235    3.36437  45.641   &lt;2e-16 ***</w:t>
      </w:r>
    </w:p>
    <w:p w14:paraId="5117123C"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Income               2.07830    </w:t>
      </w:r>
      <w:proofErr w:type="gramStart"/>
      <w:r w:rsidRPr="00482598">
        <w:rPr>
          <w:rFonts w:ascii="Courier" w:eastAsia="Times New Roman" w:hAnsi="Courier" w:cs="Times New Roman"/>
          <w:sz w:val="21"/>
          <w:szCs w:val="21"/>
        </w:rPr>
        <w:t>0.04034  51.516</w:t>
      </w:r>
      <w:proofErr w:type="gramEnd"/>
      <w:r w:rsidRPr="00482598">
        <w:rPr>
          <w:rFonts w:ascii="Courier" w:eastAsia="Times New Roman" w:hAnsi="Courier" w:cs="Times New Roman"/>
          <w:sz w:val="21"/>
          <w:szCs w:val="21"/>
        </w:rPr>
        <w:t xml:space="preserve">   &lt;2e-16 ***</w:t>
      </w:r>
    </w:p>
    <w:p w14:paraId="7D23745D"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StudentYes</w:t>
      </w:r>
      <w:proofErr w:type="spellEnd"/>
      <w:r w:rsidRPr="00482598">
        <w:rPr>
          <w:rFonts w:ascii="Courier" w:eastAsia="Times New Roman" w:hAnsi="Courier" w:cs="Times New Roman"/>
          <w:sz w:val="21"/>
          <w:szCs w:val="21"/>
        </w:rPr>
        <w:t xml:space="preserve">         -98.36044    4.35147 -22.604   &lt;2e-16 ***</w:t>
      </w:r>
    </w:p>
    <w:p w14:paraId="54341B8E"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Balance              0.23328    </w:t>
      </w:r>
      <w:proofErr w:type="gramStart"/>
      <w:r w:rsidRPr="00482598">
        <w:rPr>
          <w:rFonts w:ascii="Courier" w:eastAsia="Times New Roman" w:hAnsi="Courier" w:cs="Times New Roman"/>
          <w:sz w:val="21"/>
          <w:szCs w:val="21"/>
        </w:rPr>
        <w:t>0.00320  72.911</w:t>
      </w:r>
      <w:proofErr w:type="gramEnd"/>
      <w:r w:rsidRPr="00482598">
        <w:rPr>
          <w:rFonts w:ascii="Courier" w:eastAsia="Times New Roman" w:hAnsi="Courier" w:cs="Times New Roman"/>
          <w:sz w:val="21"/>
          <w:szCs w:val="21"/>
        </w:rPr>
        <w:t xml:space="preserve">   &lt;2e-16 ***</w:t>
      </w:r>
    </w:p>
    <w:p w14:paraId="6E11F585"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EthnicityCaucasian</w:t>
      </w:r>
      <w:proofErr w:type="spellEnd"/>
      <w:r w:rsidRPr="00482598">
        <w:rPr>
          <w:rFonts w:ascii="Courier" w:eastAsia="Times New Roman" w:hAnsi="Courier" w:cs="Times New Roman"/>
          <w:sz w:val="21"/>
          <w:szCs w:val="21"/>
        </w:rPr>
        <w:t xml:space="preserve">  -</w:t>
      </w:r>
      <w:proofErr w:type="gramEnd"/>
      <w:r w:rsidRPr="00482598">
        <w:rPr>
          <w:rFonts w:ascii="Courier" w:eastAsia="Times New Roman" w:hAnsi="Courier" w:cs="Times New Roman"/>
          <w:sz w:val="21"/>
          <w:szCs w:val="21"/>
        </w:rPr>
        <w:t xml:space="preserve">2.36824    3.07377  -0.770    0.441    </w:t>
      </w:r>
    </w:p>
    <w:p w14:paraId="4204CE7A"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EthnicityHispanic</w:t>
      </w:r>
      <w:proofErr w:type="spellEnd"/>
      <w:r w:rsidRPr="00482598">
        <w:rPr>
          <w:rFonts w:ascii="Courier" w:eastAsia="Times New Roman" w:hAnsi="Courier" w:cs="Times New Roman"/>
          <w:sz w:val="21"/>
          <w:szCs w:val="21"/>
        </w:rPr>
        <w:t xml:space="preserve">   -5.52200    </w:t>
      </w:r>
      <w:proofErr w:type="gramStart"/>
      <w:r w:rsidRPr="00482598">
        <w:rPr>
          <w:rFonts w:ascii="Courier" w:eastAsia="Times New Roman" w:hAnsi="Courier" w:cs="Times New Roman"/>
          <w:sz w:val="21"/>
          <w:szCs w:val="21"/>
        </w:rPr>
        <w:t>3.52754  -</w:t>
      </w:r>
      <w:proofErr w:type="gramEnd"/>
      <w:r w:rsidRPr="00482598">
        <w:rPr>
          <w:rFonts w:ascii="Courier" w:eastAsia="Times New Roman" w:hAnsi="Courier" w:cs="Times New Roman"/>
          <w:sz w:val="21"/>
          <w:szCs w:val="21"/>
        </w:rPr>
        <w:t xml:space="preserve">1.565    0.118    </w:t>
      </w:r>
    </w:p>
    <w:p w14:paraId="4D71EC2C"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GenderMale</w:t>
      </w:r>
      <w:proofErr w:type="spellEnd"/>
      <w:r w:rsidRPr="00482598">
        <w:rPr>
          <w:rFonts w:ascii="Courier" w:eastAsia="Times New Roman" w:hAnsi="Courier" w:cs="Times New Roman"/>
          <w:sz w:val="21"/>
          <w:szCs w:val="21"/>
        </w:rPr>
        <w:t xml:space="preserve">          -3.06521    </w:t>
      </w:r>
      <w:proofErr w:type="gramStart"/>
      <w:r w:rsidRPr="00482598">
        <w:rPr>
          <w:rFonts w:ascii="Courier" w:eastAsia="Times New Roman" w:hAnsi="Courier" w:cs="Times New Roman"/>
          <w:sz w:val="21"/>
          <w:szCs w:val="21"/>
        </w:rPr>
        <w:t>2.50326  -</w:t>
      </w:r>
      <w:proofErr w:type="gramEnd"/>
      <w:r w:rsidRPr="00482598">
        <w:rPr>
          <w:rFonts w:ascii="Courier" w:eastAsia="Times New Roman" w:hAnsi="Courier" w:cs="Times New Roman"/>
          <w:sz w:val="21"/>
          <w:szCs w:val="21"/>
        </w:rPr>
        <w:t xml:space="preserve">1.224    0.222    </w:t>
      </w:r>
    </w:p>
    <w:p w14:paraId="495FFBF5" w14:textId="0463DDDE"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w:t>
      </w:r>
    </w:p>
    <w:p w14:paraId="0251CC23"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Residual standard error: 24.97 on 393 degrees of freedom</w:t>
      </w:r>
    </w:p>
    <w:p w14:paraId="1710FDEF"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Multiple R-squared:  0.9744,</w:t>
      </w:r>
      <w:r w:rsidRPr="00482598">
        <w:rPr>
          <w:rFonts w:ascii="Courier" w:eastAsia="Times New Roman" w:hAnsi="Courier" w:cs="Times New Roman"/>
          <w:sz w:val="21"/>
          <w:szCs w:val="21"/>
        </w:rPr>
        <w:tab/>
        <w:t xml:space="preserve">Adjusted R-squared:  0.974 </w:t>
      </w:r>
    </w:p>
    <w:p w14:paraId="010E8D1A" w14:textId="1B923314"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F-statistic:  2488 on 6 and 393 </w:t>
      </w:r>
      <w:proofErr w:type="gramStart"/>
      <w:r w:rsidRPr="00482598">
        <w:rPr>
          <w:rFonts w:ascii="Courier" w:eastAsia="Times New Roman" w:hAnsi="Courier" w:cs="Times New Roman"/>
          <w:sz w:val="21"/>
          <w:szCs w:val="21"/>
        </w:rPr>
        <w:t>DF,  p</w:t>
      </w:r>
      <w:proofErr w:type="gramEnd"/>
      <w:r w:rsidRPr="00482598">
        <w:rPr>
          <w:rFonts w:ascii="Courier" w:eastAsia="Times New Roman" w:hAnsi="Courier" w:cs="Times New Roman"/>
          <w:sz w:val="21"/>
          <w:szCs w:val="21"/>
        </w:rPr>
        <w:t>-value: &lt; 2.2e-16</w:t>
      </w:r>
    </w:p>
    <w:p w14:paraId="52BE46DB" w14:textId="6631E408" w:rsidR="00482598" w:rsidRDefault="00482598" w:rsidP="00482598">
      <w:pPr>
        <w:spacing w:before="100" w:beforeAutospacing="1" w:after="100" w:afterAutospacing="1"/>
        <w:contextualSpacing/>
        <w:rPr>
          <w:rFonts w:ascii="Courier" w:eastAsia="Times New Roman" w:hAnsi="Courier" w:cs="Times New Roman"/>
          <w:sz w:val="22"/>
          <w:szCs w:val="22"/>
        </w:rPr>
      </w:pPr>
    </w:p>
    <w:p w14:paraId="23060563" w14:textId="1B11431C" w:rsidR="00482598" w:rsidRPr="00482598" w:rsidRDefault="00482598" w:rsidP="00482598">
      <w:pPr>
        <w:spacing w:before="100" w:beforeAutospacing="1" w:after="100" w:afterAutospacing="1"/>
        <w:contextualSpacing/>
        <w:rPr>
          <w:rFonts w:ascii="Times New Roman" w:eastAsia="Times New Roman" w:hAnsi="Times New Roman" w:cs="Times New Roman"/>
          <w:sz w:val="22"/>
          <w:szCs w:val="22"/>
        </w:rPr>
      </w:pPr>
      <w:r w:rsidRPr="00482598">
        <w:rPr>
          <w:rFonts w:ascii="Times New Roman" w:eastAsia="Times New Roman" w:hAnsi="Times New Roman" w:cs="Times New Roman"/>
          <w:b/>
          <w:bCs/>
          <w:sz w:val="22"/>
          <w:szCs w:val="22"/>
        </w:rPr>
        <w:t>Rationale</w:t>
      </w:r>
      <w:r w:rsidRPr="00482598">
        <w:rPr>
          <w:rFonts w:ascii="Times New Roman" w:eastAsia="Times New Roman" w:hAnsi="Times New Roman" w:cs="Times New Roman"/>
          <w:b/>
          <w:bCs/>
          <w:sz w:val="22"/>
          <w:szCs w:val="22"/>
        </w:rPr>
        <w:t>:</w:t>
      </w:r>
      <w:r w:rsidRPr="00482598">
        <w:rPr>
          <w:rFonts w:ascii="Times New Roman" w:eastAsia="Times New Roman" w:hAnsi="Times New Roman" w:cs="Times New Roman"/>
          <w:sz w:val="22"/>
          <w:szCs w:val="22"/>
        </w:rPr>
        <w:t xml:space="preserve"> This model includes the three predictor variables that have significant P-values from the first model, and the ethnicity and gender factor variables. Gender and ethnicity are included here to examine whether there is a measurable, statistically significant credit score bias. I did not include the variables with non-significant p-values for Beta coefficients in model one to better isolate the effect of gender and ethnicity factors. The three variables with significant P-values were included because based on the output of model one, they definitely </w:t>
      </w:r>
      <w:proofErr w:type="gramStart"/>
      <w:r w:rsidRPr="00482598">
        <w:rPr>
          <w:rFonts w:ascii="Times New Roman" w:eastAsia="Times New Roman" w:hAnsi="Times New Roman" w:cs="Times New Roman"/>
          <w:sz w:val="22"/>
          <w:szCs w:val="22"/>
        </w:rPr>
        <w:t>have an effect on</w:t>
      </w:r>
      <w:proofErr w:type="gramEnd"/>
      <w:r w:rsidRPr="00482598">
        <w:rPr>
          <w:rFonts w:ascii="Times New Roman" w:eastAsia="Times New Roman" w:hAnsi="Times New Roman" w:cs="Times New Roman"/>
          <w:sz w:val="22"/>
          <w:szCs w:val="22"/>
        </w:rPr>
        <w:t xml:space="preserve"> credit score and thus cannot be ignored when examining the effect of gender and ethnicity.</w:t>
      </w:r>
    </w:p>
    <w:p w14:paraId="3B5589B6" w14:textId="77777777" w:rsidR="00482598" w:rsidRPr="00482598" w:rsidRDefault="00482598" w:rsidP="00482598">
      <w:pPr>
        <w:spacing w:before="100" w:beforeAutospacing="1" w:after="100" w:afterAutospacing="1"/>
        <w:contextualSpacing/>
        <w:rPr>
          <w:rFonts w:ascii="Courier" w:eastAsia="Times New Roman" w:hAnsi="Courier" w:cs="Times New Roman"/>
          <w:sz w:val="22"/>
          <w:szCs w:val="22"/>
        </w:rPr>
      </w:pPr>
    </w:p>
    <w:p w14:paraId="153A9103"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Call:</w:t>
      </w:r>
    </w:p>
    <w:p w14:paraId="02D9D585"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lm</w:t>
      </w:r>
      <w:proofErr w:type="spellEnd"/>
      <w:r w:rsidRPr="00482598">
        <w:rPr>
          <w:rFonts w:ascii="Courier" w:eastAsia="Times New Roman" w:hAnsi="Courier" w:cs="Times New Roman"/>
          <w:sz w:val="21"/>
          <w:szCs w:val="21"/>
        </w:rPr>
        <w:t>(</w:t>
      </w:r>
      <w:proofErr w:type="gramEnd"/>
      <w:r w:rsidRPr="00482598">
        <w:rPr>
          <w:rFonts w:ascii="Courier" w:eastAsia="Times New Roman" w:hAnsi="Courier" w:cs="Times New Roman"/>
          <w:sz w:val="21"/>
          <w:szCs w:val="21"/>
        </w:rPr>
        <w:t xml:space="preserve">formula = Rating ~ Income + Student + Balance + Ethnicity + </w:t>
      </w:r>
    </w:p>
    <w:p w14:paraId="79E0EFFB"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Gender + Balance * Ethnicity + Balance * Gender, data = </w:t>
      </w:r>
      <w:proofErr w:type="spellStart"/>
      <w:r w:rsidRPr="00482598">
        <w:rPr>
          <w:rFonts w:ascii="Courier" w:eastAsia="Times New Roman" w:hAnsi="Courier" w:cs="Times New Roman"/>
          <w:sz w:val="21"/>
          <w:szCs w:val="21"/>
        </w:rPr>
        <w:t>CreditRating</w:t>
      </w:r>
      <w:proofErr w:type="spellEnd"/>
      <w:r w:rsidRPr="00482598">
        <w:rPr>
          <w:rFonts w:ascii="Courier" w:eastAsia="Times New Roman" w:hAnsi="Courier" w:cs="Times New Roman"/>
          <w:sz w:val="21"/>
          <w:szCs w:val="21"/>
        </w:rPr>
        <w:t>)</w:t>
      </w:r>
    </w:p>
    <w:p w14:paraId="456377E2"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
    <w:p w14:paraId="13FAE1B6"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Residuals:</w:t>
      </w:r>
    </w:p>
    <w:p w14:paraId="1AB1B6F8"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Min      1</w:t>
      </w:r>
      <w:proofErr w:type="gramStart"/>
      <w:r w:rsidRPr="00482598">
        <w:rPr>
          <w:rFonts w:ascii="Courier" w:eastAsia="Times New Roman" w:hAnsi="Courier" w:cs="Times New Roman"/>
          <w:sz w:val="21"/>
          <w:szCs w:val="21"/>
        </w:rPr>
        <w:t>Q  Median</w:t>
      </w:r>
      <w:proofErr w:type="gramEnd"/>
      <w:r w:rsidRPr="00482598">
        <w:rPr>
          <w:rFonts w:ascii="Courier" w:eastAsia="Times New Roman" w:hAnsi="Courier" w:cs="Times New Roman"/>
          <w:sz w:val="21"/>
          <w:szCs w:val="21"/>
        </w:rPr>
        <w:t xml:space="preserve">      3Q     Max </w:t>
      </w:r>
    </w:p>
    <w:p w14:paraId="2EC5163F"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-82.711 -11.309   </w:t>
      </w:r>
      <w:proofErr w:type="gramStart"/>
      <w:r w:rsidRPr="00482598">
        <w:rPr>
          <w:rFonts w:ascii="Courier" w:eastAsia="Times New Roman" w:hAnsi="Courier" w:cs="Times New Roman"/>
          <w:sz w:val="21"/>
          <w:szCs w:val="21"/>
        </w:rPr>
        <w:t>3.238  16.800</w:t>
      </w:r>
      <w:proofErr w:type="gramEnd"/>
      <w:r w:rsidRPr="00482598">
        <w:rPr>
          <w:rFonts w:ascii="Courier" w:eastAsia="Times New Roman" w:hAnsi="Courier" w:cs="Times New Roman"/>
          <w:sz w:val="21"/>
          <w:szCs w:val="21"/>
        </w:rPr>
        <w:t xml:space="preserve">  48.368 </w:t>
      </w:r>
    </w:p>
    <w:p w14:paraId="59F333AB"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
    <w:p w14:paraId="62121D95"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Coefficients:</w:t>
      </w:r>
    </w:p>
    <w:p w14:paraId="6C05BDA2"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                             Estimate Std. Error t value </w:t>
      </w:r>
      <w:proofErr w:type="spellStart"/>
      <w:r w:rsidRPr="00482598">
        <w:rPr>
          <w:rFonts w:ascii="Courier" w:eastAsia="Times New Roman" w:hAnsi="Courier" w:cs="Times New Roman"/>
          <w:sz w:val="21"/>
          <w:szCs w:val="21"/>
        </w:rPr>
        <w:t>Pr</w:t>
      </w:r>
      <w:proofErr w:type="spellEnd"/>
      <w:r w:rsidRPr="00482598">
        <w:rPr>
          <w:rFonts w:ascii="Courier" w:eastAsia="Times New Roman" w:hAnsi="Courier" w:cs="Times New Roman"/>
          <w:sz w:val="21"/>
          <w:szCs w:val="21"/>
        </w:rPr>
        <w:t xml:space="preserve">(&gt;|t|)    </w:t>
      </w:r>
    </w:p>
    <w:p w14:paraId="3348EE42"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w:t>
      </w:r>
      <w:proofErr w:type="gramStart"/>
      <w:r w:rsidRPr="00482598">
        <w:rPr>
          <w:rFonts w:ascii="Courier" w:eastAsia="Times New Roman" w:hAnsi="Courier" w:cs="Times New Roman"/>
          <w:sz w:val="21"/>
          <w:szCs w:val="21"/>
        </w:rPr>
        <w:t xml:space="preserve">Intercept)   </w:t>
      </w:r>
      <w:proofErr w:type="gramEnd"/>
      <w:r w:rsidRPr="00482598">
        <w:rPr>
          <w:rFonts w:ascii="Courier" w:eastAsia="Times New Roman" w:hAnsi="Courier" w:cs="Times New Roman"/>
          <w:sz w:val="21"/>
          <w:szCs w:val="21"/>
        </w:rPr>
        <w:t xml:space="preserve">             158.602997   4.223258  37.555   &lt;2e-16 ***</w:t>
      </w:r>
    </w:p>
    <w:p w14:paraId="0FE91DF1"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Income                       2.086134   </w:t>
      </w:r>
      <w:proofErr w:type="gramStart"/>
      <w:r w:rsidRPr="00482598">
        <w:rPr>
          <w:rFonts w:ascii="Courier" w:eastAsia="Times New Roman" w:hAnsi="Courier" w:cs="Times New Roman"/>
          <w:sz w:val="21"/>
          <w:szCs w:val="21"/>
        </w:rPr>
        <w:t>0.040607  51.373</w:t>
      </w:r>
      <w:proofErr w:type="gramEnd"/>
      <w:r w:rsidRPr="00482598">
        <w:rPr>
          <w:rFonts w:ascii="Courier" w:eastAsia="Times New Roman" w:hAnsi="Courier" w:cs="Times New Roman"/>
          <w:sz w:val="21"/>
          <w:szCs w:val="21"/>
        </w:rPr>
        <w:t xml:space="preserve">   &lt;2e-16 ***</w:t>
      </w:r>
    </w:p>
    <w:p w14:paraId="7D2E505B"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StudentYes</w:t>
      </w:r>
      <w:proofErr w:type="spellEnd"/>
      <w:r w:rsidRPr="00482598">
        <w:rPr>
          <w:rFonts w:ascii="Courier" w:eastAsia="Times New Roman" w:hAnsi="Courier" w:cs="Times New Roman"/>
          <w:sz w:val="21"/>
          <w:szCs w:val="21"/>
        </w:rPr>
        <w:t xml:space="preserve">                 -98.000669   4.372489 -22.413   &lt;2e-16 ***</w:t>
      </w:r>
    </w:p>
    <w:p w14:paraId="74CDC0E5"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Balance                      0.222692   </w:t>
      </w:r>
      <w:proofErr w:type="gramStart"/>
      <w:r w:rsidRPr="00482598">
        <w:rPr>
          <w:rFonts w:ascii="Courier" w:eastAsia="Times New Roman" w:hAnsi="Courier" w:cs="Times New Roman"/>
          <w:sz w:val="21"/>
          <w:szCs w:val="21"/>
        </w:rPr>
        <w:t>0.006214  35.839</w:t>
      </w:r>
      <w:proofErr w:type="gramEnd"/>
      <w:r w:rsidRPr="00482598">
        <w:rPr>
          <w:rFonts w:ascii="Courier" w:eastAsia="Times New Roman" w:hAnsi="Courier" w:cs="Times New Roman"/>
          <w:sz w:val="21"/>
          <w:szCs w:val="21"/>
        </w:rPr>
        <w:t xml:space="preserve">   &lt;2e-16 ***</w:t>
      </w:r>
    </w:p>
    <w:p w14:paraId="146E0B8D"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EthnicityCaucasian</w:t>
      </w:r>
      <w:proofErr w:type="spellEnd"/>
      <w:r w:rsidRPr="00482598">
        <w:rPr>
          <w:rFonts w:ascii="Courier" w:eastAsia="Times New Roman" w:hAnsi="Courier" w:cs="Times New Roman"/>
          <w:sz w:val="21"/>
          <w:szCs w:val="21"/>
        </w:rPr>
        <w:t xml:space="preserve">          -8.240285   </w:t>
      </w:r>
      <w:proofErr w:type="gramStart"/>
      <w:r w:rsidRPr="00482598">
        <w:rPr>
          <w:rFonts w:ascii="Courier" w:eastAsia="Times New Roman" w:hAnsi="Courier" w:cs="Times New Roman"/>
          <w:sz w:val="21"/>
          <w:szCs w:val="21"/>
        </w:rPr>
        <w:t>4.646746  -</w:t>
      </w:r>
      <w:proofErr w:type="gramEnd"/>
      <w:r w:rsidRPr="00482598">
        <w:rPr>
          <w:rFonts w:ascii="Courier" w:eastAsia="Times New Roman" w:hAnsi="Courier" w:cs="Times New Roman"/>
          <w:sz w:val="21"/>
          <w:szCs w:val="21"/>
        </w:rPr>
        <w:t xml:space="preserve">1.773   0.0770 .  </w:t>
      </w:r>
    </w:p>
    <w:p w14:paraId="5CBDEB86"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EthnicityHispanic</w:t>
      </w:r>
      <w:proofErr w:type="spellEnd"/>
      <w:r w:rsidRPr="00482598">
        <w:rPr>
          <w:rFonts w:ascii="Courier" w:eastAsia="Times New Roman" w:hAnsi="Courier" w:cs="Times New Roman"/>
          <w:sz w:val="21"/>
          <w:szCs w:val="21"/>
        </w:rPr>
        <w:t xml:space="preserve">          -10.653799   </w:t>
      </w:r>
      <w:proofErr w:type="gramStart"/>
      <w:r w:rsidRPr="00482598">
        <w:rPr>
          <w:rFonts w:ascii="Courier" w:eastAsia="Times New Roman" w:hAnsi="Courier" w:cs="Times New Roman"/>
          <w:sz w:val="21"/>
          <w:szCs w:val="21"/>
        </w:rPr>
        <w:t>5.194322  -</w:t>
      </w:r>
      <w:proofErr w:type="gramEnd"/>
      <w:r w:rsidRPr="00482598">
        <w:rPr>
          <w:rFonts w:ascii="Courier" w:eastAsia="Times New Roman" w:hAnsi="Courier" w:cs="Times New Roman"/>
          <w:sz w:val="21"/>
          <w:szCs w:val="21"/>
        </w:rPr>
        <w:t xml:space="preserve">2.051   0.0409 *  </w:t>
      </w:r>
    </w:p>
    <w:p w14:paraId="7D016292"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r w:rsidRPr="00482598">
        <w:rPr>
          <w:rFonts w:ascii="Courier" w:eastAsia="Times New Roman" w:hAnsi="Courier" w:cs="Times New Roman"/>
          <w:sz w:val="21"/>
          <w:szCs w:val="21"/>
        </w:rPr>
        <w:t>GenderMale</w:t>
      </w:r>
      <w:proofErr w:type="spellEnd"/>
      <w:r w:rsidRPr="00482598">
        <w:rPr>
          <w:rFonts w:ascii="Courier" w:eastAsia="Times New Roman" w:hAnsi="Courier" w:cs="Times New Roman"/>
          <w:sz w:val="21"/>
          <w:szCs w:val="21"/>
        </w:rPr>
        <w:t xml:space="preserve">                  -5.439409   </w:t>
      </w:r>
      <w:proofErr w:type="gramStart"/>
      <w:r w:rsidRPr="00482598">
        <w:rPr>
          <w:rFonts w:ascii="Courier" w:eastAsia="Times New Roman" w:hAnsi="Courier" w:cs="Times New Roman"/>
          <w:sz w:val="21"/>
          <w:szCs w:val="21"/>
        </w:rPr>
        <w:t>3.781853  -</w:t>
      </w:r>
      <w:proofErr w:type="gramEnd"/>
      <w:r w:rsidRPr="00482598">
        <w:rPr>
          <w:rFonts w:ascii="Courier" w:eastAsia="Times New Roman" w:hAnsi="Courier" w:cs="Times New Roman"/>
          <w:sz w:val="21"/>
          <w:szCs w:val="21"/>
        </w:rPr>
        <w:t xml:space="preserve">1.438   0.1512    </w:t>
      </w:r>
    </w:p>
    <w:p w14:paraId="392F74A6"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Balance:EthnicityCaucasian</w:t>
      </w:r>
      <w:proofErr w:type="spellEnd"/>
      <w:proofErr w:type="gramEnd"/>
      <w:r w:rsidRPr="00482598">
        <w:rPr>
          <w:rFonts w:ascii="Courier" w:eastAsia="Times New Roman" w:hAnsi="Courier" w:cs="Times New Roman"/>
          <w:sz w:val="21"/>
          <w:szCs w:val="21"/>
        </w:rPr>
        <w:t xml:space="preserve">   0.011308   0.006656   1.699   0.0901 .  </w:t>
      </w:r>
    </w:p>
    <w:p w14:paraId="6C9AD6A6"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Balance:EthnicityHispanic</w:t>
      </w:r>
      <w:proofErr w:type="spellEnd"/>
      <w:proofErr w:type="gramEnd"/>
      <w:r w:rsidRPr="00482598">
        <w:rPr>
          <w:rFonts w:ascii="Courier" w:eastAsia="Times New Roman" w:hAnsi="Courier" w:cs="Times New Roman"/>
          <w:sz w:val="21"/>
          <w:szCs w:val="21"/>
        </w:rPr>
        <w:t xml:space="preserve">    0.010129   0.007362   1.376   0.1696    </w:t>
      </w:r>
    </w:p>
    <w:p w14:paraId="0B29900D"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proofErr w:type="spellStart"/>
      <w:proofErr w:type="gramStart"/>
      <w:r w:rsidRPr="00482598">
        <w:rPr>
          <w:rFonts w:ascii="Courier" w:eastAsia="Times New Roman" w:hAnsi="Courier" w:cs="Times New Roman"/>
          <w:sz w:val="21"/>
          <w:szCs w:val="21"/>
        </w:rPr>
        <w:t>Balance:GenderMale</w:t>
      </w:r>
      <w:proofErr w:type="spellEnd"/>
      <w:proofErr w:type="gramEnd"/>
      <w:r w:rsidRPr="00482598">
        <w:rPr>
          <w:rFonts w:ascii="Courier" w:eastAsia="Times New Roman" w:hAnsi="Courier" w:cs="Times New Roman"/>
          <w:sz w:val="21"/>
          <w:szCs w:val="21"/>
        </w:rPr>
        <w:t xml:space="preserve">           0.004885   0.005488   0.890   0.3740    </w:t>
      </w:r>
    </w:p>
    <w:p w14:paraId="2EFD40CA" w14:textId="11E8BE80"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w:t>
      </w:r>
    </w:p>
    <w:p w14:paraId="44AB4718"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Residual standard error: 24.94 on 390 degrees of freedom</w:t>
      </w:r>
    </w:p>
    <w:p w14:paraId="79D34905" w14:textId="77777777" w:rsidR="00482598" w:rsidRP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Multiple R-squared:  0.9746,</w:t>
      </w:r>
      <w:r w:rsidRPr="00482598">
        <w:rPr>
          <w:rFonts w:ascii="Courier" w:eastAsia="Times New Roman" w:hAnsi="Courier" w:cs="Times New Roman"/>
          <w:sz w:val="21"/>
          <w:szCs w:val="21"/>
        </w:rPr>
        <w:tab/>
        <w:t xml:space="preserve">Adjusted R-squared:  0.974 </w:t>
      </w:r>
    </w:p>
    <w:p w14:paraId="6E280437" w14:textId="28E0F64A" w:rsidR="00482598" w:rsidRDefault="00482598" w:rsidP="00482598">
      <w:pPr>
        <w:spacing w:before="100" w:beforeAutospacing="1" w:after="100" w:afterAutospacing="1"/>
        <w:contextualSpacing/>
        <w:rPr>
          <w:rFonts w:ascii="Courier" w:eastAsia="Times New Roman" w:hAnsi="Courier" w:cs="Times New Roman"/>
          <w:sz w:val="21"/>
          <w:szCs w:val="21"/>
        </w:rPr>
      </w:pPr>
      <w:r w:rsidRPr="00482598">
        <w:rPr>
          <w:rFonts w:ascii="Courier" w:eastAsia="Times New Roman" w:hAnsi="Courier" w:cs="Times New Roman"/>
          <w:sz w:val="21"/>
          <w:szCs w:val="21"/>
        </w:rPr>
        <w:t xml:space="preserve">F-statistic:  1664 on 9 and 390 </w:t>
      </w:r>
      <w:proofErr w:type="gramStart"/>
      <w:r w:rsidRPr="00482598">
        <w:rPr>
          <w:rFonts w:ascii="Courier" w:eastAsia="Times New Roman" w:hAnsi="Courier" w:cs="Times New Roman"/>
          <w:sz w:val="21"/>
          <w:szCs w:val="21"/>
        </w:rPr>
        <w:t>DF,  p</w:t>
      </w:r>
      <w:proofErr w:type="gramEnd"/>
      <w:r w:rsidRPr="00482598">
        <w:rPr>
          <w:rFonts w:ascii="Courier" w:eastAsia="Times New Roman" w:hAnsi="Courier" w:cs="Times New Roman"/>
          <w:sz w:val="21"/>
          <w:szCs w:val="21"/>
        </w:rPr>
        <w:t>-value: &lt; 2.2e-16</w:t>
      </w:r>
    </w:p>
    <w:p w14:paraId="38CAEA36" w14:textId="5B87F747" w:rsidR="00482598" w:rsidRDefault="00482598" w:rsidP="00482598">
      <w:pPr>
        <w:spacing w:before="100" w:beforeAutospacing="1" w:after="100" w:afterAutospacing="1"/>
        <w:contextualSpacing/>
        <w:rPr>
          <w:rFonts w:ascii="Courier" w:eastAsia="Times New Roman" w:hAnsi="Courier" w:cs="Times New Roman"/>
          <w:sz w:val="21"/>
          <w:szCs w:val="21"/>
        </w:rPr>
      </w:pPr>
    </w:p>
    <w:p w14:paraId="0A263A95" w14:textId="5E01B990" w:rsidR="00482598" w:rsidRPr="00482598" w:rsidRDefault="00482598" w:rsidP="00482598">
      <w:pPr>
        <w:spacing w:before="100" w:beforeAutospacing="1" w:after="100" w:afterAutospacing="1"/>
        <w:contextualSpacing/>
        <w:rPr>
          <w:rFonts w:ascii="Times New Roman" w:eastAsia="Times New Roman" w:hAnsi="Times New Roman" w:cs="Times New Roman"/>
          <w:sz w:val="22"/>
          <w:szCs w:val="22"/>
        </w:rPr>
      </w:pPr>
      <w:r w:rsidRPr="00482598">
        <w:rPr>
          <w:rFonts w:ascii="Times New Roman" w:eastAsia="Times New Roman" w:hAnsi="Times New Roman" w:cs="Times New Roman"/>
          <w:b/>
          <w:bCs/>
          <w:sz w:val="22"/>
          <w:szCs w:val="22"/>
        </w:rPr>
        <w:t>Rationale</w:t>
      </w:r>
      <w:r w:rsidRPr="00482598">
        <w:rPr>
          <w:rFonts w:ascii="Times New Roman" w:eastAsia="Times New Roman" w:hAnsi="Times New Roman" w:cs="Times New Roman"/>
          <w:sz w:val="22"/>
          <w:szCs w:val="22"/>
        </w:rPr>
        <w:t>: This model explores the interaction between credit card balance and ethnicity/gender. Bias in credit score can be illuminated by whether two people with the same outstanding balance but of different ethnicity/gender have different credit scores. This was the primary motivation for investigating this model</w:t>
      </w:r>
    </w:p>
    <w:p w14:paraId="10A91144" w14:textId="77777777" w:rsidR="00482598" w:rsidRPr="00C02614" w:rsidRDefault="00482598" w:rsidP="002667CC">
      <w:pPr>
        <w:spacing w:before="100" w:beforeAutospacing="1" w:after="100" w:afterAutospacing="1"/>
        <w:contextualSpacing/>
        <w:rPr>
          <w:rFonts w:ascii="Times New Roman" w:eastAsia="Times New Roman" w:hAnsi="Times New Roman" w:cs="Times New Roman"/>
        </w:rPr>
      </w:pPr>
    </w:p>
    <w:p w14:paraId="5AE257CC" w14:textId="0338BCDB" w:rsidR="00C02614" w:rsidRDefault="00C02614" w:rsidP="00C02614">
      <w:pPr>
        <w:numPr>
          <w:ilvl w:val="0"/>
          <w:numId w:val="2"/>
        </w:numPr>
        <w:spacing w:before="100" w:beforeAutospacing="1" w:after="100" w:afterAutospacing="1"/>
        <w:contextualSpacing/>
        <w:rPr>
          <w:rFonts w:ascii="Times New Roman" w:eastAsia="Times New Roman" w:hAnsi="Times New Roman" w:cs="Times New Roman"/>
        </w:rPr>
      </w:pPr>
      <w:r w:rsidRPr="00C02614">
        <w:rPr>
          <w:rFonts w:ascii="Times New Roman" w:eastAsia="Times New Roman" w:hAnsi="Times New Roman" w:cs="Times New Roman"/>
        </w:rPr>
        <w:t>Interpret your models to answer the two questions asked above. (2 points)</w:t>
      </w:r>
    </w:p>
    <w:p w14:paraId="32B1D47B" w14:textId="1556D03B" w:rsidR="00482598" w:rsidRDefault="00482598" w:rsidP="00482598">
      <w:pPr>
        <w:spacing w:before="100" w:beforeAutospacing="1" w:after="100" w:afterAutospacing="1"/>
        <w:contextualSpacing/>
        <w:rPr>
          <w:rFonts w:ascii="Times New Roman" w:eastAsia="Times New Roman" w:hAnsi="Times New Roman" w:cs="Times New Roman"/>
        </w:rPr>
      </w:pPr>
    </w:p>
    <w:p w14:paraId="44566365" w14:textId="77777777"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r w:rsidRPr="00AD13B5">
        <w:rPr>
          <w:rFonts w:ascii="Times New Roman" w:eastAsia="Times New Roman" w:hAnsi="Times New Roman" w:cs="Times New Roman"/>
          <w:sz w:val="22"/>
          <w:szCs w:val="22"/>
        </w:rPr>
        <w:t xml:space="preserve">In all three models the baseline credit score has a range of ~19 when not accounting for any other predictors with a range between 139.4 – 158.6. </w:t>
      </w:r>
    </w:p>
    <w:p w14:paraId="70E41003" w14:textId="77777777"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p>
    <w:p w14:paraId="6668080B" w14:textId="4C9AFCE1"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r w:rsidRPr="00AD13B5">
        <w:rPr>
          <w:rFonts w:ascii="Times New Roman" w:eastAsia="Times New Roman" w:hAnsi="Times New Roman" w:cs="Times New Roman"/>
          <w:sz w:val="22"/>
          <w:szCs w:val="22"/>
        </w:rPr>
        <w:t xml:space="preserve">All three models suggest the strongest predictor of credit score is whether the person is a student. Being a student correlates to ~98 point </w:t>
      </w:r>
      <w:proofErr w:type="gramStart"/>
      <w:r w:rsidRPr="00AD13B5">
        <w:rPr>
          <w:rFonts w:ascii="Times New Roman" w:eastAsia="Times New Roman" w:hAnsi="Times New Roman" w:cs="Times New Roman"/>
          <w:sz w:val="22"/>
          <w:szCs w:val="22"/>
        </w:rPr>
        <w:t>drop</w:t>
      </w:r>
      <w:proofErr w:type="gramEnd"/>
      <w:r w:rsidRPr="00AD13B5">
        <w:rPr>
          <w:rFonts w:ascii="Times New Roman" w:eastAsia="Times New Roman" w:hAnsi="Times New Roman" w:cs="Times New Roman"/>
          <w:sz w:val="22"/>
          <w:szCs w:val="22"/>
        </w:rPr>
        <w:t xml:space="preserve"> in credit score in all models. </w:t>
      </w:r>
    </w:p>
    <w:p w14:paraId="4745675C" w14:textId="77777777"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p>
    <w:p w14:paraId="06D786EB" w14:textId="7EE1513E" w:rsidR="00770ADB"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r w:rsidRPr="00AD13B5">
        <w:rPr>
          <w:rFonts w:ascii="Times New Roman" w:eastAsia="Times New Roman" w:hAnsi="Times New Roman" w:cs="Times New Roman"/>
          <w:sz w:val="22"/>
          <w:szCs w:val="22"/>
        </w:rPr>
        <w:t>Other statistically significant predictors with relatively large Beta coefficients include Income and Balance. The effect of income was ~2.07points/1,000 dollars of additional income. The effect of Balance was ~0.2 points/dollar of additional balance. This is interesting as I would expect a larger outstanding balance to have a negative effect on credit score as noted in the predictor table</w:t>
      </w:r>
    </w:p>
    <w:p w14:paraId="24F6C4FD" w14:textId="29EFF55A"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p>
    <w:p w14:paraId="456EB1B3" w14:textId="2CA2FAB7"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r w:rsidRPr="00AD13B5">
        <w:rPr>
          <w:rFonts w:ascii="Times New Roman" w:eastAsia="Times New Roman" w:hAnsi="Times New Roman" w:cs="Times New Roman"/>
          <w:sz w:val="22"/>
          <w:szCs w:val="22"/>
        </w:rPr>
        <w:t>Models 2 and 3 explored the possibility of credit score bias based on ethnicity and gender. Model 2 did not produce statistically significant values for ethnicity and gender bias. The Beta coefficients for ethnicity and gender both included zero within one standard deviation from the mean beta coefficient indicating that we cannot reject the null hypothesis that there is no effect on credit score based on gender and ethnicity</w:t>
      </w:r>
    </w:p>
    <w:p w14:paraId="03791C4B" w14:textId="583F2C9B"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p>
    <w:p w14:paraId="2720120C" w14:textId="2C224840" w:rsidR="00482598" w:rsidRPr="00AD13B5" w:rsidRDefault="00482598" w:rsidP="00482598">
      <w:pPr>
        <w:spacing w:before="100" w:beforeAutospacing="1" w:after="100" w:afterAutospacing="1"/>
        <w:contextualSpacing/>
        <w:rPr>
          <w:rFonts w:ascii="Times New Roman" w:eastAsia="Times New Roman" w:hAnsi="Times New Roman" w:cs="Times New Roman"/>
          <w:sz w:val="22"/>
          <w:szCs w:val="22"/>
        </w:rPr>
      </w:pPr>
      <w:r w:rsidRPr="00AD13B5">
        <w:rPr>
          <w:rFonts w:ascii="Times New Roman" w:eastAsia="Times New Roman" w:hAnsi="Times New Roman" w:cs="Times New Roman"/>
          <w:sz w:val="22"/>
          <w:szCs w:val="22"/>
        </w:rPr>
        <w:t xml:space="preserve">Model 3 explores whether there is a significant interaction between balance and ethnicity/gender. The output indicates that the interactions for both ethnicity and gender are not significant. However, this model suggests there is a statistically significant effect of ethnicity on credit score, suggesting that Hispanics have a lower credit score than African Americans by approximately 10.7 points. The effect of Caucasian ethnicity on credit score is not strictly statistically significant based on a 5% error </w:t>
      </w:r>
      <w:proofErr w:type="gramStart"/>
      <w:r w:rsidRPr="00AD13B5">
        <w:rPr>
          <w:rFonts w:ascii="Times New Roman" w:eastAsia="Times New Roman" w:hAnsi="Times New Roman" w:cs="Times New Roman"/>
          <w:sz w:val="22"/>
          <w:szCs w:val="22"/>
        </w:rPr>
        <w:t>threshold, but</w:t>
      </w:r>
      <w:proofErr w:type="gramEnd"/>
      <w:r w:rsidRPr="00AD13B5">
        <w:rPr>
          <w:rFonts w:ascii="Times New Roman" w:eastAsia="Times New Roman" w:hAnsi="Times New Roman" w:cs="Times New Roman"/>
          <w:sz w:val="22"/>
          <w:szCs w:val="22"/>
        </w:rPr>
        <w:t xml:space="preserve"> is quite close at ~7.7% which may indicate the relationship is worth exploring further. Based on this model, Caucasians have a lower credit score than African Americans by ~8.2 points.</w:t>
      </w:r>
    </w:p>
    <w:p w14:paraId="1DF17C54" w14:textId="543B7742" w:rsidR="00482598" w:rsidRDefault="00482598" w:rsidP="00482598">
      <w:pPr>
        <w:spacing w:before="100" w:beforeAutospacing="1" w:after="100" w:afterAutospacing="1"/>
        <w:contextualSpacing/>
        <w:rPr>
          <w:rFonts w:ascii="Times New Roman" w:eastAsia="Times New Roman" w:hAnsi="Times New Roman" w:cs="Times New Roman"/>
        </w:rPr>
      </w:pPr>
    </w:p>
    <w:p w14:paraId="085B0987" w14:textId="77777777" w:rsidR="00482598" w:rsidRPr="00482598" w:rsidRDefault="00482598" w:rsidP="00482598">
      <w:pPr>
        <w:spacing w:before="100" w:beforeAutospacing="1" w:after="100" w:afterAutospacing="1"/>
        <w:contextualSpacing/>
        <w:rPr>
          <w:rFonts w:ascii="Times New Roman" w:eastAsia="Times New Roman" w:hAnsi="Times New Roman" w:cs="Times New Roman"/>
        </w:rPr>
      </w:pPr>
    </w:p>
    <w:sectPr w:rsidR="00482598" w:rsidRPr="0048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23A1A"/>
    <w:multiLevelType w:val="multilevel"/>
    <w:tmpl w:val="59E2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96119"/>
    <w:multiLevelType w:val="multilevel"/>
    <w:tmpl w:val="74045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2323B"/>
    <w:multiLevelType w:val="multilevel"/>
    <w:tmpl w:val="682858A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14"/>
    <w:rsid w:val="001546B6"/>
    <w:rsid w:val="001815C5"/>
    <w:rsid w:val="001B0286"/>
    <w:rsid w:val="002667CC"/>
    <w:rsid w:val="00275082"/>
    <w:rsid w:val="00482598"/>
    <w:rsid w:val="00770ADB"/>
    <w:rsid w:val="00AD13B5"/>
    <w:rsid w:val="00C0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876B6"/>
  <w15:chartTrackingRefBased/>
  <w15:docId w15:val="{26B96AB9-A994-E246-BBDC-A477020E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614"/>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C02614"/>
  </w:style>
  <w:style w:type="character" w:styleId="Hyperlink">
    <w:name w:val="Hyperlink"/>
    <w:basedOn w:val="DefaultParagraphFont"/>
    <w:uiPriority w:val="99"/>
    <w:semiHidden/>
    <w:unhideWhenUsed/>
    <w:rsid w:val="00C02614"/>
    <w:rPr>
      <w:color w:val="0000FF"/>
      <w:u w:val="single"/>
    </w:rPr>
  </w:style>
  <w:style w:type="character" w:customStyle="1" w:styleId="screenreader-only">
    <w:name w:val="screenreader-only"/>
    <w:basedOn w:val="DefaultParagraphFont"/>
    <w:rsid w:val="00C0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7565">
      <w:bodyDiv w:val="1"/>
      <w:marLeft w:val="0"/>
      <w:marRight w:val="0"/>
      <w:marTop w:val="0"/>
      <w:marBottom w:val="0"/>
      <w:divBdr>
        <w:top w:val="none" w:sz="0" w:space="0" w:color="auto"/>
        <w:left w:val="none" w:sz="0" w:space="0" w:color="auto"/>
        <w:bottom w:val="none" w:sz="0" w:space="0" w:color="auto"/>
        <w:right w:val="none" w:sz="0" w:space="0" w:color="auto"/>
      </w:divBdr>
    </w:div>
    <w:div w:id="13231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10</cp:revision>
  <dcterms:created xsi:type="dcterms:W3CDTF">2022-02-13T03:57:00Z</dcterms:created>
  <dcterms:modified xsi:type="dcterms:W3CDTF">2022-02-14T17:45:00Z</dcterms:modified>
</cp:coreProperties>
</file>