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E5E2C" w14:textId="3180A790" w:rsidR="00C02614" w:rsidRDefault="00C02614" w:rsidP="00C02614">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ISM 6137 - Statistical Data Mining</w:t>
      </w:r>
    </w:p>
    <w:p w14:paraId="2FA91F72" w14:textId="76DBCC4F" w:rsidR="00C02614" w:rsidRDefault="00C02614" w:rsidP="00C02614">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Assignment 1</w:t>
      </w:r>
    </w:p>
    <w:p w14:paraId="6939F4B3" w14:textId="59C04CB8" w:rsidR="00C02614" w:rsidRDefault="00C02614" w:rsidP="00C02614">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Sahil Shah – 19895141</w:t>
      </w:r>
    </w:p>
    <w:p w14:paraId="5F62560F" w14:textId="414C199E" w:rsidR="00C02614" w:rsidRDefault="00C02614" w:rsidP="00C02614">
      <w:pPr>
        <w:spacing w:before="100" w:beforeAutospacing="1" w:after="100" w:afterAutospacing="1"/>
        <w:contextualSpacing/>
        <w:rPr>
          <w:rFonts w:ascii="Times New Roman" w:eastAsia="Times New Roman" w:hAnsi="Times New Roman" w:cs="Times New Roman"/>
        </w:rPr>
      </w:pPr>
    </w:p>
    <w:p w14:paraId="1F7F9605" w14:textId="4271BFA9" w:rsidR="00C02614" w:rsidRPr="00C02614" w:rsidRDefault="00C02614" w:rsidP="00C02614">
      <w:pPr>
        <w:spacing w:before="100" w:beforeAutospacing="1" w:after="100" w:afterAutospacing="1"/>
        <w:contextualSpacing/>
        <w:rPr>
          <w:rFonts w:ascii="Times New Roman" w:eastAsia="Times New Roman" w:hAnsi="Times New Roman" w:cs="Times New Roman"/>
        </w:rPr>
      </w:pPr>
      <w:r w:rsidRPr="00275082">
        <w:rPr>
          <w:rFonts w:ascii="Times New Roman" w:eastAsia="Times New Roman" w:hAnsi="Times New Roman" w:cs="Times New Roman"/>
        </w:rPr>
        <w:t>Questions to answer:</w:t>
      </w:r>
    </w:p>
    <w:p w14:paraId="1EEF7E93" w14:textId="77777777" w:rsidR="00C02614" w:rsidRPr="00C02614" w:rsidRDefault="00C02614" w:rsidP="00C02614">
      <w:pPr>
        <w:numPr>
          <w:ilvl w:val="0"/>
          <w:numId w:val="1"/>
        </w:numPr>
        <w:spacing w:before="100" w:beforeAutospacing="1" w:after="100" w:afterAutospacing="1"/>
        <w:contextualSpacing/>
        <w:rPr>
          <w:rFonts w:ascii="Times New Roman" w:eastAsia="Times New Roman" w:hAnsi="Times New Roman" w:cs="Times New Roman"/>
        </w:rPr>
      </w:pPr>
      <w:r w:rsidRPr="00C02614">
        <w:rPr>
          <w:rFonts w:ascii="Times New Roman" w:eastAsia="Times New Roman" w:hAnsi="Times New Roman" w:cs="Times New Roman"/>
        </w:rPr>
        <w:t>What variables predict credit scores and by how much?</w:t>
      </w:r>
    </w:p>
    <w:p w14:paraId="64D796E8" w14:textId="6B601F5F" w:rsidR="00C02614" w:rsidRDefault="00C02614" w:rsidP="00C02614">
      <w:pPr>
        <w:numPr>
          <w:ilvl w:val="0"/>
          <w:numId w:val="1"/>
        </w:numPr>
        <w:spacing w:before="100" w:beforeAutospacing="1" w:after="100" w:afterAutospacing="1"/>
        <w:contextualSpacing/>
        <w:rPr>
          <w:rFonts w:ascii="Times New Roman" w:eastAsia="Times New Roman" w:hAnsi="Times New Roman" w:cs="Times New Roman"/>
        </w:rPr>
      </w:pPr>
      <w:r w:rsidRPr="00C02614">
        <w:rPr>
          <w:rFonts w:ascii="Times New Roman" w:eastAsia="Times New Roman" w:hAnsi="Times New Roman" w:cs="Times New Roman"/>
        </w:rPr>
        <w:t>Is there a racial or gender bias on credit score? If so, by how much?</w:t>
      </w:r>
    </w:p>
    <w:p w14:paraId="61A07153" w14:textId="77777777" w:rsidR="00A26487" w:rsidRPr="00C02614" w:rsidRDefault="00A26487" w:rsidP="00A26487">
      <w:pPr>
        <w:spacing w:before="100" w:beforeAutospacing="1" w:after="100" w:afterAutospacing="1"/>
        <w:ind w:left="720"/>
        <w:contextualSpacing/>
        <w:rPr>
          <w:rFonts w:ascii="Times New Roman" w:eastAsia="Times New Roman" w:hAnsi="Times New Roman" w:cs="Times New Roman"/>
        </w:rPr>
      </w:pPr>
    </w:p>
    <w:p w14:paraId="4EEB7663" w14:textId="43063C25" w:rsidR="00C02614" w:rsidRPr="00C02614" w:rsidRDefault="00C02614" w:rsidP="00C02614">
      <w:pPr>
        <w:spacing w:before="100" w:beforeAutospacing="1" w:after="100" w:afterAutospacing="1"/>
        <w:contextualSpacing/>
        <w:rPr>
          <w:rFonts w:ascii="Times New Roman" w:eastAsia="Times New Roman" w:hAnsi="Times New Roman" w:cs="Times New Roman"/>
          <w:sz w:val="22"/>
          <w:szCs w:val="22"/>
        </w:rPr>
      </w:pPr>
      <w:r w:rsidRPr="00A26487">
        <w:rPr>
          <w:rFonts w:ascii="Times New Roman" w:eastAsia="Times New Roman" w:hAnsi="Times New Roman" w:cs="Times New Roman"/>
        </w:rPr>
        <w:t>T</w:t>
      </w:r>
      <w:r w:rsidR="00A26487">
        <w:rPr>
          <w:rFonts w:ascii="Times New Roman" w:eastAsia="Times New Roman" w:hAnsi="Times New Roman" w:cs="Times New Roman"/>
        </w:rPr>
        <w:t>asks</w:t>
      </w:r>
      <w:r w:rsidRPr="00482598">
        <w:rPr>
          <w:rFonts w:ascii="Times New Roman" w:eastAsia="Times New Roman" w:hAnsi="Times New Roman" w:cs="Times New Roman"/>
          <w:sz w:val="22"/>
          <w:szCs w:val="22"/>
        </w:rPr>
        <w:t>:</w:t>
      </w:r>
    </w:p>
    <w:p w14:paraId="3A29A39C" w14:textId="26BEDD44" w:rsidR="00C02614" w:rsidRPr="00482598" w:rsidRDefault="00C02614" w:rsidP="00C02614">
      <w:pPr>
        <w:numPr>
          <w:ilvl w:val="0"/>
          <w:numId w:val="2"/>
        </w:numPr>
        <w:spacing w:before="100" w:beforeAutospacing="1" w:after="100" w:afterAutospacing="1"/>
        <w:contextualSpacing/>
        <w:rPr>
          <w:rFonts w:ascii="Times New Roman" w:eastAsia="Times New Roman" w:hAnsi="Times New Roman" w:cs="Times New Roman"/>
          <w:sz w:val="22"/>
          <w:szCs w:val="22"/>
        </w:rPr>
      </w:pPr>
      <w:r w:rsidRPr="00C02614">
        <w:rPr>
          <w:rFonts w:ascii="Times New Roman" w:eastAsia="Times New Roman" w:hAnsi="Times New Roman" w:cs="Times New Roman"/>
          <w:sz w:val="22"/>
          <w:szCs w:val="22"/>
        </w:rPr>
        <w:t>Create a predictor table (see sample assignment solutions) with three columns for predictor, expected sign of effect, and a one-sentence rationale for effect. (2 points)</w:t>
      </w:r>
    </w:p>
    <w:p w14:paraId="033B30DB" w14:textId="77777777" w:rsidR="001B0286" w:rsidRDefault="001B0286" w:rsidP="001B0286">
      <w:pPr>
        <w:spacing w:before="100" w:beforeAutospacing="1" w:after="100" w:afterAutospacing="1"/>
        <w:ind w:left="720"/>
        <w:contextualSpacing/>
        <w:rPr>
          <w:rFonts w:ascii="Times New Roman" w:eastAsia="Times New Roman" w:hAnsi="Times New Roman" w:cs="Times New Roman"/>
        </w:rPr>
      </w:pPr>
    </w:p>
    <w:p w14:paraId="74786B39" w14:textId="27D6DDF0" w:rsidR="00C02614" w:rsidRDefault="001B0286" w:rsidP="000E56CB">
      <w:pPr>
        <w:spacing w:before="100" w:beforeAutospacing="1" w:after="100" w:afterAutospacing="1"/>
        <w:contextualSpacing/>
        <w:jc w:val="center"/>
        <w:rPr>
          <w:rFonts w:ascii="Times New Roman" w:eastAsia="Times New Roman" w:hAnsi="Times New Roman" w:cs="Times New Roman"/>
        </w:rPr>
      </w:pPr>
      <w:r w:rsidRPr="001B0286">
        <w:rPr>
          <w:rFonts w:ascii="Times New Roman" w:eastAsia="Times New Roman" w:hAnsi="Times New Roman" w:cs="Times New Roman"/>
        </w:rPr>
        <w:drawing>
          <wp:inline distT="0" distB="0" distL="0" distR="0" wp14:anchorId="1B1A4A76" wp14:editId="26DAF03A">
            <wp:extent cx="5864812" cy="4520793"/>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9940" cy="4540162"/>
                    </a:xfrm>
                    <a:prstGeom prst="rect">
                      <a:avLst/>
                    </a:prstGeom>
                  </pic:spPr>
                </pic:pic>
              </a:graphicData>
            </a:graphic>
          </wp:inline>
        </w:drawing>
      </w:r>
    </w:p>
    <w:p w14:paraId="74AA8A6B" w14:textId="4D8D0FE0" w:rsidR="000E56CB" w:rsidRDefault="000E56CB" w:rsidP="000E56CB">
      <w:pPr>
        <w:rPr>
          <w:rFonts w:ascii="Times New Roman" w:eastAsia="Times New Roman" w:hAnsi="Times New Roman" w:cs="Times New Roman"/>
        </w:rPr>
      </w:pPr>
      <w:r>
        <w:rPr>
          <w:rFonts w:ascii="Times New Roman" w:eastAsia="Times New Roman" w:hAnsi="Times New Roman" w:cs="Times New Roman"/>
        </w:rPr>
        <w:br w:type="page"/>
      </w:r>
    </w:p>
    <w:p w14:paraId="51D92F19" w14:textId="77777777" w:rsidR="00C02614" w:rsidRPr="00C02614" w:rsidRDefault="00C02614" w:rsidP="00C02614">
      <w:pPr>
        <w:spacing w:before="100" w:beforeAutospacing="1" w:after="100" w:afterAutospacing="1"/>
        <w:ind w:left="360"/>
        <w:contextualSpacing/>
        <w:rPr>
          <w:rFonts w:ascii="Times New Roman" w:eastAsia="Times New Roman" w:hAnsi="Times New Roman" w:cs="Times New Roman"/>
        </w:rPr>
      </w:pPr>
    </w:p>
    <w:p w14:paraId="4F495B9B" w14:textId="151C7FA6" w:rsidR="00482598" w:rsidRDefault="00C02614" w:rsidP="002667CC">
      <w:pPr>
        <w:numPr>
          <w:ilvl w:val="0"/>
          <w:numId w:val="2"/>
        </w:numPr>
        <w:spacing w:before="100" w:beforeAutospacing="1" w:after="100" w:afterAutospacing="1"/>
        <w:contextualSpacing/>
        <w:rPr>
          <w:rFonts w:ascii="Times New Roman" w:eastAsia="Times New Roman" w:hAnsi="Times New Roman" w:cs="Times New Roman"/>
          <w:sz w:val="22"/>
          <w:szCs w:val="22"/>
        </w:rPr>
      </w:pPr>
      <w:r w:rsidRPr="00C02614">
        <w:rPr>
          <w:rFonts w:ascii="Times New Roman" w:eastAsia="Times New Roman" w:hAnsi="Times New Roman" w:cs="Times New Roman"/>
          <w:sz w:val="22"/>
          <w:szCs w:val="22"/>
        </w:rPr>
        <w:t>Next run relevant models to answer questions 1 and 2 above. No more than 2-3 models in all. Explain the rationale for your models. (1 point)</w:t>
      </w:r>
    </w:p>
    <w:p w14:paraId="7D98BED2" w14:textId="67DD6F0E" w:rsidR="000E56CB" w:rsidRPr="00482598" w:rsidRDefault="000E56CB" w:rsidP="000E56CB">
      <w:pPr>
        <w:spacing w:before="100" w:beforeAutospacing="1" w:after="100" w:afterAutospacing="1"/>
        <w:ind w:left="360"/>
        <w:contextualSpacing/>
        <w:rPr>
          <w:rFonts w:ascii="Times New Roman" w:eastAsia="Times New Roman" w:hAnsi="Times New Roman" w:cs="Times New Roman"/>
          <w:sz w:val="22"/>
          <w:szCs w:val="22"/>
        </w:rPr>
      </w:pPr>
      <w:r w:rsidRPr="00B155A8">
        <w:rPr>
          <w:rFonts w:ascii="Times New Roman" w:eastAsia="Times New Roman" w:hAnsi="Times New Roman" w:cs="Times New Roman"/>
        </w:rPr>
        <w:drawing>
          <wp:inline distT="0" distB="0" distL="0" distR="0" wp14:anchorId="34FA542A" wp14:editId="6A49AF4C">
            <wp:extent cx="5943600" cy="563689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5636895"/>
                    </a:xfrm>
                    <a:prstGeom prst="rect">
                      <a:avLst/>
                    </a:prstGeom>
                  </pic:spPr>
                </pic:pic>
              </a:graphicData>
            </a:graphic>
          </wp:inline>
        </w:drawing>
      </w:r>
    </w:p>
    <w:p w14:paraId="691D1B93" w14:textId="77777777" w:rsidR="00B155A8" w:rsidRDefault="00B155A8" w:rsidP="00482598">
      <w:pPr>
        <w:spacing w:before="100" w:beforeAutospacing="1" w:after="100" w:afterAutospacing="1"/>
        <w:contextualSpacing/>
        <w:rPr>
          <w:rFonts w:ascii="Courier" w:eastAsia="Times New Roman" w:hAnsi="Courier" w:cs="Times New Roman"/>
          <w:b/>
          <w:bCs/>
          <w:sz w:val="22"/>
          <w:szCs w:val="22"/>
        </w:rPr>
      </w:pPr>
    </w:p>
    <w:p w14:paraId="561035F2" w14:textId="24CB3A51" w:rsidR="00482598" w:rsidRPr="000E56CB" w:rsidRDefault="00B155A8" w:rsidP="00482598">
      <w:pPr>
        <w:spacing w:before="100" w:beforeAutospacing="1" w:after="100" w:afterAutospacing="1"/>
        <w:contextualSpacing/>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Model 1 </w:t>
      </w:r>
      <w:r w:rsidR="00482598" w:rsidRPr="00482598">
        <w:rPr>
          <w:rFonts w:ascii="Times New Roman" w:eastAsia="Times New Roman" w:hAnsi="Times New Roman" w:cs="Times New Roman"/>
          <w:b/>
          <w:bCs/>
          <w:sz w:val="22"/>
          <w:szCs w:val="22"/>
        </w:rPr>
        <w:t>Rationale</w:t>
      </w:r>
      <w:r w:rsidR="00482598" w:rsidRPr="00482598">
        <w:rPr>
          <w:rFonts w:ascii="Times New Roman" w:eastAsia="Times New Roman" w:hAnsi="Times New Roman" w:cs="Times New Roman"/>
          <w:sz w:val="22"/>
          <w:szCs w:val="22"/>
        </w:rPr>
        <w:t>: This model includes all the factors that I suspect would have a significant impact on credit score. The variables with an expected effect of “NONE” are not included. Also, number of credit cards is not included as the effect, if any, would be indirect and the research indicates a loose correlation at best.</w:t>
      </w:r>
    </w:p>
    <w:p w14:paraId="52BE46DB" w14:textId="6631E408" w:rsidR="00482598" w:rsidRDefault="00482598" w:rsidP="00482598">
      <w:pPr>
        <w:spacing w:before="100" w:beforeAutospacing="1" w:after="100" w:afterAutospacing="1"/>
        <w:contextualSpacing/>
        <w:rPr>
          <w:rFonts w:ascii="Courier" w:eastAsia="Times New Roman" w:hAnsi="Courier" w:cs="Times New Roman"/>
          <w:sz w:val="22"/>
          <w:szCs w:val="22"/>
        </w:rPr>
      </w:pPr>
    </w:p>
    <w:p w14:paraId="3B5589B6" w14:textId="1857FBFB" w:rsidR="00482598" w:rsidRPr="005805BB" w:rsidRDefault="000E56CB" w:rsidP="00482598">
      <w:pPr>
        <w:spacing w:before="100" w:beforeAutospacing="1" w:after="100" w:afterAutospacing="1"/>
        <w:contextualSpacing/>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Model 2 </w:t>
      </w:r>
      <w:r w:rsidR="00482598" w:rsidRPr="00482598">
        <w:rPr>
          <w:rFonts w:ascii="Times New Roman" w:eastAsia="Times New Roman" w:hAnsi="Times New Roman" w:cs="Times New Roman"/>
          <w:b/>
          <w:bCs/>
          <w:sz w:val="22"/>
          <w:szCs w:val="22"/>
        </w:rPr>
        <w:t>Rationale</w:t>
      </w:r>
      <w:r w:rsidR="00482598" w:rsidRPr="00482598">
        <w:rPr>
          <w:rFonts w:ascii="Times New Roman" w:eastAsia="Times New Roman" w:hAnsi="Times New Roman" w:cs="Times New Roman"/>
          <w:b/>
          <w:bCs/>
          <w:sz w:val="22"/>
          <w:szCs w:val="22"/>
        </w:rPr>
        <w:t>:</w:t>
      </w:r>
      <w:r w:rsidR="00482598" w:rsidRPr="00482598">
        <w:rPr>
          <w:rFonts w:ascii="Times New Roman" w:eastAsia="Times New Roman" w:hAnsi="Times New Roman" w:cs="Times New Roman"/>
          <w:sz w:val="22"/>
          <w:szCs w:val="22"/>
        </w:rPr>
        <w:t xml:space="preserve"> This model includes the three predictor variables that have significant P-values from the first model, and the ethnicity and gender factor variables. Gender and ethnicity are included here to examine whether there is a measurable, statistically significant credit score bias. I did not include the variables with non-significant p-values for Beta coefficients in model one to better isolate the effect of gender and ethnicity factors. The three variables with significant P-values were included because based on the output of model one, they definitely </w:t>
      </w:r>
      <w:proofErr w:type="gramStart"/>
      <w:r w:rsidR="00482598" w:rsidRPr="00482598">
        <w:rPr>
          <w:rFonts w:ascii="Times New Roman" w:eastAsia="Times New Roman" w:hAnsi="Times New Roman" w:cs="Times New Roman"/>
          <w:sz w:val="22"/>
          <w:szCs w:val="22"/>
        </w:rPr>
        <w:t>have an effect on</w:t>
      </w:r>
      <w:proofErr w:type="gramEnd"/>
      <w:r w:rsidR="00482598" w:rsidRPr="00482598">
        <w:rPr>
          <w:rFonts w:ascii="Times New Roman" w:eastAsia="Times New Roman" w:hAnsi="Times New Roman" w:cs="Times New Roman"/>
          <w:sz w:val="22"/>
          <w:szCs w:val="22"/>
        </w:rPr>
        <w:t xml:space="preserve"> credit score and thus cannot be ignored when examining the effect of gender and ethnicity.</w:t>
      </w:r>
    </w:p>
    <w:p w14:paraId="0A263A95" w14:textId="599A7237" w:rsidR="00482598" w:rsidRPr="00482598" w:rsidRDefault="000E56CB" w:rsidP="00482598">
      <w:pPr>
        <w:spacing w:before="100" w:beforeAutospacing="1" w:after="100" w:afterAutospacing="1"/>
        <w:contextualSpacing/>
        <w:rPr>
          <w:rFonts w:ascii="Times New Roman" w:eastAsia="Times New Roman" w:hAnsi="Times New Roman" w:cs="Times New Roman"/>
          <w:sz w:val="22"/>
          <w:szCs w:val="22"/>
        </w:rPr>
      </w:pPr>
      <w:r w:rsidRPr="000E56CB">
        <w:rPr>
          <w:rFonts w:ascii="Times New Roman" w:eastAsia="Times New Roman" w:hAnsi="Times New Roman" w:cs="Times New Roman"/>
          <w:b/>
          <w:bCs/>
          <w:sz w:val="22"/>
          <w:szCs w:val="22"/>
        </w:rPr>
        <w:lastRenderedPageBreak/>
        <w:t>Model 3</w:t>
      </w:r>
      <w:r>
        <w:rPr>
          <w:rFonts w:ascii="Courier" w:eastAsia="Times New Roman" w:hAnsi="Courier" w:cs="Times New Roman"/>
          <w:sz w:val="21"/>
          <w:szCs w:val="21"/>
        </w:rPr>
        <w:t xml:space="preserve"> </w:t>
      </w:r>
      <w:r w:rsidR="00482598" w:rsidRPr="00482598">
        <w:rPr>
          <w:rFonts w:ascii="Times New Roman" w:eastAsia="Times New Roman" w:hAnsi="Times New Roman" w:cs="Times New Roman"/>
          <w:b/>
          <w:bCs/>
          <w:sz w:val="22"/>
          <w:szCs w:val="22"/>
        </w:rPr>
        <w:t>Rationale</w:t>
      </w:r>
      <w:r w:rsidR="00482598" w:rsidRPr="00482598">
        <w:rPr>
          <w:rFonts w:ascii="Times New Roman" w:eastAsia="Times New Roman" w:hAnsi="Times New Roman" w:cs="Times New Roman"/>
          <w:sz w:val="22"/>
          <w:szCs w:val="22"/>
        </w:rPr>
        <w:t>: This model explores the interaction between credit card balance and ethnicity/gender. Bias in credit score can be illuminated by whether two people with the same outstanding balance but of different ethnicity/gender have different credit scores. This was the primary motivation for investigating this model</w:t>
      </w:r>
    </w:p>
    <w:p w14:paraId="10A91144" w14:textId="77777777" w:rsidR="00482598" w:rsidRPr="00C02614" w:rsidRDefault="00482598" w:rsidP="002667CC">
      <w:pPr>
        <w:spacing w:before="100" w:beforeAutospacing="1" w:after="100" w:afterAutospacing="1"/>
        <w:contextualSpacing/>
        <w:rPr>
          <w:rFonts w:ascii="Times New Roman" w:eastAsia="Times New Roman" w:hAnsi="Times New Roman" w:cs="Times New Roman"/>
        </w:rPr>
      </w:pPr>
    </w:p>
    <w:p w14:paraId="5AE257CC" w14:textId="0338BCDB" w:rsidR="00C02614" w:rsidRDefault="00C02614" w:rsidP="00C02614">
      <w:pPr>
        <w:numPr>
          <w:ilvl w:val="0"/>
          <w:numId w:val="2"/>
        </w:numPr>
        <w:spacing w:before="100" w:beforeAutospacing="1" w:after="100" w:afterAutospacing="1"/>
        <w:contextualSpacing/>
        <w:rPr>
          <w:rFonts w:ascii="Times New Roman" w:eastAsia="Times New Roman" w:hAnsi="Times New Roman" w:cs="Times New Roman"/>
        </w:rPr>
      </w:pPr>
      <w:r w:rsidRPr="00C02614">
        <w:rPr>
          <w:rFonts w:ascii="Times New Roman" w:eastAsia="Times New Roman" w:hAnsi="Times New Roman" w:cs="Times New Roman"/>
        </w:rPr>
        <w:t>Interpret your models to answer the two questions asked above. (2 points)</w:t>
      </w:r>
    </w:p>
    <w:p w14:paraId="32B1D47B" w14:textId="1556D03B" w:rsidR="00482598" w:rsidRDefault="00482598" w:rsidP="00482598">
      <w:pPr>
        <w:spacing w:before="100" w:beforeAutospacing="1" w:after="100" w:afterAutospacing="1"/>
        <w:contextualSpacing/>
        <w:rPr>
          <w:rFonts w:ascii="Times New Roman" w:eastAsia="Times New Roman" w:hAnsi="Times New Roman" w:cs="Times New Roman"/>
        </w:rPr>
      </w:pPr>
    </w:p>
    <w:p w14:paraId="1B04ACF1" w14:textId="57C3A344" w:rsidR="00B155A8" w:rsidRPr="00B155A8" w:rsidRDefault="00B155A8" w:rsidP="00482598">
      <w:pPr>
        <w:spacing w:before="100" w:beforeAutospacing="1" w:after="100" w:afterAutospacing="1"/>
        <w:contextualSpacing/>
        <w:rPr>
          <w:rFonts w:ascii="Times New Roman" w:eastAsia="Times New Roman" w:hAnsi="Times New Roman" w:cs="Times New Roman"/>
          <w:b/>
          <w:bCs/>
          <w:sz w:val="22"/>
          <w:szCs w:val="22"/>
          <w:u w:val="single"/>
        </w:rPr>
      </w:pPr>
      <w:r w:rsidRPr="00B155A8">
        <w:rPr>
          <w:rFonts w:ascii="Times New Roman" w:eastAsia="Times New Roman" w:hAnsi="Times New Roman" w:cs="Times New Roman"/>
          <w:b/>
          <w:bCs/>
          <w:sz w:val="22"/>
          <w:szCs w:val="22"/>
          <w:u w:val="single"/>
        </w:rPr>
        <w:t>Interpretation:</w:t>
      </w:r>
    </w:p>
    <w:p w14:paraId="5A3BFBF9" w14:textId="77777777" w:rsidR="00B155A8" w:rsidRDefault="00B155A8" w:rsidP="00482598">
      <w:pPr>
        <w:spacing w:before="100" w:beforeAutospacing="1" w:after="100" w:afterAutospacing="1"/>
        <w:contextualSpacing/>
        <w:rPr>
          <w:rFonts w:ascii="Times New Roman" w:eastAsia="Times New Roman" w:hAnsi="Times New Roman" w:cs="Times New Roman"/>
          <w:sz w:val="22"/>
          <w:szCs w:val="22"/>
        </w:rPr>
      </w:pPr>
    </w:p>
    <w:p w14:paraId="39514D63" w14:textId="579044A8" w:rsidR="00B155A8" w:rsidRDefault="00B155A8" w:rsidP="00482598">
      <w:pPr>
        <w:spacing w:before="100" w:beforeAutospacing="1" w:after="100" w:afterAutospacing="1"/>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Based on the model output I have chosen Model 2 to derive conclusions for the two proposed questions. I chose Model 2 because it illuminates both which variables have the strongest effect on credit score as well as whether there is a gender and/or ethnicity bias in credit score calculation.</w:t>
      </w:r>
    </w:p>
    <w:p w14:paraId="6B71ED4D" w14:textId="0CA9A161" w:rsidR="00B155A8" w:rsidRDefault="00B155A8" w:rsidP="00482598">
      <w:pPr>
        <w:spacing w:before="100" w:beforeAutospacing="1" w:after="100" w:afterAutospacing="1"/>
        <w:contextualSpacing/>
        <w:rPr>
          <w:rFonts w:ascii="Times New Roman" w:eastAsia="Times New Roman" w:hAnsi="Times New Roman" w:cs="Times New Roman"/>
          <w:sz w:val="22"/>
          <w:szCs w:val="22"/>
        </w:rPr>
      </w:pPr>
    </w:p>
    <w:p w14:paraId="62A0CA32" w14:textId="2491BDCF" w:rsidR="00B155A8" w:rsidRDefault="00B155A8" w:rsidP="00482598">
      <w:pPr>
        <w:spacing w:before="100" w:beforeAutospacing="1" w:after="100" w:afterAutospacing="1"/>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model indicates that </w:t>
      </w:r>
      <w:r w:rsidRPr="00AD13B5">
        <w:rPr>
          <w:rFonts w:ascii="Times New Roman" w:eastAsia="Times New Roman" w:hAnsi="Times New Roman" w:cs="Times New Roman"/>
          <w:sz w:val="22"/>
          <w:szCs w:val="22"/>
        </w:rPr>
        <w:t>the strongest predictor of credit score is whether the person is a student. Being a student correlates to ~98</w:t>
      </w:r>
      <w:r>
        <w:rPr>
          <w:rFonts w:ascii="Times New Roman" w:eastAsia="Times New Roman" w:hAnsi="Times New Roman" w:cs="Times New Roman"/>
          <w:sz w:val="22"/>
          <w:szCs w:val="22"/>
        </w:rPr>
        <w:t>.4</w:t>
      </w:r>
      <w:r w:rsidRPr="00AD13B5">
        <w:rPr>
          <w:rFonts w:ascii="Times New Roman" w:eastAsia="Times New Roman" w:hAnsi="Times New Roman" w:cs="Times New Roman"/>
          <w:sz w:val="22"/>
          <w:szCs w:val="22"/>
        </w:rPr>
        <w:t xml:space="preserve"> point drop in credit score</w:t>
      </w:r>
      <w:r>
        <w:rPr>
          <w:rFonts w:ascii="Times New Roman" w:eastAsia="Times New Roman" w:hAnsi="Times New Roman" w:cs="Times New Roman"/>
          <w:sz w:val="22"/>
          <w:szCs w:val="22"/>
        </w:rPr>
        <w:t xml:space="preserve">. Also, it indicates that Income and Balance have a statistically significant effect on credit score, with Beta Coefficient values of </w:t>
      </w:r>
      <w:r w:rsidRPr="00AD13B5">
        <w:rPr>
          <w:rFonts w:ascii="Times New Roman" w:eastAsia="Times New Roman" w:hAnsi="Times New Roman" w:cs="Times New Roman"/>
          <w:sz w:val="22"/>
          <w:szCs w:val="22"/>
        </w:rPr>
        <w:t>~2.07points/1,000 dollars</w:t>
      </w:r>
      <w:r>
        <w:rPr>
          <w:rFonts w:ascii="Times New Roman" w:eastAsia="Times New Roman" w:hAnsi="Times New Roman" w:cs="Times New Roman"/>
          <w:sz w:val="22"/>
          <w:szCs w:val="22"/>
        </w:rPr>
        <w:t xml:space="preserve"> and ~0.2 points/dollar respectively. Other predictors seem to have either a marginal effect (very small Beta Coefficient) or highly varied (relatively large Std Error) effect, or both, on credit score and thus we can disregard them as relevant predictors for our target variable. </w:t>
      </w:r>
    </w:p>
    <w:p w14:paraId="3D9F6259" w14:textId="268CC7A0" w:rsidR="00B155A8" w:rsidRDefault="00B155A8" w:rsidP="00482598">
      <w:pPr>
        <w:spacing w:before="100" w:beforeAutospacing="1" w:after="100" w:afterAutospacing="1"/>
        <w:contextualSpacing/>
        <w:rPr>
          <w:rFonts w:ascii="Times New Roman" w:eastAsia="Times New Roman" w:hAnsi="Times New Roman" w:cs="Times New Roman"/>
          <w:sz w:val="22"/>
          <w:szCs w:val="22"/>
        </w:rPr>
      </w:pPr>
    </w:p>
    <w:p w14:paraId="01D3100F" w14:textId="3E3D9543" w:rsidR="00B155A8" w:rsidRPr="00B155A8" w:rsidRDefault="00B155A8" w:rsidP="00482598">
      <w:pPr>
        <w:spacing w:before="100" w:beforeAutospacing="1" w:after="100" w:afterAutospacing="1"/>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Furthermore, the model indicates that there is no statistically significant effect of gender or ethnicity on credit score. All Beta coefficients values are highly insignificant (smallest P-value is 20X+ the normally accepted threshold value of 0.05) and include zero well within two standard deviations from the mean Beta coefficient. Thus, we can conclude that at least within this data set there is no verifiable bias based on gender or ethnicity on credit score. </w:t>
      </w:r>
    </w:p>
    <w:p w14:paraId="2AD9E390" w14:textId="075B5088" w:rsidR="00B155A8" w:rsidRPr="00B155A8" w:rsidRDefault="00B155A8" w:rsidP="00B155A8">
      <w:pPr>
        <w:spacing w:before="100" w:beforeAutospacing="1" w:after="100" w:afterAutospacing="1"/>
        <w:contextualSpacing/>
        <w:rPr>
          <w:rFonts w:ascii="Times New Roman" w:eastAsia="Times New Roman" w:hAnsi="Times New Roman" w:cs="Times New Roman"/>
        </w:rPr>
      </w:pPr>
    </w:p>
    <w:sectPr w:rsidR="00B155A8" w:rsidRPr="00B15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23A1A"/>
    <w:multiLevelType w:val="multilevel"/>
    <w:tmpl w:val="59E2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96119"/>
    <w:multiLevelType w:val="multilevel"/>
    <w:tmpl w:val="740453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A2323B"/>
    <w:multiLevelType w:val="multilevel"/>
    <w:tmpl w:val="682858A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14"/>
    <w:rsid w:val="000E56CB"/>
    <w:rsid w:val="001546B6"/>
    <w:rsid w:val="001815C5"/>
    <w:rsid w:val="001B0286"/>
    <w:rsid w:val="002667CC"/>
    <w:rsid w:val="00275082"/>
    <w:rsid w:val="00482598"/>
    <w:rsid w:val="005805BB"/>
    <w:rsid w:val="00770ADB"/>
    <w:rsid w:val="00A26487"/>
    <w:rsid w:val="00AD13B5"/>
    <w:rsid w:val="00B155A8"/>
    <w:rsid w:val="00C0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876B6"/>
  <w15:chartTrackingRefBased/>
  <w15:docId w15:val="{26B96AB9-A994-E246-BBDC-A477020E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614"/>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C02614"/>
  </w:style>
  <w:style w:type="character" w:styleId="Hyperlink">
    <w:name w:val="Hyperlink"/>
    <w:basedOn w:val="DefaultParagraphFont"/>
    <w:uiPriority w:val="99"/>
    <w:semiHidden/>
    <w:unhideWhenUsed/>
    <w:rsid w:val="00C02614"/>
    <w:rPr>
      <w:color w:val="0000FF"/>
      <w:u w:val="single"/>
    </w:rPr>
  </w:style>
  <w:style w:type="character" w:customStyle="1" w:styleId="screenreader-only">
    <w:name w:val="screenreader-only"/>
    <w:basedOn w:val="DefaultParagraphFont"/>
    <w:rsid w:val="00C02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7565">
      <w:bodyDiv w:val="1"/>
      <w:marLeft w:val="0"/>
      <w:marRight w:val="0"/>
      <w:marTop w:val="0"/>
      <w:marBottom w:val="0"/>
      <w:divBdr>
        <w:top w:val="none" w:sz="0" w:space="0" w:color="auto"/>
        <w:left w:val="none" w:sz="0" w:space="0" w:color="auto"/>
        <w:bottom w:val="none" w:sz="0" w:space="0" w:color="auto"/>
        <w:right w:val="none" w:sz="0" w:space="0" w:color="auto"/>
      </w:divBdr>
    </w:div>
    <w:div w:id="13231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Shah</dc:creator>
  <cp:keywords/>
  <dc:description/>
  <cp:lastModifiedBy>Sahil Shah</cp:lastModifiedBy>
  <cp:revision>5</cp:revision>
  <dcterms:created xsi:type="dcterms:W3CDTF">2022-02-14T20:27:00Z</dcterms:created>
  <dcterms:modified xsi:type="dcterms:W3CDTF">2022-02-14T20:35:00Z</dcterms:modified>
</cp:coreProperties>
</file>