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1"/>
          <w:numId w:val="1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Giới thiệu phần mềm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Yêu cầu xây dựng một trang web bán máy tính, cụ thể ở đây sẽ bán mặt hàng máy </w:t>
      </w:r>
      <w:bookmarkStart w:id="0" w:name="_GoBack"/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tính xách tay (laptop). Trang web cho phép mọi người có thể xem sản phẩm, nhưng </w:t>
      </w:r>
      <w:bookmarkEnd w:id="0"/>
      <w:r>
        <w:rPr>
          <w:rFonts w:hint="default" w:ascii="Times New Roman" w:hAnsi="Times New Roman" w:cs="Times New Roman"/>
          <w:sz w:val="26"/>
          <w:szCs w:val="26"/>
          <w:lang w:val="en-US"/>
        </w:rPr>
        <w:t>muốn đặt mua sản phẩm thì cần tạo tài khoản thì mới được phép đặt mua.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Hệ thống tự quản lý tài khoản, không dùng tài khoản các dịch vụ khác.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Người mua có thể mua nhiều sản phẩm cùng một lúc, một sản phẩm có thể mua nhiều cái.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Giỏ hàng phải được lưu trữ, nếu người dùng không thanh toán các mặt hàng trong giỏ hàng, thì các sản phẩm vẫn còn ở đó dù cho người dùng đã đăng xuất.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Hệ thống cho phép mở rộng, ngoài bán laptop, có thể trong tương lai bán nhiều mặt hàng khác, ví dụ linh kiện cho laptop: ram, cpu, storage,…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Người quản lý sẽ có trang quản lý riêng, yêu cầu phải đăng nhập. Trang quản lý cho phép xem số lượng hàng bán ra: theo các tiêu chí: ngày, tháng, năm, sản phẩm. Thêm, xóa, sửa một sản phẩm. Xem danh sách các đơn hàng.</w:t>
      </w:r>
    </w:p>
    <w:sectPr>
      <w:pgSz w:w="11906" w:h="16838"/>
      <w:pgMar w:top="1440" w:right="1306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48AF1A"/>
    <w:multiLevelType w:val="multilevel"/>
    <w:tmpl w:val="B448AF1A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8176BE"/>
    <w:rsid w:val="36E715AB"/>
    <w:rsid w:val="4C920AD6"/>
    <w:rsid w:val="5481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2020-10-14T11:06:00Z</dcterms:created>
  <dc:creator>asus</dc:creator>
  <cp:lastModifiedBy>asus</cp:lastModifiedBy>
  <dcterms:modified xsi:type="dcterms:W3CDTF">2020-10-14T12:34:41Z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