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OptionDAO@1a8133c8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OptionDAO@34b7a17e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OptionDAO@4c7df820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OptionDAO@35ca03f9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OptionDAO@16c0d28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OptionDAO@1793a199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OptionDAO@2eecca23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OptionDAO@fa26700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OptionDAO@13ed73d6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OptionDAO@2f24bfc2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OptionDAO@156f79e9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OptionDAO@20a609da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OptionDAO@616066f3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OptionDAO@3341cc1d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OptionDAO@4bd7ea43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/>
    <w:p>
      <w:r>
        <w:t>Lösung: KABINETT</w:t>
      </w:r>
    </w:p>
    <w:p/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/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/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/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/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SITZUNG</w:t>
      </w:r>
    </w:p>
    <w:p/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/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/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/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/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/>
    <w:p>
      <w:r>
        <w:t>Lösung: CHARAKTER</w:t>
      </w:r>
    </w:p>
    <w:p/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/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/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/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14382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