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B7" w:rsidRDefault="009254B7" w:rsidP="009254B7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Trajes para Materiales 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>Peligrosos Líquidos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 </w:t>
      </w:r>
    </w:p>
    <w:p w:rsidR="009254B7" w:rsidRDefault="009254B7" w:rsidP="009254B7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Trajes de protección contra materiales peligrosos especiales para salpicaduras químicas.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</w:r>
      <w:r>
        <w:rPr>
          <w:rFonts w:ascii="Calibri" w:hAnsi="Calibri" w:cs="Calibri"/>
          <w:sz w:val="32"/>
          <w:szCs w:val="32"/>
          <w14:ligatures w14:val="none"/>
        </w:rPr>
        <w:t xml:space="preserve">Disponibles en todas  las tallas. </w:t>
      </w:r>
      <w:r>
        <w:rPr>
          <w:rFonts w:ascii="Calibri" w:hAnsi="Calibri" w:cs="Calibri"/>
          <w:sz w:val="32"/>
          <w:szCs w:val="32"/>
          <w14:ligatures w14:val="none"/>
        </w:rPr>
        <w:br/>
        <w:t xml:space="preserve">Trajes para equipo clase </w:t>
      </w:r>
      <w:r>
        <w:rPr>
          <w:rFonts w:ascii="Calibri" w:hAnsi="Calibri" w:cs="Calibri"/>
          <w:sz w:val="32"/>
          <w:szCs w:val="32"/>
          <w14:ligatures w14:val="none"/>
        </w:rPr>
        <w:t>D, C, B</w:t>
      </w:r>
      <w:r>
        <w:rPr>
          <w:rFonts w:ascii="Calibri" w:hAnsi="Calibri" w:cs="Calibri"/>
          <w:sz w:val="32"/>
          <w:szCs w:val="32"/>
          <w14:ligatures w14:val="none"/>
        </w:rPr>
        <w:t xml:space="preserve"> y A. </w:t>
      </w:r>
    </w:p>
    <w:p w:rsidR="009254B7" w:rsidRDefault="009254B7" w:rsidP="009254B7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</w:p>
    <w:p w:rsidR="009254B7" w:rsidRDefault="009254B7" w:rsidP="009254B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254B7" w:rsidRDefault="009254B7" w:rsidP="009254B7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Trajes para Materiales 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>Peligrosos Polvos</w:t>
      </w:r>
    </w:p>
    <w:p w:rsidR="009254B7" w:rsidRDefault="009254B7" w:rsidP="009254B7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Trajes </w:t>
      </w:r>
      <w:r>
        <w:rPr>
          <w:rFonts w:ascii="Calibri" w:hAnsi="Calibri" w:cs="Calibri"/>
          <w:sz w:val="32"/>
          <w:szCs w:val="32"/>
          <w14:ligatures w14:val="none"/>
        </w:rPr>
        <w:t xml:space="preserve">disponibles en </w:t>
      </w:r>
      <w:r>
        <w:rPr>
          <w:rFonts w:ascii="Calibri" w:hAnsi="Calibri" w:cs="Calibri"/>
          <w:sz w:val="32"/>
          <w:szCs w:val="32"/>
          <w14:ligatures w14:val="none"/>
        </w:rPr>
        <w:t>todas las</w:t>
      </w:r>
      <w:r>
        <w:rPr>
          <w:rFonts w:ascii="Calibri" w:hAnsi="Calibri" w:cs="Calibri"/>
          <w:sz w:val="32"/>
          <w:szCs w:val="32"/>
          <w14:ligatures w14:val="none"/>
        </w:rPr>
        <w:t xml:space="preserve"> tallas para trabajos que involucren polvos nocivos a la salud.</w:t>
      </w:r>
    </w:p>
    <w:p w:rsidR="009254B7" w:rsidRDefault="009254B7" w:rsidP="009254B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254B7" w:rsidRDefault="009254B7" w:rsidP="009254B7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Botas para Químicos </w:t>
      </w:r>
    </w:p>
    <w:p w:rsidR="009254B7" w:rsidRDefault="009254B7" w:rsidP="009254B7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Botas de hule resistentes al contacto con sustancias peligrosas.</w:t>
      </w:r>
    </w:p>
    <w:p w:rsidR="009254B7" w:rsidRDefault="009254B7" w:rsidP="009254B7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Suela anti derrames. </w:t>
      </w:r>
    </w:p>
    <w:p w:rsidR="009254B7" w:rsidRDefault="009254B7" w:rsidP="009254B7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bookmarkStart w:id="0" w:name="_GoBack"/>
      <w:bookmarkEnd w:id="0"/>
      <w:r>
        <w:rPr>
          <w:rFonts w:ascii="Calibri" w:hAnsi="Calibri" w:cs="Calibri"/>
          <w:sz w:val="32"/>
          <w:szCs w:val="32"/>
          <w14:ligatures w14:val="none"/>
        </w:rPr>
        <w:t xml:space="preserve">Disponibles a la especificación del cliente.  </w:t>
      </w:r>
    </w:p>
    <w:p w:rsidR="009254B7" w:rsidRDefault="009254B7" w:rsidP="009254B7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9254B7" w:rsidRDefault="009254B7" w:rsidP="009254B7">
      <w:pPr>
        <w:widowControl w:val="0"/>
        <w:rPr>
          <w14:ligatures w14:val="none"/>
        </w:rPr>
      </w:pPr>
    </w:p>
    <w:p w:rsidR="00A93136" w:rsidRDefault="00A93136"/>
    <w:sectPr w:rsidR="00A931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A5"/>
    <w:rsid w:val="009254B7"/>
    <w:rsid w:val="00A93136"/>
    <w:rsid w:val="00F6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C923"/>
  <w15:chartTrackingRefBased/>
  <w15:docId w15:val="{925AAB04-9714-4154-9C6C-8664DED4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4B7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2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2</cp:revision>
  <dcterms:created xsi:type="dcterms:W3CDTF">2017-11-22T02:33:00Z</dcterms:created>
  <dcterms:modified xsi:type="dcterms:W3CDTF">2017-11-22T02:35:00Z</dcterms:modified>
</cp:coreProperties>
</file>