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49D10A05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0E3377">
        <w:rPr>
          <w:b/>
          <w:bCs/>
          <w:sz w:val="36"/>
          <w:szCs w:val="36"/>
        </w:rPr>
        <w:t>de Arquitetura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30E60761" w14:textId="4CA1E02E" w:rsidR="00197AC5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9863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_Toc168669863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97AC5">
              <w:rPr>
                <w:noProof/>
                <w:webHidden/>
              </w:rPr>
              <w:t>2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03B5E17E" w14:textId="364985D9" w:rsidR="00197AC5" w:rsidRDefault="00197AC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4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5CA9" w14:textId="54BCD5F0" w:rsidR="00197AC5" w:rsidRDefault="00197AC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5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Objetivo do Diagrama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C0F2" w14:textId="6C0FF7E7" w:rsidR="00197AC5" w:rsidRDefault="00197AC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6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Diagrama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E001" w14:textId="5E744DBC" w:rsidR="00197AC5" w:rsidRDefault="00197AC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7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Componentes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42E8" w14:textId="72B09416" w:rsidR="00197AC5" w:rsidRDefault="00197AC5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68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3.1. Dispositivo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8F21" w14:textId="59144BBD" w:rsidR="00197AC5" w:rsidRDefault="00197AC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9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Servidor de 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BE74" w14:textId="1AB4E443" w:rsidR="00197AC5" w:rsidRDefault="00197AC5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70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3.3. Painel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3D55" w14:textId="10AA7A0C" w:rsidR="00197AC5" w:rsidRDefault="00197AC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71" w:history="1"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756A4">
              <w:rPr>
                <w:rStyle w:val="Hiperligao"/>
                <w:rFonts w:cstheme="minorHAnsi"/>
                <w:b/>
                <w:bCs/>
                <w:noProof/>
              </w:rPr>
              <w:t>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40B9D3E0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423F78C3" w:rsidR="00DB110E" w:rsidRDefault="00DB110E" w:rsidP="000E4340">
      <w:pPr>
        <w:rPr>
          <w:b/>
          <w:bCs/>
          <w:sz w:val="32"/>
          <w:szCs w:val="32"/>
        </w:rPr>
      </w:pPr>
    </w:p>
    <w:p w14:paraId="18089C38" w14:textId="43109BDB" w:rsidR="00A53E59" w:rsidRDefault="00A53E59" w:rsidP="000E4340">
      <w:pPr>
        <w:rPr>
          <w:b/>
          <w:bCs/>
          <w:sz w:val="32"/>
          <w:szCs w:val="32"/>
        </w:rPr>
      </w:pP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503BC58" w14:textId="02B41D7B" w:rsidR="005603B4" w:rsidRDefault="005603B4" w:rsidP="000E4340">
      <w:pPr>
        <w:rPr>
          <w:b/>
          <w:bCs/>
          <w:sz w:val="32"/>
          <w:szCs w:val="32"/>
        </w:rPr>
      </w:pPr>
    </w:p>
    <w:p w14:paraId="52DB9967" w14:textId="77777777" w:rsidR="00197AC5" w:rsidRDefault="00197AC5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8669863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" w:name="_Toc168669864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1"/>
    </w:p>
    <w:p w14:paraId="69DBA4CA" w14:textId="77777777" w:rsidR="00BA29BB" w:rsidRPr="00BA29BB" w:rsidRDefault="00BA29BB" w:rsidP="00BA29BB"/>
    <w:p w14:paraId="4A26C24C" w14:textId="71B99C4C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77777777" w:rsidR="00657005" w:rsidRDefault="00657005" w:rsidP="00657005">
      <w:pPr>
        <w:jc w:val="both"/>
        <w:rPr>
          <w:sz w:val="24"/>
          <w:szCs w:val="24"/>
        </w:rPr>
      </w:pPr>
    </w:p>
    <w:p w14:paraId="77215EA3" w14:textId="59FD77E1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8669865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0E3377">
        <w:rPr>
          <w:rFonts w:asciiTheme="minorHAnsi" w:hAnsiTheme="minorHAnsi" w:cstheme="minorHAnsi"/>
          <w:b/>
          <w:bCs/>
          <w:color w:val="auto"/>
          <w:sz w:val="32"/>
          <w:szCs w:val="32"/>
        </w:rPr>
        <w:t>de Arquitetura</w:t>
      </w:r>
      <w:bookmarkEnd w:id="2"/>
    </w:p>
    <w:p w14:paraId="6BF9D63F" w14:textId="71E883D1" w:rsidR="002208DC" w:rsidRDefault="002208DC" w:rsidP="00074B79"/>
    <w:p w14:paraId="0015D1C1" w14:textId="62999FD9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77777777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6794625C" w:rsidR="00A57AC4" w:rsidRPr="00A57AC4" w:rsidRDefault="001B338F" w:rsidP="00A428BB">
      <w:pPr>
        <w:pStyle w:val="Ttulo1"/>
        <w:numPr>
          <w:ilvl w:val="0"/>
          <w:numId w:val="1"/>
        </w:numPr>
      </w:pPr>
      <w:bookmarkStart w:id="3" w:name="_Toc168669866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0E3377">
        <w:rPr>
          <w:rFonts w:asciiTheme="minorHAnsi" w:hAnsiTheme="minorHAnsi" w:cstheme="minorHAnsi"/>
          <w:b/>
          <w:bCs/>
          <w:color w:val="auto"/>
          <w:sz w:val="36"/>
          <w:szCs w:val="36"/>
        </w:rPr>
        <w:t>de Arquitetura</w:t>
      </w:r>
      <w:bookmarkEnd w:id="3"/>
    </w:p>
    <w:p w14:paraId="67DDDDE3" w14:textId="2FC335F3" w:rsidR="00D14DD4" w:rsidRPr="00DB0ABE" w:rsidRDefault="00DB0ABE" w:rsidP="008354D3">
      <w:r>
        <w:tab/>
      </w:r>
    </w:p>
    <w:p w14:paraId="4E3F9F73" w14:textId="77777777" w:rsidR="00197AC5" w:rsidRDefault="00197AC5" w:rsidP="00197AC5">
      <w:pPr>
        <w:keepNext/>
      </w:pPr>
      <w:r>
        <w:rPr>
          <w:noProof/>
        </w:rPr>
        <w:drawing>
          <wp:inline distT="0" distB="0" distL="0" distR="0" wp14:anchorId="5B1C631D" wp14:editId="1825CEFA">
            <wp:extent cx="5443891" cy="47053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99" cy="47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4BE0" w14:textId="4F1E450A" w:rsidR="00BA29BB" w:rsidRDefault="00197AC5" w:rsidP="00197AC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</w:t>
      </w:r>
      <w:proofErr w:type="spellStart"/>
      <w:r>
        <w:t>Deployment</w:t>
      </w:r>
      <w:proofErr w:type="spellEnd"/>
    </w:p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7300E2C3" w14:textId="7409B932" w:rsidR="00A53E59" w:rsidRDefault="00A53E59" w:rsidP="00BA29BB"/>
    <w:p w14:paraId="01603E05" w14:textId="1DF36759" w:rsidR="003555D5" w:rsidRPr="003555D5" w:rsidRDefault="003555D5" w:rsidP="003555D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8669867"/>
      <w:r w:rsidRPr="003555D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Componentes do Sistema</w:t>
      </w:r>
      <w:bookmarkEnd w:id="4"/>
    </w:p>
    <w:p w14:paraId="7087F864" w14:textId="1DD07961" w:rsidR="003555D5" w:rsidRPr="003555D5" w:rsidRDefault="003555D5" w:rsidP="003555D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68669868"/>
      <w:r w:rsidRPr="003555D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3.1. </w:t>
      </w:r>
      <w:r w:rsidRPr="003555D5">
        <w:rPr>
          <w:rFonts w:asciiTheme="minorHAnsi" w:hAnsiTheme="minorHAnsi" w:cstheme="minorHAnsi"/>
          <w:b/>
          <w:bCs/>
          <w:color w:val="auto"/>
          <w:sz w:val="32"/>
          <w:szCs w:val="32"/>
        </w:rPr>
        <w:t>Dispositivo IoT</w:t>
      </w:r>
      <w:bookmarkEnd w:id="5"/>
    </w:p>
    <w:p w14:paraId="2B50FBE1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 xml:space="preserve">: IoT </w:t>
      </w:r>
      <w:proofErr w:type="spellStart"/>
      <w:r w:rsidRPr="003555D5">
        <w:rPr>
          <w:sz w:val="24"/>
          <w:szCs w:val="24"/>
        </w:rPr>
        <w:t>Device</w:t>
      </w:r>
      <w:proofErr w:type="spellEnd"/>
    </w:p>
    <w:p w14:paraId="5CDBC1C6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Dispositivo responsável pela coleta de dados ambientais usando diversos sensores.</w:t>
      </w:r>
    </w:p>
    <w:p w14:paraId="75A5BD5E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725EA353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Microprocessador</w:t>
      </w:r>
      <w:r w:rsidRPr="003555D5">
        <w:rPr>
          <w:sz w:val="24"/>
          <w:szCs w:val="24"/>
        </w:rPr>
        <w:t>: Raspberry Pi 3</w:t>
      </w:r>
    </w:p>
    <w:p w14:paraId="33ACA1D0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Controlar e gerenciar a coleta de dados dos sensores.</w:t>
      </w:r>
    </w:p>
    <w:p w14:paraId="00C86961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Sensores</w:t>
      </w:r>
      <w:r w:rsidRPr="003555D5">
        <w:rPr>
          <w:sz w:val="24"/>
          <w:szCs w:val="24"/>
        </w:rPr>
        <w:t>:</w:t>
      </w:r>
    </w:p>
    <w:p w14:paraId="237F6649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Temperatura/Umidade</w:t>
      </w:r>
      <w:r w:rsidRPr="003555D5">
        <w:rPr>
          <w:sz w:val="24"/>
          <w:szCs w:val="24"/>
        </w:rPr>
        <w:t>: SHT31-D</w:t>
      </w:r>
    </w:p>
    <w:p w14:paraId="6983D343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a temperatura e a umidade do ambiente.</w:t>
      </w:r>
    </w:p>
    <w:p w14:paraId="014CA765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Qualidade do Ar</w:t>
      </w:r>
      <w:r w:rsidRPr="003555D5">
        <w:rPr>
          <w:sz w:val="24"/>
          <w:szCs w:val="24"/>
        </w:rPr>
        <w:t>: MQ135</w:t>
      </w:r>
    </w:p>
    <w:p w14:paraId="74BE74A7" w14:textId="14B2244E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 xml:space="preserve">: Medir a qualidade do ar </w:t>
      </w:r>
      <w:r w:rsidR="00197AC5" w:rsidRPr="003555D5">
        <w:rPr>
          <w:sz w:val="24"/>
          <w:szCs w:val="24"/>
        </w:rPr>
        <w:t>detetando</w:t>
      </w:r>
      <w:r w:rsidRPr="003555D5">
        <w:rPr>
          <w:sz w:val="24"/>
          <w:szCs w:val="24"/>
        </w:rPr>
        <w:t xml:space="preserve"> gases nocivos.</w:t>
      </w:r>
    </w:p>
    <w:p w14:paraId="498E15E4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Ruído</w:t>
      </w:r>
      <w:r w:rsidRPr="003555D5">
        <w:rPr>
          <w:sz w:val="24"/>
          <w:szCs w:val="24"/>
        </w:rPr>
        <w:t>: KY-038</w:t>
      </w:r>
    </w:p>
    <w:p w14:paraId="6AEAAE82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o nível de ruído no ambiente.</w:t>
      </w:r>
    </w:p>
    <w:p w14:paraId="48359388" w14:textId="4F9C3BA5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8669869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3.2.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ab/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Servidor de Aplicativos</w:t>
      </w:r>
      <w:bookmarkEnd w:id="6"/>
    </w:p>
    <w:p w14:paraId="4A69AE3C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>: App Server</w:t>
      </w:r>
    </w:p>
    <w:p w14:paraId="534E07DE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Servidor responsável pelo processamento dos dados coletados pelo dispositivo IoT e armazenamento no banco de dados.</w:t>
      </w:r>
    </w:p>
    <w:p w14:paraId="7390A1D8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0E9DBF47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Servidor Web</w:t>
      </w:r>
      <w:r w:rsidRPr="003555D5">
        <w:rPr>
          <w:sz w:val="24"/>
          <w:szCs w:val="24"/>
        </w:rPr>
        <w:t>: Apache</w:t>
      </w:r>
    </w:p>
    <w:p w14:paraId="54BFB82B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Servir aplicações web e processar requisições HTTP.</w:t>
      </w:r>
    </w:p>
    <w:p w14:paraId="5A093E5C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Linguagem de Programação</w:t>
      </w:r>
      <w:r w:rsidRPr="003555D5">
        <w:rPr>
          <w:sz w:val="24"/>
          <w:szCs w:val="24"/>
        </w:rPr>
        <w:t>: PHP</w:t>
      </w:r>
    </w:p>
    <w:p w14:paraId="2FAA291D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Scripts PHP para processar dados recebidos dos sensores.</w:t>
      </w:r>
    </w:p>
    <w:p w14:paraId="2DF80146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Banco de Dados</w:t>
      </w:r>
      <w:r w:rsidRPr="003555D5">
        <w:rPr>
          <w:sz w:val="24"/>
          <w:szCs w:val="24"/>
        </w:rPr>
        <w:t xml:space="preserve">: </w:t>
      </w:r>
      <w:proofErr w:type="spellStart"/>
      <w:r w:rsidRPr="003555D5">
        <w:rPr>
          <w:sz w:val="24"/>
          <w:szCs w:val="24"/>
        </w:rPr>
        <w:t>MySQL</w:t>
      </w:r>
      <w:proofErr w:type="spellEnd"/>
      <w:r w:rsidRPr="003555D5">
        <w:rPr>
          <w:sz w:val="24"/>
          <w:szCs w:val="24"/>
        </w:rPr>
        <w:t xml:space="preserve"> Server</w:t>
      </w:r>
    </w:p>
    <w:p w14:paraId="1E5595B3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Armazenar dados coletados pelos sensores.</w:t>
      </w:r>
    </w:p>
    <w:p w14:paraId="545CC181" w14:textId="6CCAC292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8669870"/>
      <w:r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</w:t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 Painel Web</w:t>
      </w:r>
      <w:bookmarkEnd w:id="7"/>
    </w:p>
    <w:p w14:paraId="057844AA" w14:textId="2FF6D2E9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 xml:space="preserve">: Web </w:t>
      </w:r>
      <w:proofErr w:type="spellStart"/>
      <w:r w:rsidRPr="003555D5">
        <w:rPr>
          <w:sz w:val="24"/>
          <w:szCs w:val="24"/>
        </w:rPr>
        <w:t>Dashboard</w:t>
      </w:r>
      <w:proofErr w:type="spellEnd"/>
      <w:r w:rsidR="00197AC5">
        <w:rPr>
          <w:sz w:val="24"/>
          <w:szCs w:val="24"/>
        </w:rPr>
        <w:t xml:space="preserve"> </w:t>
      </w:r>
    </w:p>
    <w:p w14:paraId="71EED637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Interface web para visualização dos dados coletados e gerenciados pelo sistema.</w:t>
      </w:r>
    </w:p>
    <w:p w14:paraId="729CFF7A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Interações</w:t>
      </w:r>
      <w:r w:rsidRPr="003555D5">
        <w:rPr>
          <w:sz w:val="24"/>
          <w:szCs w:val="24"/>
        </w:rPr>
        <w:t>:</w:t>
      </w:r>
    </w:p>
    <w:p w14:paraId="0C01E322" w14:textId="33DE44B5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proofErr w:type="spellStart"/>
      <w:r w:rsidRPr="003555D5">
        <w:rPr>
          <w:b/>
          <w:bCs/>
          <w:sz w:val="24"/>
          <w:szCs w:val="24"/>
        </w:rPr>
        <w:t>Admin</w:t>
      </w:r>
      <w:proofErr w:type="spellEnd"/>
      <w:r w:rsidRPr="003555D5">
        <w:rPr>
          <w:b/>
          <w:bCs/>
          <w:sz w:val="24"/>
          <w:szCs w:val="24"/>
        </w:rPr>
        <w:t xml:space="preserve"> Evento</w:t>
      </w:r>
      <w:r w:rsidRPr="003555D5">
        <w:rPr>
          <w:sz w:val="24"/>
          <w:szCs w:val="24"/>
        </w:rPr>
        <w:t xml:space="preserve">: Usuário administrador que </w:t>
      </w:r>
      <w:r w:rsidR="00197AC5" w:rsidRPr="003555D5">
        <w:rPr>
          <w:sz w:val="24"/>
          <w:szCs w:val="24"/>
        </w:rPr>
        <w:t>gerência</w:t>
      </w:r>
      <w:r w:rsidRPr="003555D5">
        <w:rPr>
          <w:sz w:val="24"/>
          <w:szCs w:val="24"/>
        </w:rPr>
        <w:t xml:space="preserve"> eventos e monitoramento.</w:t>
      </w:r>
    </w:p>
    <w:p w14:paraId="3F7353E9" w14:textId="77777777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Visitante</w:t>
      </w:r>
      <w:r w:rsidRPr="003555D5">
        <w:rPr>
          <w:sz w:val="24"/>
          <w:szCs w:val="24"/>
        </w:rPr>
        <w:t>: Usuário que visualiza os dados monitorados.</w:t>
      </w:r>
    </w:p>
    <w:p w14:paraId="4666F333" w14:textId="18B3C0BF" w:rsidR="003555D5" w:rsidRDefault="003555D5" w:rsidP="00197AC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68669871"/>
      <w:r w:rsidRPr="00197AC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Fluxo de Dados</w:t>
      </w:r>
      <w:bookmarkEnd w:id="8"/>
    </w:p>
    <w:p w14:paraId="42F60D65" w14:textId="77777777" w:rsidR="00197AC5" w:rsidRPr="00197AC5" w:rsidRDefault="00197AC5" w:rsidP="00197AC5"/>
    <w:p w14:paraId="768CD865" w14:textId="6ED7D164" w:rsidR="003555D5" w:rsidRPr="00197AC5" w:rsidRDefault="003555D5" w:rsidP="00197AC5">
      <w:pPr>
        <w:ind w:left="12"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Coleta de Dados</w:t>
      </w:r>
      <w:r w:rsidRPr="00197AC5">
        <w:rPr>
          <w:sz w:val="24"/>
          <w:szCs w:val="24"/>
        </w:rPr>
        <w:t>:</w:t>
      </w:r>
    </w:p>
    <w:p w14:paraId="145697F9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sensores conectados ao Raspberry Pi 3 coletam dados de temperatura, umidade, qualidade do ar e nível de ruído.</w:t>
      </w:r>
    </w:p>
    <w:p w14:paraId="5910F9E8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Envio de Dados</w:t>
      </w:r>
      <w:r w:rsidRPr="00197AC5">
        <w:rPr>
          <w:sz w:val="24"/>
          <w:szCs w:val="24"/>
        </w:rPr>
        <w:t>:</w:t>
      </w:r>
    </w:p>
    <w:p w14:paraId="7B5019EF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dados coletados são enviados via HTTP para o servidor de aplicativos (App Server).</w:t>
      </w:r>
    </w:p>
    <w:p w14:paraId="4AFFF22A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Processamento e Armazenamento</w:t>
      </w:r>
      <w:r w:rsidRPr="00197AC5">
        <w:rPr>
          <w:sz w:val="24"/>
          <w:szCs w:val="24"/>
        </w:rPr>
        <w:t>:</w:t>
      </w:r>
    </w:p>
    <w:p w14:paraId="57FA1756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 xml:space="preserve">O servidor de aplicativos processa os dados usando scripts PHP e os armazena no banco de dados </w:t>
      </w:r>
      <w:proofErr w:type="spellStart"/>
      <w:r w:rsidRPr="003555D5">
        <w:rPr>
          <w:sz w:val="24"/>
          <w:szCs w:val="24"/>
        </w:rPr>
        <w:t>MySQL</w:t>
      </w:r>
      <w:proofErr w:type="spellEnd"/>
      <w:r w:rsidRPr="003555D5">
        <w:rPr>
          <w:sz w:val="24"/>
          <w:szCs w:val="24"/>
        </w:rPr>
        <w:t>.</w:t>
      </w:r>
    </w:p>
    <w:p w14:paraId="305E3588" w14:textId="7D958734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Visualização dos Dados</w:t>
      </w:r>
      <w:r w:rsidRPr="00197AC5">
        <w:rPr>
          <w:sz w:val="24"/>
          <w:szCs w:val="24"/>
        </w:rPr>
        <w:t>:</w:t>
      </w:r>
    </w:p>
    <w:p w14:paraId="72408564" w14:textId="117ED662" w:rsidR="003555D5" w:rsidRPr="00197AC5" w:rsidRDefault="003555D5" w:rsidP="00197AC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 xml:space="preserve">Os dados armazenados no banco de dados são </w:t>
      </w:r>
      <w:r w:rsidR="00197AC5">
        <w:rPr>
          <w:sz w:val="24"/>
          <w:szCs w:val="24"/>
        </w:rPr>
        <w:t>visualizados</w:t>
      </w:r>
      <w:r w:rsidRPr="003555D5">
        <w:rPr>
          <w:sz w:val="24"/>
          <w:szCs w:val="24"/>
        </w:rPr>
        <w:t xml:space="preserve"> </w:t>
      </w:r>
      <w:r w:rsidR="00197AC5">
        <w:rPr>
          <w:sz w:val="24"/>
          <w:szCs w:val="24"/>
        </w:rPr>
        <w:t>através</w:t>
      </w:r>
      <w:r w:rsidRPr="003555D5">
        <w:rPr>
          <w:sz w:val="24"/>
          <w:szCs w:val="24"/>
        </w:rPr>
        <w:t xml:space="preserve"> painel web (Web </w:t>
      </w:r>
      <w:proofErr w:type="spellStart"/>
      <w:r w:rsidRPr="003555D5">
        <w:rPr>
          <w:sz w:val="24"/>
          <w:szCs w:val="24"/>
        </w:rPr>
        <w:t>Dashboard</w:t>
      </w:r>
      <w:proofErr w:type="spellEnd"/>
      <w:r w:rsidRPr="003555D5">
        <w:rPr>
          <w:sz w:val="24"/>
          <w:szCs w:val="24"/>
        </w:rPr>
        <w:t>), onde são visualizados por diferentes tipos de usuários (</w:t>
      </w:r>
      <w:proofErr w:type="spellStart"/>
      <w:r w:rsidRPr="003555D5">
        <w:rPr>
          <w:sz w:val="24"/>
          <w:szCs w:val="24"/>
        </w:rPr>
        <w:t>Admin</w:t>
      </w:r>
      <w:proofErr w:type="spellEnd"/>
      <w:r w:rsidRPr="003555D5">
        <w:rPr>
          <w:sz w:val="24"/>
          <w:szCs w:val="24"/>
        </w:rPr>
        <w:t xml:space="preserve"> Evento e Visitante).</w:t>
      </w: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145600DE" w14:textId="77777777" w:rsidR="003555D5" w:rsidRDefault="003555D5" w:rsidP="003555D5">
      <w:pPr>
        <w:pStyle w:val="Ttulo2"/>
      </w:pPr>
    </w:p>
    <w:sectPr w:rsidR="003555D5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774D" w14:textId="77777777" w:rsidR="000E319D" w:rsidRDefault="000E319D" w:rsidP="008964AF">
      <w:pPr>
        <w:spacing w:after="0" w:line="240" w:lineRule="auto"/>
      </w:pPr>
      <w:r>
        <w:separator/>
      </w:r>
    </w:p>
  </w:endnote>
  <w:endnote w:type="continuationSeparator" w:id="0">
    <w:p w14:paraId="72B3BEB6" w14:textId="77777777" w:rsidR="000E319D" w:rsidRDefault="000E319D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2305" w14:textId="77777777" w:rsidR="000E319D" w:rsidRDefault="000E319D" w:rsidP="008964AF">
      <w:pPr>
        <w:spacing w:after="0" w:line="240" w:lineRule="auto"/>
      </w:pPr>
      <w:r>
        <w:separator/>
      </w:r>
    </w:p>
  </w:footnote>
  <w:footnote w:type="continuationSeparator" w:id="0">
    <w:p w14:paraId="1A905C5C" w14:textId="77777777" w:rsidR="000E319D" w:rsidRDefault="000E319D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EC00D83"/>
    <w:multiLevelType w:val="multilevel"/>
    <w:tmpl w:val="2292A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9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C5901"/>
    <w:multiLevelType w:val="multilevel"/>
    <w:tmpl w:val="7AE06D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2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F7D5E"/>
    <w:multiLevelType w:val="multilevel"/>
    <w:tmpl w:val="C7CC8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670"/>
    <w:multiLevelType w:val="multilevel"/>
    <w:tmpl w:val="3AECEF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15" w15:restartNumberingAfterBreak="0">
    <w:nsid w:val="6F0154F3"/>
    <w:multiLevelType w:val="multilevel"/>
    <w:tmpl w:val="557261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3"/>
  </w:num>
  <w:num w:numId="14">
    <w:abstractNumId w:val="10"/>
  </w:num>
  <w:num w:numId="15">
    <w:abstractNumId w:val="1"/>
  </w:num>
  <w:num w:numId="16">
    <w:abstractNumId w:val="1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319D"/>
    <w:rsid w:val="000E3377"/>
    <w:rsid w:val="000E4340"/>
    <w:rsid w:val="00104F66"/>
    <w:rsid w:val="0010649C"/>
    <w:rsid w:val="00116CC6"/>
    <w:rsid w:val="00131545"/>
    <w:rsid w:val="00140C10"/>
    <w:rsid w:val="001869B2"/>
    <w:rsid w:val="0019023C"/>
    <w:rsid w:val="00197AC5"/>
    <w:rsid w:val="001B338F"/>
    <w:rsid w:val="001C0535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555D5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603B4"/>
    <w:rsid w:val="005A5507"/>
    <w:rsid w:val="005B0222"/>
    <w:rsid w:val="005C2BF0"/>
    <w:rsid w:val="005C3952"/>
    <w:rsid w:val="005C6686"/>
    <w:rsid w:val="005D1AFF"/>
    <w:rsid w:val="005D1DC7"/>
    <w:rsid w:val="005D6906"/>
    <w:rsid w:val="005D7CCD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148D"/>
    <w:rsid w:val="007F22FA"/>
    <w:rsid w:val="00814492"/>
    <w:rsid w:val="0081664F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5CFC"/>
    <w:rsid w:val="00B00814"/>
    <w:rsid w:val="00B1435C"/>
    <w:rsid w:val="00B14B83"/>
    <w:rsid w:val="00B30509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40</cp:revision>
  <cp:lastPrinted>2024-03-14T15:03:00Z</cp:lastPrinted>
  <dcterms:created xsi:type="dcterms:W3CDTF">2024-02-15T09:42:00Z</dcterms:created>
  <dcterms:modified xsi:type="dcterms:W3CDTF">2024-06-07T15:27:00Z</dcterms:modified>
</cp:coreProperties>
</file>