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47012621"/>
        <w:docPartObj>
          <w:docPartGallery w:val="Cover Pages"/>
          <w:docPartUnique/>
        </w:docPartObj>
      </w:sdtPr>
      <w:sdtEndPr>
        <w:rPr>
          <w:b/>
          <w:bCs/>
          <w:color w:val="0066CC"/>
          <w:sz w:val="48"/>
          <w:lang w:val="fr-FR"/>
        </w:rPr>
      </w:sdtEndPr>
      <w:sdtContent>
        <w:p w14:paraId="094E26B5" w14:textId="11256F9E" w:rsidR="00B17AA0" w:rsidRDefault="00B17AA0" w:rsidP="00B17AA0">
          <w:pPr>
            <w:jc w:val="both"/>
          </w:pPr>
        </w:p>
        <w:p w14:paraId="2C88FBAF" w14:textId="767B61D9" w:rsidR="00B17AA0" w:rsidRDefault="00B17AA0" w:rsidP="00B17AA0">
          <w:pPr>
            <w:jc w:val="both"/>
            <w:rPr>
              <w:color w:val="0066CC"/>
              <w:sz w:val="48"/>
              <w:lang w:val="fr-FR"/>
            </w:rPr>
          </w:pPr>
          <w:r>
            <w:rPr>
              <w:noProof/>
            </w:rPr>
            <w:drawing>
              <wp:anchor distT="0" distB="0" distL="114300" distR="114300" simplePos="0" relativeHeight="251665920" behindDoc="0" locked="0" layoutInCell="1" allowOverlap="1" wp14:anchorId="77E891A5" wp14:editId="5819A706">
                <wp:simplePos x="0" y="0"/>
                <wp:positionH relativeFrom="column">
                  <wp:posOffset>1838196</wp:posOffset>
                </wp:positionH>
                <wp:positionV relativeFrom="paragraph">
                  <wp:posOffset>2544879</wp:posOffset>
                </wp:positionV>
                <wp:extent cx="4096002" cy="2215373"/>
                <wp:effectExtent l="0" t="0" r="0" b="0"/>
                <wp:wrapNone/>
                <wp:docPr id="1113405394" name="Image 2" descr="Une image contenant Graphique, logo,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5394" name="Image 2" descr="Une image contenant Graphique, logo, Police, graphism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8175" cy="22165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848" behindDoc="0" locked="0" layoutInCell="1" allowOverlap="1" wp14:anchorId="3F06868D" wp14:editId="7864A084">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7365D"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4-07-05T00:00:00Z">
                                    <w:dateFormat w:val="dd MMMM yyyy"/>
                                    <w:lid w:val="fr-FR"/>
                                    <w:storeMappedDataAs w:val="dateTime"/>
                                    <w:calendar w:val="gregorian"/>
                                  </w:date>
                                </w:sdtPr>
                                <w:sdtContent>
                                  <w:p w14:paraId="1E2C21AC" w14:textId="1715C01F" w:rsidR="00B17AA0" w:rsidRDefault="00B17AA0">
                                    <w:pPr>
                                      <w:pStyle w:val="Sansinterligne"/>
                                      <w:jc w:val="right"/>
                                      <w:rPr>
                                        <w:caps/>
                                        <w:color w:val="17365D" w:themeColor="text2" w:themeShade="BF"/>
                                        <w:sz w:val="40"/>
                                        <w:szCs w:val="40"/>
                                      </w:rPr>
                                    </w:pPr>
                                    <w:r>
                                      <w:rPr>
                                        <w:caps/>
                                        <w:color w:val="17365D" w:themeColor="text2" w:themeShade="BF"/>
                                        <w:sz w:val="40"/>
                                        <w:szCs w:val="40"/>
                                        <w:lang w:val="fr-FR"/>
                                      </w:rPr>
                                      <w:t>05 juillet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06868D"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84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17365D"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4-07-05T00:00:00Z">
                              <w:dateFormat w:val="dd MMMM yyyy"/>
                              <w:lid w:val="fr-FR"/>
                              <w:storeMappedDataAs w:val="dateTime"/>
                              <w:calendar w:val="gregorian"/>
                            </w:date>
                          </w:sdtPr>
                          <w:sdtContent>
                            <w:p w14:paraId="1E2C21AC" w14:textId="1715C01F" w:rsidR="00B17AA0" w:rsidRDefault="00B17AA0">
                              <w:pPr>
                                <w:pStyle w:val="Sansinterligne"/>
                                <w:jc w:val="right"/>
                                <w:rPr>
                                  <w:caps/>
                                  <w:color w:val="17365D" w:themeColor="text2" w:themeShade="BF"/>
                                  <w:sz w:val="40"/>
                                  <w:szCs w:val="40"/>
                                </w:rPr>
                              </w:pPr>
                              <w:r>
                                <w:rPr>
                                  <w:caps/>
                                  <w:color w:val="17365D" w:themeColor="text2" w:themeShade="BF"/>
                                  <w:sz w:val="40"/>
                                  <w:szCs w:val="40"/>
                                  <w:lang w:val="fr-FR"/>
                                </w:rPr>
                                <w:t>05 juillet 2024</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776" behindDoc="0" locked="0" layoutInCell="1" allowOverlap="1" wp14:anchorId="476EEB3A" wp14:editId="0542F2E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031E2" w14:textId="6055F99E" w:rsidR="00B17AA0" w:rsidRPr="00B17AA0" w:rsidRDefault="00000000">
                                <w:pPr>
                                  <w:pStyle w:val="Sansinterligne"/>
                                  <w:jc w:val="right"/>
                                  <w:rPr>
                                    <w:caps/>
                                    <w:color w:val="262626" w:themeColor="text1" w:themeTint="D9"/>
                                    <w:sz w:val="20"/>
                                    <w:szCs w:val="20"/>
                                    <w:lang w:val="fr-FR"/>
                                  </w:rPr>
                                </w:pPr>
                                <w:sdt>
                                  <w:sdtPr>
                                    <w:rPr>
                                      <w:caps/>
                                      <w:color w:val="262626" w:themeColor="text1" w:themeTint="D9"/>
                                      <w:sz w:val="20"/>
                                      <w:szCs w:val="20"/>
                                      <w:lang w:val="fr-FR"/>
                                    </w:rPr>
                                    <w:alias w:val="Société"/>
                                    <w:tag w:val=""/>
                                    <w:id w:val="-661235724"/>
                                    <w:dataBinding w:prefixMappings="xmlns:ns0='http://schemas.openxmlformats.org/officeDocument/2006/extended-properties' " w:xpath="/ns0:Properties[1]/ns0:Company[1]" w:storeItemID="{6668398D-A668-4E3E-A5EB-62B293D839F1}"/>
                                    <w:text/>
                                  </w:sdtPr>
                                  <w:sdtContent>
                                    <w:r w:rsidR="00B17AA0" w:rsidRPr="00B17AA0">
                                      <w:rPr>
                                        <w:caps/>
                                        <w:color w:val="262626" w:themeColor="text1" w:themeTint="D9"/>
                                        <w:sz w:val="20"/>
                                        <w:szCs w:val="20"/>
                                        <w:lang w:val="fr-FR"/>
                                      </w:rPr>
                                      <w:t>I-Cafet</w:t>
                                    </w:r>
                                  </w:sdtContent>
                                </w:sdt>
                              </w:p>
                              <w:p w14:paraId="15066F11" w14:textId="7FAD29FF" w:rsidR="00B17AA0" w:rsidRPr="00B17AA0" w:rsidRDefault="00B17AA0">
                                <w:pPr>
                                  <w:pStyle w:val="Sansinterligne"/>
                                  <w:jc w:val="right"/>
                                  <w:rPr>
                                    <w:caps/>
                                    <w:color w:val="262626" w:themeColor="text1" w:themeTint="D9"/>
                                    <w:sz w:val="20"/>
                                    <w:szCs w:val="20"/>
                                    <w:lang w:val="fr-FR"/>
                                  </w:rPr>
                                </w:pPr>
                                <w:r>
                                  <w:rPr>
                                    <w:color w:val="262626" w:themeColor="text1" w:themeTint="D9"/>
                                    <w:sz w:val="20"/>
                                    <w:szCs w:val="20"/>
                                  </w:rPr>
                                  <w:t>MAURICE – MATHIS – FRISON - HAMEL</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76EEB3A" id="Zone de texte 112" o:spid="_x0000_s1027" type="#_x0000_t202" style="position:absolute;left:0;text-align:left;margin-left:0;margin-top:0;width:453pt;height:51.4pt;z-index:25165977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p w14:paraId="148031E2" w14:textId="6055F99E" w:rsidR="00B17AA0" w:rsidRPr="00B17AA0" w:rsidRDefault="00000000">
                          <w:pPr>
                            <w:pStyle w:val="Sansinterligne"/>
                            <w:jc w:val="right"/>
                            <w:rPr>
                              <w:caps/>
                              <w:color w:val="262626" w:themeColor="text1" w:themeTint="D9"/>
                              <w:sz w:val="20"/>
                              <w:szCs w:val="20"/>
                              <w:lang w:val="fr-FR"/>
                            </w:rPr>
                          </w:pPr>
                          <w:sdt>
                            <w:sdtPr>
                              <w:rPr>
                                <w:caps/>
                                <w:color w:val="262626" w:themeColor="text1" w:themeTint="D9"/>
                                <w:sz w:val="20"/>
                                <w:szCs w:val="20"/>
                                <w:lang w:val="fr-FR"/>
                              </w:rPr>
                              <w:alias w:val="Société"/>
                              <w:tag w:val=""/>
                              <w:id w:val="-661235724"/>
                              <w:dataBinding w:prefixMappings="xmlns:ns0='http://schemas.openxmlformats.org/officeDocument/2006/extended-properties' " w:xpath="/ns0:Properties[1]/ns0:Company[1]" w:storeItemID="{6668398D-A668-4E3E-A5EB-62B293D839F1}"/>
                              <w:text/>
                            </w:sdtPr>
                            <w:sdtContent>
                              <w:r w:rsidR="00B17AA0" w:rsidRPr="00B17AA0">
                                <w:rPr>
                                  <w:caps/>
                                  <w:color w:val="262626" w:themeColor="text1" w:themeTint="D9"/>
                                  <w:sz w:val="20"/>
                                  <w:szCs w:val="20"/>
                                  <w:lang w:val="fr-FR"/>
                                </w:rPr>
                                <w:t>I-Cafet</w:t>
                              </w:r>
                            </w:sdtContent>
                          </w:sdt>
                        </w:p>
                        <w:p w14:paraId="15066F11" w14:textId="7FAD29FF" w:rsidR="00B17AA0" w:rsidRPr="00B17AA0" w:rsidRDefault="00B17AA0">
                          <w:pPr>
                            <w:pStyle w:val="Sansinterligne"/>
                            <w:jc w:val="right"/>
                            <w:rPr>
                              <w:caps/>
                              <w:color w:val="262626" w:themeColor="text1" w:themeTint="D9"/>
                              <w:sz w:val="20"/>
                              <w:szCs w:val="20"/>
                              <w:lang w:val="fr-FR"/>
                            </w:rPr>
                          </w:pPr>
                          <w:r>
                            <w:rPr>
                              <w:color w:val="262626" w:themeColor="text1" w:themeTint="D9"/>
                              <w:sz w:val="20"/>
                              <w:szCs w:val="20"/>
                            </w:rPr>
                            <w:t>MAURICE – MATHIS – FRISON - HAMEL</w:t>
                          </w:r>
                        </w:p>
                      </w:txbxContent>
                    </v:textbox>
                    <w10:wrap type="square" anchorx="page" anchory="page"/>
                  </v:shape>
                </w:pict>
              </mc:Fallback>
            </mc:AlternateContent>
          </w:r>
          <w:r>
            <w:rPr>
              <w:noProof/>
            </w:rPr>
            <mc:AlternateContent>
              <mc:Choice Requires="wps">
                <w:drawing>
                  <wp:anchor distT="0" distB="0" distL="114300" distR="114300" simplePos="0" relativeHeight="251656704" behindDoc="0" locked="0" layoutInCell="1" allowOverlap="1" wp14:anchorId="746D51CB" wp14:editId="20E7DCB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F88FD" w14:textId="798C55BB" w:rsidR="00B17AA0" w:rsidRPr="00B17AA0" w:rsidRDefault="00000000">
                                <w:pPr>
                                  <w:pStyle w:val="Sansinterligne"/>
                                  <w:jc w:val="right"/>
                                  <w:rPr>
                                    <w:caps/>
                                    <w:color w:val="17365D" w:themeColor="text2" w:themeShade="BF"/>
                                    <w:sz w:val="72"/>
                                    <w:szCs w:val="72"/>
                                    <w:lang w:val="fr-FR"/>
                                  </w:rPr>
                                </w:pPr>
                                <w:sdt>
                                  <w:sdtPr>
                                    <w:rPr>
                                      <w:caps/>
                                      <w:color w:val="17365D" w:themeColor="text2" w:themeShade="BF"/>
                                      <w:sz w:val="72"/>
                                      <w:szCs w:val="72"/>
                                      <w:lang w:val="fr-FR"/>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B17AA0" w:rsidRPr="00B17AA0">
                                      <w:rPr>
                                        <w:caps/>
                                        <w:color w:val="17365D" w:themeColor="text2" w:themeShade="BF"/>
                                        <w:sz w:val="72"/>
                                        <w:szCs w:val="72"/>
                                        <w:lang w:val="fr-FR"/>
                                      </w:rPr>
                                      <w:t>MANUEL UTILSATEUR</w:t>
                                    </w:r>
                                  </w:sdtContent>
                                </w:sdt>
                              </w:p>
                              <w:sdt>
                                <w:sdtPr>
                                  <w:rPr>
                                    <w:smallCaps/>
                                    <w:color w:val="1F497D" w:themeColor="text2"/>
                                    <w:sz w:val="36"/>
                                    <w:szCs w:val="36"/>
                                    <w:lang w:val="fr-FR"/>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4971306" w14:textId="7A6181AE" w:rsidR="00B17AA0" w:rsidRPr="00B17AA0" w:rsidRDefault="00B17AA0">
                                    <w:pPr>
                                      <w:pStyle w:val="Sansinterligne"/>
                                      <w:jc w:val="right"/>
                                      <w:rPr>
                                        <w:smallCaps/>
                                        <w:color w:val="1F497D" w:themeColor="text2"/>
                                        <w:sz w:val="36"/>
                                        <w:szCs w:val="36"/>
                                        <w:lang w:val="fr-FR"/>
                                      </w:rPr>
                                    </w:pPr>
                                    <w:r>
                                      <w:rPr>
                                        <w:smallCaps/>
                                        <w:color w:val="1F497D" w:themeColor="text2"/>
                                        <w:sz w:val="36"/>
                                        <w:szCs w:val="36"/>
                                        <w:lang w:val="fr-FR"/>
                                      </w:rPr>
                                      <w:t>Application de réservation de repas en ligne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46D51CB" id="Zone de texte 113" o:spid="_x0000_s1028" type="#_x0000_t202" style="position:absolute;left:0;text-align:left;margin-left:0;margin-top:0;width:453pt;height:41.4pt;z-index:251656704;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2DF88FD" w14:textId="798C55BB" w:rsidR="00B17AA0" w:rsidRPr="00B17AA0" w:rsidRDefault="00000000">
                          <w:pPr>
                            <w:pStyle w:val="Sansinterligne"/>
                            <w:jc w:val="right"/>
                            <w:rPr>
                              <w:caps/>
                              <w:color w:val="17365D" w:themeColor="text2" w:themeShade="BF"/>
                              <w:sz w:val="72"/>
                              <w:szCs w:val="72"/>
                              <w:lang w:val="fr-FR"/>
                            </w:rPr>
                          </w:pPr>
                          <w:sdt>
                            <w:sdtPr>
                              <w:rPr>
                                <w:caps/>
                                <w:color w:val="17365D" w:themeColor="text2" w:themeShade="BF"/>
                                <w:sz w:val="72"/>
                                <w:szCs w:val="72"/>
                                <w:lang w:val="fr-FR"/>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B17AA0" w:rsidRPr="00B17AA0">
                                <w:rPr>
                                  <w:caps/>
                                  <w:color w:val="17365D" w:themeColor="text2" w:themeShade="BF"/>
                                  <w:sz w:val="72"/>
                                  <w:szCs w:val="72"/>
                                  <w:lang w:val="fr-FR"/>
                                </w:rPr>
                                <w:t>MANUEL UTILSATEUR</w:t>
                              </w:r>
                            </w:sdtContent>
                          </w:sdt>
                        </w:p>
                        <w:sdt>
                          <w:sdtPr>
                            <w:rPr>
                              <w:smallCaps/>
                              <w:color w:val="1F497D" w:themeColor="text2"/>
                              <w:sz w:val="36"/>
                              <w:szCs w:val="36"/>
                              <w:lang w:val="fr-FR"/>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4971306" w14:textId="7A6181AE" w:rsidR="00B17AA0" w:rsidRPr="00B17AA0" w:rsidRDefault="00B17AA0">
                              <w:pPr>
                                <w:pStyle w:val="Sansinterligne"/>
                                <w:jc w:val="right"/>
                                <w:rPr>
                                  <w:smallCaps/>
                                  <w:color w:val="1F497D" w:themeColor="text2"/>
                                  <w:sz w:val="36"/>
                                  <w:szCs w:val="36"/>
                                  <w:lang w:val="fr-FR"/>
                                </w:rPr>
                              </w:pPr>
                              <w:r>
                                <w:rPr>
                                  <w:smallCaps/>
                                  <w:color w:val="1F497D" w:themeColor="text2"/>
                                  <w:sz w:val="36"/>
                                  <w:szCs w:val="36"/>
                                  <w:lang w:val="fr-FR"/>
                                </w:rPr>
                                <w:t>Application de réservation de repas en ligne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3632" behindDoc="0" locked="0" layoutInCell="1" allowOverlap="1" wp14:anchorId="7A0A6D8E" wp14:editId="7D19D91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e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BEB3875" id="Groupe 115" o:spid="_x0000_s1026" style="position:absolute;margin-left:0;margin-top:0;width:18pt;height:10in;z-index:25165363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" fillcolor="#c0504d [3205]" stroked="f" strokeweight="2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" fillcolor="#4f81bd [3204]" stroked="f" strokeweight="2pt">
                      <o:lock v:ext="edit" aspectratio="t"/>
                    </v:rect>
                    <w10:wrap anchorx="page" anchory="page"/>
                  </v:group>
                </w:pict>
              </mc:Fallback>
            </mc:AlternateContent>
          </w:r>
          <w:r>
            <w:rPr>
              <w:rFonts w:ascii="Arial" w:hAnsi="Arial"/>
              <w:b/>
              <w:bCs/>
              <w:color w:val="0066CC"/>
              <w:sz w:val="48"/>
              <w:szCs w:val="22"/>
              <w:lang w:val="fr-FR"/>
            </w:rPr>
            <w:br w:type="page"/>
          </w:r>
        </w:p>
      </w:sdtContent>
    </w:sdt>
    <w:p w14:paraId="6D758EC7" w14:textId="2DF4231E" w:rsidR="00B17AA0" w:rsidRDefault="00B17AA0" w:rsidP="00B17AA0">
      <w:pPr>
        <w:jc w:val="both"/>
        <w:rPr>
          <w:rFonts w:asciiTheme="majorHAnsi" w:eastAsiaTheme="majorEastAsia" w:hAnsiTheme="majorHAnsi" w:cstheme="majorBidi"/>
          <w:b/>
          <w:bCs/>
          <w:color w:val="365F91" w:themeColor="accent1" w:themeShade="BF"/>
          <w:sz w:val="28"/>
          <w:szCs w:val="28"/>
          <w:lang w:val="fr-FR"/>
        </w:rPr>
      </w:pPr>
    </w:p>
    <w:sdt>
      <w:sdtPr>
        <w:rPr>
          <w:rFonts w:asciiTheme="minorHAnsi" w:eastAsiaTheme="minorEastAsia" w:hAnsiTheme="minorHAnsi" w:cstheme="minorBidi"/>
          <w:caps w:val="0"/>
          <w:spacing w:val="0"/>
          <w:sz w:val="21"/>
          <w:szCs w:val="21"/>
          <w:lang w:val="fr-FR"/>
        </w:rPr>
        <w:id w:val="-663625893"/>
        <w:docPartObj>
          <w:docPartGallery w:val="Table of Contents"/>
          <w:docPartUnique/>
        </w:docPartObj>
      </w:sdtPr>
      <w:sdtEndPr>
        <w:rPr>
          <w:b/>
          <w:bCs/>
          <w:lang w:val="en-US"/>
        </w:rPr>
      </w:sdtEndPr>
      <w:sdtContent>
        <w:p w14:paraId="51F3553D" w14:textId="5D9D0799" w:rsidR="00B17AA0" w:rsidRDefault="00B17AA0" w:rsidP="00B17AA0">
          <w:pPr>
            <w:pStyle w:val="En-ttedetabledesmatires"/>
            <w:jc w:val="both"/>
          </w:pPr>
          <w:r>
            <w:rPr>
              <w:lang w:val="fr-FR"/>
            </w:rPr>
            <w:t>Table des matières</w:t>
          </w:r>
        </w:p>
        <w:p w14:paraId="0370A89E" w14:textId="7984705A" w:rsidR="00F2737F" w:rsidRDefault="00B17AA0">
          <w:pPr>
            <w:pStyle w:val="TM1"/>
            <w:tabs>
              <w:tab w:val="right" w:leader="dot" w:pos="8630"/>
            </w:tabs>
            <w:rPr>
              <w:noProof/>
              <w:kern w:val="2"/>
              <w:sz w:val="24"/>
              <w:szCs w:val="24"/>
              <w:lang w:val="fr-FR" w:eastAsia="fr-FR"/>
              <w14:ligatures w14:val="standardContextual"/>
            </w:rPr>
          </w:pPr>
          <w:r>
            <w:fldChar w:fldCharType="begin"/>
          </w:r>
          <w:r>
            <w:instrText xml:space="preserve"> TOC \o "1-3" \h \z \u </w:instrText>
          </w:r>
          <w:r>
            <w:fldChar w:fldCharType="separate"/>
          </w:r>
          <w:hyperlink w:anchor="_Toc171038103" w:history="1">
            <w:r w:rsidR="00F2737F" w:rsidRPr="001F64C7">
              <w:rPr>
                <w:rStyle w:val="Lienhypertexte"/>
                <w:noProof/>
                <w:lang w:val="fr-FR"/>
              </w:rPr>
              <w:t>Introduction</w:t>
            </w:r>
            <w:r w:rsidR="00F2737F">
              <w:rPr>
                <w:noProof/>
                <w:webHidden/>
              </w:rPr>
              <w:tab/>
            </w:r>
            <w:r w:rsidR="00F2737F">
              <w:rPr>
                <w:noProof/>
                <w:webHidden/>
              </w:rPr>
              <w:fldChar w:fldCharType="begin"/>
            </w:r>
            <w:r w:rsidR="00F2737F">
              <w:rPr>
                <w:noProof/>
                <w:webHidden/>
              </w:rPr>
              <w:instrText xml:space="preserve"> PAGEREF _Toc171038103 \h </w:instrText>
            </w:r>
            <w:r w:rsidR="00F2737F">
              <w:rPr>
                <w:noProof/>
                <w:webHidden/>
              </w:rPr>
            </w:r>
            <w:r w:rsidR="00F2737F">
              <w:rPr>
                <w:noProof/>
                <w:webHidden/>
              </w:rPr>
              <w:fldChar w:fldCharType="separate"/>
            </w:r>
            <w:r w:rsidR="00F2737F">
              <w:rPr>
                <w:noProof/>
                <w:webHidden/>
              </w:rPr>
              <w:t>2</w:t>
            </w:r>
            <w:r w:rsidR="00F2737F">
              <w:rPr>
                <w:noProof/>
                <w:webHidden/>
              </w:rPr>
              <w:fldChar w:fldCharType="end"/>
            </w:r>
          </w:hyperlink>
        </w:p>
        <w:p w14:paraId="140170F8" w14:textId="1449129D" w:rsidR="00F2737F" w:rsidRDefault="00000000">
          <w:pPr>
            <w:pStyle w:val="TM1"/>
            <w:tabs>
              <w:tab w:val="right" w:leader="dot" w:pos="8630"/>
            </w:tabs>
            <w:rPr>
              <w:noProof/>
              <w:kern w:val="2"/>
              <w:sz w:val="24"/>
              <w:szCs w:val="24"/>
              <w:lang w:val="fr-FR" w:eastAsia="fr-FR"/>
              <w14:ligatures w14:val="standardContextual"/>
            </w:rPr>
          </w:pPr>
          <w:hyperlink w:anchor="_Toc171038104" w:history="1">
            <w:r w:rsidR="00F2737F" w:rsidRPr="001F64C7">
              <w:rPr>
                <w:rStyle w:val="Lienhypertexte"/>
                <w:noProof/>
                <w:lang w:val="fr-FR"/>
              </w:rPr>
              <w:t>Page de Garde de l'Application</w:t>
            </w:r>
            <w:r w:rsidR="00F2737F">
              <w:rPr>
                <w:noProof/>
                <w:webHidden/>
              </w:rPr>
              <w:tab/>
            </w:r>
            <w:r w:rsidR="00F2737F">
              <w:rPr>
                <w:noProof/>
                <w:webHidden/>
              </w:rPr>
              <w:fldChar w:fldCharType="begin"/>
            </w:r>
            <w:r w:rsidR="00F2737F">
              <w:rPr>
                <w:noProof/>
                <w:webHidden/>
              </w:rPr>
              <w:instrText xml:space="preserve"> PAGEREF _Toc171038104 \h </w:instrText>
            </w:r>
            <w:r w:rsidR="00F2737F">
              <w:rPr>
                <w:noProof/>
                <w:webHidden/>
              </w:rPr>
            </w:r>
            <w:r w:rsidR="00F2737F">
              <w:rPr>
                <w:noProof/>
                <w:webHidden/>
              </w:rPr>
              <w:fldChar w:fldCharType="separate"/>
            </w:r>
            <w:r w:rsidR="00F2737F">
              <w:rPr>
                <w:noProof/>
                <w:webHidden/>
              </w:rPr>
              <w:t>3</w:t>
            </w:r>
            <w:r w:rsidR="00F2737F">
              <w:rPr>
                <w:noProof/>
                <w:webHidden/>
              </w:rPr>
              <w:fldChar w:fldCharType="end"/>
            </w:r>
          </w:hyperlink>
        </w:p>
        <w:p w14:paraId="16579D15" w14:textId="66826E1C" w:rsidR="00F2737F" w:rsidRDefault="00000000">
          <w:pPr>
            <w:pStyle w:val="TM2"/>
            <w:tabs>
              <w:tab w:val="right" w:leader="dot" w:pos="8630"/>
            </w:tabs>
            <w:rPr>
              <w:noProof/>
              <w:kern w:val="2"/>
              <w:sz w:val="24"/>
              <w:szCs w:val="24"/>
              <w:lang w:val="fr-FR" w:eastAsia="fr-FR"/>
              <w14:ligatures w14:val="standardContextual"/>
            </w:rPr>
          </w:pPr>
          <w:hyperlink w:anchor="_Toc171038105" w:history="1">
            <w:r w:rsidR="00F2737F" w:rsidRPr="001F64C7">
              <w:rPr>
                <w:rStyle w:val="Lienhypertexte"/>
                <w:noProof/>
                <w:lang w:val="fr-FR"/>
              </w:rPr>
              <w:t>Centralisation des accès</w:t>
            </w:r>
            <w:r w:rsidR="00F2737F">
              <w:rPr>
                <w:noProof/>
                <w:webHidden/>
              </w:rPr>
              <w:tab/>
            </w:r>
            <w:r w:rsidR="00F2737F">
              <w:rPr>
                <w:noProof/>
                <w:webHidden/>
              </w:rPr>
              <w:fldChar w:fldCharType="begin"/>
            </w:r>
            <w:r w:rsidR="00F2737F">
              <w:rPr>
                <w:noProof/>
                <w:webHidden/>
              </w:rPr>
              <w:instrText xml:space="preserve"> PAGEREF _Toc171038105 \h </w:instrText>
            </w:r>
            <w:r w:rsidR="00F2737F">
              <w:rPr>
                <w:noProof/>
                <w:webHidden/>
              </w:rPr>
            </w:r>
            <w:r w:rsidR="00F2737F">
              <w:rPr>
                <w:noProof/>
                <w:webHidden/>
              </w:rPr>
              <w:fldChar w:fldCharType="separate"/>
            </w:r>
            <w:r w:rsidR="00F2737F">
              <w:rPr>
                <w:noProof/>
                <w:webHidden/>
              </w:rPr>
              <w:t>3</w:t>
            </w:r>
            <w:r w:rsidR="00F2737F">
              <w:rPr>
                <w:noProof/>
                <w:webHidden/>
              </w:rPr>
              <w:fldChar w:fldCharType="end"/>
            </w:r>
          </w:hyperlink>
        </w:p>
        <w:p w14:paraId="3A31F0F1" w14:textId="5162D00F" w:rsidR="00F2737F" w:rsidRDefault="00000000">
          <w:pPr>
            <w:pStyle w:val="TM2"/>
            <w:tabs>
              <w:tab w:val="right" w:leader="dot" w:pos="8630"/>
            </w:tabs>
            <w:rPr>
              <w:noProof/>
              <w:kern w:val="2"/>
              <w:sz w:val="24"/>
              <w:szCs w:val="24"/>
              <w:lang w:val="fr-FR" w:eastAsia="fr-FR"/>
              <w14:ligatures w14:val="standardContextual"/>
            </w:rPr>
          </w:pPr>
          <w:hyperlink w:anchor="_Toc171038106" w:history="1">
            <w:r w:rsidR="00F2737F" w:rsidRPr="001F64C7">
              <w:rPr>
                <w:rStyle w:val="Lienhypertexte"/>
                <w:noProof/>
                <w:lang w:val="fr-FR"/>
              </w:rPr>
              <w:t>La barre de navigation</w:t>
            </w:r>
            <w:r w:rsidR="00F2737F">
              <w:rPr>
                <w:noProof/>
                <w:webHidden/>
              </w:rPr>
              <w:tab/>
            </w:r>
            <w:r w:rsidR="00F2737F">
              <w:rPr>
                <w:noProof/>
                <w:webHidden/>
              </w:rPr>
              <w:fldChar w:fldCharType="begin"/>
            </w:r>
            <w:r w:rsidR="00F2737F">
              <w:rPr>
                <w:noProof/>
                <w:webHidden/>
              </w:rPr>
              <w:instrText xml:space="preserve"> PAGEREF _Toc171038106 \h </w:instrText>
            </w:r>
            <w:r w:rsidR="00F2737F">
              <w:rPr>
                <w:noProof/>
                <w:webHidden/>
              </w:rPr>
            </w:r>
            <w:r w:rsidR="00F2737F">
              <w:rPr>
                <w:noProof/>
                <w:webHidden/>
              </w:rPr>
              <w:fldChar w:fldCharType="separate"/>
            </w:r>
            <w:r w:rsidR="00F2737F">
              <w:rPr>
                <w:noProof/>
                <w:webHidden/>
              </w:rPr>
              <w:t>4</w:t>
            </w:r>
            <w:r w:rsidR="00F2737F">
              <w:rPr>
                <w:noProof/>
                <w:webHidden/>
              </w:rPr>
              <w:fldChar w:fldCharType="end"/>
            </w:r>
          </w:hyperlink>
        </w:p>
        <w:p w14:paraId="28F51DE0" w14:textId="4D435415" w:rsidR="00F2737F" w:rsidRDefault="00000000">
          <w:pPr>
            <w:pStyle w:val="TM3"/>
            <w:tabs>
              <w:tab w:val="right" w:leader="dot" w:pos="8630"/>
            </w:tabs>
            <w:rPr>
              <w:noProof/>
              <w:kern w:val="2"/>
              <w:sz w:val="24"/>
              <w:szCs w:val="24"/>
              <w:lang w:val="fr-FR" w:eastAsia="fr-FR"/>
              <w14:ligatures w14:val="standardContextual"/>
            </w:rPr>
          </w:pPr>
          <w:hyperlink w:anchor="_Toc171038107" w:history="1">
            <w:r w:rsidR="00F2737F" w:rsidRPr="001F64C7">
              <w:rPr>
                <w:rStyle w:val="Lienhypertexte"/>
                <w:noProof/>
                <w:lang w:val="fr-FR"/>
              </w:rPr>
              <w:t>BOUTON PRODUITS</w:t>
            </w:r>
            <w:r w:rsidR="00F2737F">
              <w:rPr>
                <w:noProof/>
                <w:webHidden/>
              </w:rPr>
              <w:tab/>
            </w:r>
            <w:r w:rsidR="00F2737F">
              <w:rPr>
                <w:noProof/>
                <w:webHidden/>
              </w:rPr>
              <w:fldChar w:fldCharType="begin"/>
            </w:r>
            <w:r w:rsidR="00F2737F">
              <w:rPr>
                <w:noProof/>
                <w:webHidden/>
              </w:rPr>
              <w:instrText xml:space="preserve"> PAGEREF _Toc171038107 \h </w:instrText>
            </w:r>
            <w:r w:rsidR="00F2737F">
              <w:rPr>
                <w:noProof/>
                <w:webHidden/>
              </w:rPr>
            </w:r>
            <w:r w:rsidR="00F2737F">
              <w:rPr>
                <w:noProof/>
                <w:webHidden/>
              </w:rPr>
              <w:fldChar w:fldCharType="separate"/>
            </w:r>
            <w:r w:rsidR="00F2737F">
              <w:rPr>
                <w:noProof/>
                <w:webHidden/>
              </w:rPr>
              <w:t>4</w:t>
            </w:r>
            <w:r w:rsidR="00F2737F">
              <w:rPr>
                <w:noProof/>
                <w:webHidden/>
              </w:rPr>
              <w:fldChar w:fldCharType="end"/>
            </w:r>
          </w:hyperlink>
        </w:p>
        <w:p w14:paraId="5E87E96C" w14:textId="72B00B82" w:rsidR="00F2737F" w:rsidRDefault="00000000">
          <w:pPr>
            <w:pStyle w:val="TM3"/>
            <w:tabs>
              <w:tab w:val="right" w:leader="dot" w:pos="8630"/>
            </w:tabs>
            <w:rPr>
              <w:noProof/>
              <w:kern w:val="2"/>
              <w:sz w:val="24"/>
              <w:szCs w:val="24"/>
              <w:lang w:val="fr-FR" w:eastAsia="fr-FR"/>
              <w14:ligatures w14:val="standardContextual"/>
            </w:rPr>
          </w:pPr>
          <w:hyperlink w:anchor="_Toc171038108" w:history="1">
            <w:r w:rsidR="00F2737F" w:rsidRPr="001F64C7">
              <w:rPr>
                <w:rStyle w:val="Lienhypertexte"/>
                <w:noProof/>
                <w:lang w:val="fr-FR"/>
              </w:rPr>
              <w:t>bouton acheter</w:t>
            </w:r>
            <w:r w:rsidR="00F2737F">
              <w:rPr>
                <w:noProof/>
                <w:webHidden/>
              </w:rPr>
              <w:tab/>
            </w:r>
            <w:r w:rsidR="00F2737F">
              <w:rPr>
                <w:noProof/>
                <w:webHidden/>
              </w:rPr>
              <w:fldChar w:fldCharType="begin"/>
            </w:r>
            <w:r w:rsidR="00F2737F">
              <w:rPr>
                <w:noProof/>
                <w:webHidden/>
              </w:rPr>
              <w:instrText xml:space="preserve"> PAGEREF _Toc171038108 \h </w:instrText>
            </w:r>
            <w:r w:rsidR="00F2737F">
              <w:rPr>
                <w:noProof/>
                <w:webHidden/>
              </w:rPr>
            </w:r>
            <w:r w:rsidR="00F2737F">
              <w:rPr>
                <w:noProof/>
                <w:webHidden/>
              </w:rPr>
              <w:fldChar w:fldCharType="separate"/>
            </w:r>
            <w:r w:rsidR="00F2737F">
              <w:rPr>
                <w:noProof/>
                <w:webHidden/>
              </w:rPr>
              <w:t>4</w:t>
            </w:r>
            <w:r w:rsidR="00F2737F">
              <w:rPr>
                <w:noProof/>
                <w:webHidden/>
              </w:rPr>
              <w:fldChar w:fldCharType="end"/>
            </w:r>
          </w:hyperlink>
        </w:p>
        <w:p w14:paraId="1F12C647" w14:textId="49DAD129" w:rsidR="00F2737F" w:rsidRDefault="00000000">
          <w:pPr>
            <w:pStyle w:val="TM3"/>
            <w:tabs>
              <w:tab w:val="right" w:leader="dot" w:pos="8630"/>
            </w:tabs>
            <w:rPr>
              <w:noProof/>
              <w:kern w:val="2"/>
              <w:sz w:val="24"/>
              <w:szCs w:val="24"/>
              <w:lang w:val="fr-FR" w:eastAsia="fr-FR"/>
              <w14:ligatures w14:val="standardContextual"/>
            </w:rPr>
          </w:pPr>
          <w:hyperlink w:anchor="_Toc171038109" w:history="1">
            <w:r w:rsidR="00F2737F" w:rsidRPr="001F64C7">
              <w:rPr>
                <w:rStyle w:val="Lienhypertexte"/>
                <w:noProof/>
                <w:lang w:val="fr-FR"/>
              </w:rPr>
              <w:t>Fonction de recherche</w:t>
            </w:r>
            <w:r w:rsidR="00F2737F">
              <w:rPr>
                <w:noProof/>
                <w:webHidden/>
              </w:rPr>
              <w:tab/>
            </w:r>
            <w:r w:rsidR="00F2737F">
              <w:rPr>
                <w:noProof/>
                <w:webHidden/>
              </w:rPr>
              <w:fldChar w:fldCharType="begin"/>
            </w:r>
            <w:r w:rsidR="00F2737F">
              <w:rPr>
                <w:noProof/>
                <w:webHidden/>
              </w:rPr>
              <w:instrText xml:space="preserve"> PAGEREF _Toc171038109 \h </w:instrText>
            </w:r>
            <w:r w:rsidR="00F2737F">
              <w:rPr>
                <w:noProof/>
                <w:webHidden/>
              </w:rPr>
            </w:r>
            <w:r w:rsidR="00F2737F">
              <w:rPr>
                <w:noProof/>
                <w:webHidden/>
              </w:rPr>
              <w:fldChar w:fldCharType="separate"/>
            </w:r>
            <w:r w:rsidR="00F2737F">
              <w:rPr>
                <w:noProof/>
                <w:webHidden/>
              </w:rPr>
              <w:t>4</w:t>
            </w:r>
            <w:r w:rsidR="00F2737F">
              <w:rPr>
                <w:noProof/>
                <w:webHidden/>
              </w:rPr>
              <w:fldChar w:fldCharType="end"/>
            </w:r>
          </w:hyperlink>
        </w:p>
        <w:p w14:paraId="2E4D56CE" w14:textId="1322CC8D" w:rsidR="00F2737F" w:rsidRDefault="00000000">
          <w:pPr>
            <w:pStyle w:val="TM3"/>
            <w:tabs>
              <w:tab w:val="right" w:leader="dot" w:pos="8630"/>
            </w:tabs>
            <w:rPr>
              <w:noProof/>
              <w:kern w:val="2"/>
              <w:sz w:val="24"/>
              <w:szCs w:val="24"/>
              <w:lang w:val="fr-FR" w:eastAsia="fr-FR"/>
              <w14:ligatures w14:val="standardContextual"/>
            </w:rPr>
          </w:pPr>
          <w:hyperlink w:anchor="_Toc171038110" w:history="1">
            <w:r w:rsidR="00F2737F" w:rsidRPr="001F64C7">
              <w:rPr>
                <w:rStyle w:val="Lienhypertexte"/>
                <w:noProof/>
                <w:lang w:val="fr-FR"/>
              </w:rPr>
              <w:t>Le panier</w:t>
            </w:r>
            <w:r w:rsidR="00F2737F">
              <w:rPr>
                <w:noProof/>
                <w:webHidden/>
              </w:rPr>
              <w:tab/>
            </w:r>
            <w:r w:rsidR="00F2737F">
              <w:rPr>
                <w:noProof/>
                <w:webHidden/>
              </w:rPr>
              <w:fldChar w:fldCharType="begin"/>
            </w:r>
            <w:r w:rsidR="00F2737F">
              <w:rPr>
                <w:noProof/>
                <w:webHidden/>
              </w:rPr>
              <w:instrText xml:space="preserve"> PAGEREF _Toc171038110 \h </w:instrText>
            </w:r>
            <w:r w:rsidR="00F2737F">
              <w:rPr>
                <w:noProof/>
                <w:webHidden/>
              </w:rPr>
            </w:r>
            <w:r w:rsidR="00F2737F">
              <w:rPr>
                <w:noProof/>
                <w:webHidden/>
              </w:rPr>
              <w:fldChar w:fldCharType="separate"/>
            </w:r>
            <w:r w:rsidR="00F2737F">
              <w:rPr>
                <w:noProof/>
                <w:webHidden/>
              </w:rPr>
              <w:t>4</w:t>
            </w:r>
            <w:r w:rsidR="00F2737F">
              <w:rPr>
                <w:noProof/>
                <w:webHidden/>
              </w:rPr>
              <w:fldChar w:fldCharType="end"/>
            </w:r>
          </w:hyperlink>
        </w:p>
        <w:p w14:paraId="6807DB79" w14:textId="1DEC64B3" w:rsidR="00F2737F" w:rsidRDefault="00000000">
          <w:pPr>
            <w:pStyle w:val="TM3"/>
            <w:tabs>
              <w:tab w:val="right" w:leader="dot" w:pos="8630"/>
            </w:tabs>
            <w:rPr>
              <w:noProof/>
              <w:kern w:val="2"/>
              <w:sz w:val="24"/>
              <w:szCs w:val="24"/>
              <w:lang w:val="fr-FR" w:eastAsia="fr-FR"/>
              <w14:ligatures w14:val="standardContextual"/>
            </w:rPr>
          </w:pPr>
          <w:hyperlink w:anchor="_Toc171038111" w:history="1">
            <w:r w:rsidR="00F2737F" w:rsidRPr="001F64C7">
              <w:rPr>
                <w:rStyle w:val="Lienhypertexte"/>
                <w:noProof/>
                <w:lang w:val="fr-FR"/>
              </w:rPr>
              <w:t>les evenements</w:t>
            </w:r>
            <w:r w:rsidR="00F2737F">
              <w:rPr>
                <w:noProof/>
                <w:webHidden/>
              </w:rPr>
              <w:tab/>
            </w:r>
            <w:r w:rsidR="00F2737F">
              <w:rPr>
                <w:noProof/>
                <w:webHidden/>
              </w:rPr>
              <w:fldChar w:fldCharType="begin"/>
            </w:r>
            <w:r w:rsidR="00F2737F">
              <w:rPr>
                <w:noProof/>
                <w:webHidden/>
              </w:rPr>
              <w:instrText xml:space="preserve"> PAGEREF _Toc171038111 \h </w:instrText>
            </w:r>
            <w:r w:rsidR="00F2737F">
              <w:rPr>
                <w:noProof/>
                <w:webHidden/>
              </w:rPr>
            </w:r>
            <w:r w:rsidR="00F2737F">
              <w:rPr>
                <w:noProof/>
                <w:webHidden/>
              </w:rPr>
              <w:fldChar w:fldCharType="separate"/>
            </w:r>
            <w:r w:rsidR="00F2737F">
              <w:rPr>
                <w:noProof/>
                <w:webHidden/>
              </w:rPr>
              <w:t>4</w:t>
            </w:r>
            <w:r w:rsidR="00F2737F">
              <w:rPr>
                <w:noProof/>
                <w:webHidden/>
              </w:rPr>
              <w:fldChar w:fldCharType="end"/>
            </w:r>
          </w:hyperlink>
        </w:p>
        <w:p w14:paraId="107BAB78" w14:textId="0A816972" w:rsidR="00F2737F" w:rsidRDefault="00000000">
          <w:pPr>
            <w:pStyle w:val="TM1"/>
            <w:tabs>
              <w:tab w:val="right" w:leader="dot" w:pos="8630"/>
            </w:tabs>
            <w:rPr>
              <w:noProof/>
              <w:kern w:val="2"/>
              <w:sz w:val="24"/>
              <w:szCs w:val="24"/>
              <w:lang w:val="fr-FR" w:eastAsia="fr-FR"/>
              <w14:ligatures w14:val="standardContextual"/>
            </w:rPr>
          </w:pPr>
          <w:hyperlink w:anchor="_Toc171038112" w:history="1">
            <w:r w:rsidR="00F2737F" w:rsidRPr="001F64C7">
              <w:rPr>
                <w:rStyle w:val="Lienhypertexte"/>
                <w:noProof/>
                <w:lang w:val="fr-FR"/>
              </w:rPr>
              <w:t>PAGE DE Détails des Produits</w:t>
            </w:r>
            <w:r w:rsidR="00F2737F">
              <w:rPr>
                <w:noProof/>
                <w:webHidden/>
              </w:rPr>
              <w:tab/>
            </w:r>
            <w:r w:rsidR="00F2737F">
              <w:rPr>
                <w:noProof/>
                <w:webHidden/>
              </w:rPr>
              <w:fldChar w:fldCharType="begin"/>
            </w:r>
            <w:r w:rsidR="00F2737F">
              <w:rPr>
                <w:noProof/>
                <w:webHidden/>
              </w:rPr>
              <w:instrText xml:space="preserve"> PAGEREF _Toc171038112 \h </w:instrText>
            </w:r>
            <w:r w:rsidR="00F2737F">
              <w:rPr>
                <w:noProof/>
                <w:webHidden/>
              </w:rPr>
            </w:r>
            <w:r w:rsidR="00F2737F">
              <w:rPr>
                <w:noProof/>
                <w:webHidden/>
              </w:rPr>
              <w:fldChar w:fldCharType="separate"/>
            </w:r>
            <w:r w:rsidR="00F2737F">
              <w:rPr>
                <w:noProof/>
                <w:webHidden/>
              </w:rPr>
              <w:t>5</w:t>
            </w:r>
            <w:r w:rsidR="00F2737F">
              <w:rPr>
                <w:noProof/>
                <w:webHidden/>
              </w:rPr>
              <w:fldChar w:fldCharType="end"/>
            </w:r>
          </w:hyperlink>
        </w:p>
        <w:p w14:paraId="736DCD64" w14:textId="31994724" w:rsidR="00F2737F" w:rsidRDefault="00000000">
          <w:pPr>
            <w:pStyle w:val="TM2"/>
            <w:tabs>
              <w:tab w:val="right" w:leader="dot" w:pos="8630"/>
            </w:tabs>
            <w:rPr>
              <w:noProof/>
              <w:kern w:val="2"/>
              <w:sz w:val="24"/>
              <w:szCs w:val="24"/>
              <w:lang w:val="fr-FR" w:eastAsia="fr-FR"/>
              <w14:ligatures w14:val="standardContextual"/>
            </w:rPr>
          </w:pPr>
          <w:hyperlink w:anchor="_Toc171038113" w:history="1">
            <w:r w:rsidR="00F2737F" w:rsidRPr="001F64C7">
              <w:rPr>
                <w:rStyle w:val="Lienhypertexte"/>
                <w:noProof/>
                <w:lang w:val="fr-FR"/>
              </w:rPr>
              <w:t>L’ensemble de nos stocks</w:t>
            </w:r>
            <w:r w:rsidR="00F2737F">
              <w:rPr>
                <w:noProof/>
                <w:webHidden/>
              </w:rPr>
              <w:tab/>
            </w:r>
            <w:r w:rsidR="00F2737F">
              <w:rPr>
                <w:noProof/>
                <w:webHidden/>
              </w:rPr>
              <w:fldChar w:fldCharType="begin"/>
            </w:r>
            <w:r w:rsidR="00F2737F">
              <w:rPr>
                <w:noProof/>
                <w:webHidden/>
              </w:rPr>
              <w:instrText xml:space="preserve"> PAGEREF _Toc171038113 \h </w:instrText>
            </w:r>
            <w:r w:rsidR="00F2737F">
              <w:rPr>
                <w:noProof/>
                <w:webHidden/>
              </w:rPr>
            </w:r>
            <w:r w:rsidR="00F2737F">
              <w:rPr>
                <w:noProof/>
                <w:webHidden/>
              </w:rPr>
              <w:fldChar w:fldCharType="separate"/>
            </w:r>
            <w:r w:rsidR="00F2737F">
              <w:rPr>
                <w:noProof/>
                <w:webHidden/>
              </w:rPr>
              <w:t>5</w:t>
            </w:r>
            <w:r w:rsidR="00F2737F">
              <w:rPr>
                <w:noProof/>
                <w:webHidden/>
              </w:rPr>
              <w:fldChar w:fldCharType="end"/>
            </w:r>
          </w:hyperlink>
        </w:p>
        <w:p w14:paraId="566D7B60" w14:textId="093847E3" w:rsidR="00F2737F" w:rsidRDefault="00000000">
          <w:pPr>
            <w:pStyle w:val="TM2"/>
            <w:tabs>
              <w:tab w:val="right" w:leader="dot" w:pos="8630"/>
            </w:tabs>
            <w:rPr>
              <w:noProof/>
              <w:kern w:val="2"/>
              <w:sz w:val="24"/>
              <w:szCs w:val="24"/>
              <w:lang w:val="fr-FR" w:eastAsia="fr-FR"/>
              <w14:ligatures w14:val="standardContextual"/>
            </w:rPr>
          </w:pPr>
          <w:hyperlink w:anchor="_Toc171038114" w:history="1">
            <w:r w:rsidR="00F2737F" w:rsidRPr="001F64C7">
              <w:rPr>
                <w:rStyle w:val="Lienhypertexte"/>
                <w:noProof/>
                <w:lang w:val="fr-FR"/>
              </w:rPr>
              <w:t>Les catégories</w:t>
            </w:r>
            <w:r w:rsidR="00F2737F">
              <w:rPr>
                <w:noProof/>
                <w:webHidden/>
              </w:rPr>
              <w:tab/>
            </w:r>
            <w:r w:rsidR="00F2737F">
              <w:rPr>
                <w:noProof/>
                <w:webHidden/>
              </w:rPr>
              <w:fldChar w:fldCharType="begin"/>
            </w:r>
            <w:r w:rsidR="00F2737F">
              <w:rPr>
                <w:noProof/>
                <w:webHidden/>
              </w:rPr>
              <w:instrText xml:space="preserve"> PAGEREF _Toc171038114 \h </w:instrText>
            </w:r>
            <w:r w:rsidR="00F2737F">
              <w:rPr>
                <w:noProof/>
                <w:webHidden/>
              </w:rPr>
            </w:r>
            <w:r w:rsidR="00F2737F">
              <w:rPr>
                <w:noProof/>
                <w:webHidden/>
              </w:rPr>
              <w:fldChar w:fldCharType="separate"/>
            </w:r>
            <w:r w:rsidR="00F2737F">
              <w:rPr>
                <w:noProof/>
                <w:webHidden/>
              </w:rPr>
              <w:t>6</w:t>
            </w:r>
            <w:r w:rsidR="00F2737F">
              <w:rPr>
                <w:noProof/>
                <w:webHidden/>
              </w:rPr>
              <w:fldChar w:fldCharType="end"/>
            </w:r>
          </w:hyperlink>
        </w:p>
        <w:p w14:paraId="4122EA11" w14:textId="43C363DD" w:rsidR="00F2737F" w:rsidRDefault="00000000">
          <w:pPr>
            <w:pStyle w:val="TM2"/>
            <w:tabs>
              <w:tab w:val="right" w:leader="dot" w:pos="8630"/>
            </w:tabs>
            <w:rPr>
              <w:noProof/>
              <w:kern w:val="2"/>
              <w:sz w:val="24"/>
              <w:szCs w:val="24"/>
              <w:lang w:val="fr-FR" w:eastAsia="fr-FR"/>
              <w14:ligatures w14:val="standardContextual"/>
            </w:rPr>
          </w:pPr>
          <w:hyperlink w:anchor="_Toc171038115" w:history="1">
            <w:r w:rsidR="00F2737F" w:rsidRPr="001F64C7">
              <w:rPr>
                <w:rStyle w:val="Lienhypertexte"/>
                <w:noProof/>
                <w:lang w:val="fr-FR"/>
              </w:rPr>
              <w:t>Le tri des produits</w:t>
            </w:r>
            <w:r w:rsidR="00F2737F">
              <w:rPr>
                <w:noProof/>
                <w:webHidden/>
              </w:rPr>
              <w:tab/>
            </w:r>
            <w:r w:rsidR="00F2737F">
              <w:rPr>
                <w:noProof/>
                <w:webHidden/>
              </w:rPr>
              <w:fldChar w:fldCharType="begin"/>
            </w:r>
            <w:r w:rsidR="00F2737F">
              <w:rPr>
                <w:noProof/>
                <w:webHidden/>
              </w:rPr>
              <w:instrText xml:space="preserve"> PAGEREF _Toc171038115 \h </w:instrText>
            </w:r>
            <w:r w:rsidR="00F2737F">
              <w:rPr>
                <w:noProof/>
                <w:webHidden/>
              </w:rPr>
            </w:r>
            <w:r w:rsidR="00F2737F">
              <w:rPr>
                <w:noProof/>
                <w:webHidden/>
              </w:rPr>
              <w:fldChar w:fldCharType="separate"/>
            </w:r>
            <w:r w:rsidR="00F2737F">
              <w:rPr>
                <w:noProof/>
                <w:webHidden/>
              </w:rPr>
              <w:t>6</w:t>
            </w:r>
            <w:r w:rsidR="00F2737F">
              <w:rPr>
                <w:noProof/>
                <w:webHidden/>
              </w:rPr>
              <w:fldChar w:fldCharType="end"/>
            </w:r>
          </w:hyperlink>
        </w:p>
        <w:p w14:paraId="737A5FFF" w14:textId="15E255C7" w:rsidR="00F2737F" w:rsidRDefault="00000000">
          <w:pPr>
            <w:pStyle w:val="TM2"/>
            <w:tabs>
              <w:tab w:val="right" w:leader="dot" w:pos="8630"/>
            </w:tabs>
            <w:rPr>
              <w:noProof/>
              <w:kern w:val="2"/>
              <w:sz w:val="24"/>
              <w:szCs w:val="24"/>
              <w:lang w:val="fr-FR" w:eastAsia="fr-FR"/>
              <w14:ligatures w14:val="standardContextual"/>
            </w:rPr>
          </w:pPr>
          <w:hyperlink w:anchor="_Toc171038116" w:history="1">
            <w:r w:rsidR="00F2737F" w:rsidRPr="001F64C7">
              <w:rPr>
                <w:rStyle w:val="Lienhypertexte"/>
                <w:noProof/>
                <w:lang w:val="fr-FR"/>
              </w:rPr>
              <w:t>Ajouter au panier</w:t>
            </w:r>
            <w:r w:rsidR="00F2737F">
              <w:rPr>
                <w:noProof/>
                <w:webHidden/>
              </w:rPr>
              <w:tab/>
            </w:r>
            <w:r w:rsidR="00F2737F">
              <w:rPr>
                <w:noProof/>
                <w:webHidden/>
              </w:rPr>
              <w:fldChar w:fldCharType="begin"/>
            </w:r>
            <w:r w:rsidR="00F2737F">
              <w:rPr>
                <w:noProof/>
                <w:webHidden/>
              </w:rPr>
              <w:instrText xml:space="preserve"> PAGEREF _Toc171038116 \h </w:instrText>
            </w:r>
            <w:r w:rsidR="00F2737F">
              <w:rPr>
                <w:noProof/>
                <w:webHidden/>
              </w:rPr>
            </w:r>
            <w:r w:rsidR="00F2737F">
              <w:rPr>
                <w:noProof/>
                <w:webHidden/>
              </w:rPr>
              <w:fldChar w:fldCharType="separate"/>
            </w:r>
            <w:r w:rsidR="00F2737F">
              <w:rPr>
                <w:noProof/>
                <w:webHidden/>
              </w:rPr>
              <w:t>6</w:t>
            </w:r>
            <w:r w:rsidR="00F2737F">
              <w:rPr>
                <w:noProof/>
                <w:webHidden/>
              </w:rPr>
              <w:fldChar w:fldCharType="end"/>
            </w:r>
          </w:hyperlink>
        </w:p>
        <w:p w14:paraId="38C1A0F7" w14:textId="20812D68" w:rsidR="00F2737F" w:rsidRDefault="00000000">
          <w:pPr>
            <w:pStyle w:val="TM1"/>
            <w:tabs>
              <w:tab w:val="right" w:leader="dot" w:pos="8630"/>
            </w:tabs>
            <w:rPr>
              <w:noProof/>
              <w:kern w:val="2"/>
              <w:sz w:val="24"/>
              <w:szCs w:val="24"/>
              <w:lang w:val="fr-FR" w:eastAsia="fr-FR"/>
              <w14:ligatures w14:val="standardContextual"/>
            </w:rPr>
          </w:pPr>
          <w:hyperlink w:anchor="_Toc171038117" w:history="1">
            <w:r w:rsidR="00F2737F" w:rsidRPr="001F64C7">
              <w:rPr>
                <w:rStyle w:val="Lienhypertexte"/>
                <w:noProof/>
                <w:lang w:val="fr-FR"/>
              </w:rPr>
              <w:t>Gestion du Panier</w:t>
            </w:r>
            <w:r w:rsidR="00F2737F">
              <w:rPr>
                <w:noProof/>
                <w:webHidden/>
              </w:rPr>
              <w:tab/>
            </w:r>
            <w:r w:rsidR="00F2737F">
              <w:rPr>
                <w:noProof/>
                <w:webHidden/>
              </w:rPr>
              <w:fldChar w:fldCharType="begin"/>
            </w:r>
            <w:r w:rsidR="00F2737F">
              <w:rPr>
                <w:noProof/>
                <w:webHidden/>
              </w:rPr>
              <w:instrText xml:space="preserve"> PAGEREF _Toc171038117 \h </w:instrText>
            </w:r>
            <w:r w:rsidR="00F2737F">
              <w:rPr>
                <w:noProof/>
                <w:webHidden/>
              </w:rPr>
            </w:r>
            <w:r w:rsidR="00F2737F">
              <w:rPr>
                <w:noProof/>
                <w:webHidden/>
              </w:rPr>
              <w:fldChar w:fldCharType="separate"/>
            </w:r>
            <w:r w:rsidR="00F2737F">
              <w:rPr>
                <w:noProof/>
                <w:webHidden/>
              </w:rPr>
              <w:t>7</w:t>
            </w:r>
            <w:r w:rsidR="00F2737F">
              <w:rPr>
                <w:noProof/>
                <w:webHidden/>
              </w:rPr>
              <w:fldChar w:fldCharType="end"/>
            </w:r>
          </w:hyperlink>
        </w:p>
        <w:p w14:paraId="7748E9C9" w14:textId="77AB99F5" w:rsidR="00F2737F" w:rsidRDefault="00000000">
          <w:pPr>
            <w:pStyle w:val="TM2"/>
            <w:tabs>
              <w:tab w:val="right" w:leader="dot" w:pos="8630"/>
            </w:tabs>
            <w:rPr>
              <w:noProof/>
              <w:kern w:val="2"/>
              <w:sz w:val="24"/>
              <w:szCs w:val="24"/>
              <w:lang w:val="fr-FR" w:eastAsia="fr-FR"/>
              <w14:ligatures w14:val="standardContextual"/>
            </w:rPr>
          </w:pPr>
          <w:hyperlink w:anchor="_Toc171038118" w:history="1">
            <w:r w:rsidR="00F2737F" w:rsidRPr="001F64C7">
              <w:rPr>
                <w:rStyle w:val="Lienhypertexte"/>
                <w:noProof/>
                <w:lang w:val="fr-FR"/>
              </w:rPr>
              <w:t>L’ensemble des vos produits</w:t>
            </w:r>
            <w:r w:rsidR="00F2737F">
              <w:rPr>
                <w:noProof/>
                <w:webHidden/>
              </w:rPr>
              <w:tab/>
            </w:r>
            <w:r w:rsidR="00F2737F">
              <w:rPr>
                <w:noProof/>
                <w:webHidden/>
              </w:rPr>
              <w:fldChar w:fldCharType="begin"/>
            </w:r>
            <w:r w:rsidR="00F2737F">
              <w:rPr>
                <w:noProof/>
                <w:webHidden/>
              </w:rPr>
              <w:instrText xml:space="preserve"> PAGEREF _Toc171038118 \h </w:instrText>
            </w:r>
            <w:r w:rsidR="00F2737F">
              <w:rPr>
                <w:noProof/>
                <w:webHidden/>
              </w:rPr>
            </w:r>
            <w:r w:rsidR="00F2737F">
              <w:rPr>
                <w:noProof/>
                <w:webHidden/>
              </w:rPr>
              <w:fldChar w:fldCharType="separate"/>
            </w:r>
            <w:r w:rsidR="00F2737F">
              <w:rPr>
                <w:noProof/>
                <w:webHidden/>
              </w:rPr>
              <w:t>7</w:t>
            </w:r>
            <w:r w:rsidR="00F2737F">
              <w:rPr>
                <w:noProof/>
                <w:webHidden/>
              </w:rPr>
              <w:fldChar w:fldCharType="end"/>
            </w:r>
          </w:hyperlink>
        </w:p>
        <w:p w14:paraId="433DBDDA" w14:textId="04BAE8B3" w:rsidR="00F2737F" w:rsidRDefault="00000000">
          <w:pPr>
            <w:pStyle w:val="TM2"/>
            <w:tabs>
              <w:tab w:val="right" w:leader="dot" w:pos="8630"/>
            </w:tabs>
            <w:rPr>
              <w:noProof/>
              <w:kern w:val="2"/>
              <w:sz w:val="24"/>
              <w:szCs w:val="24"/>
              <w:lang w:val="fr-FR" w:eastAsia="fr-FR"/>
              <w14:ligatures w14:val="standardContextual"/>
            </w:rPr>
          </w:pPr>
          <w:hyperlink w:anchor="_Toc171038119" w:history="1">
            <w:r w:rsidR="00F2737F" w:rsidRPr="001F64C7">
              <w:rPr>
                <w:rStyle w:val="Lienhypertexte"/>
                <w:noProof/>
                <w:lang w:val="fr-FR"/>
              </w:rPr>
              <w:t>La validation</w:t>
            </w:r>
            <w:r w:rsidR="00F2737F">
              <w:rPr>
                <w:noProof/>
                <w:webHidden/>
              </w:rPr>
              <w:tab/>
            </w:r>
            <w:r w:rsidR="00F2737F">
              <w:rPr>
                <w:noProof/>
                <w:webHidden/>
              </w:rPr>
              <w:fldChar w:fldCharType="begin"/>
            </w:r>
            <w:r w:rsidR="00F2737F">
              <w:rPr>
                <w:noProof/>
                <w:webHidden/>
              </w:rPr>
              <w:instrText xml:space="preserve"> PAGEREF _Toc171038119 \h </w:instrText>
            </w:r>
            <w:r w:rsidR="00F2737F">
              <w:rPr>
                <w:noProof/>
                <w:webHidden/>
              </w:rPr>
            </w:r>
            <w:r w:rsidR="00F2737F">
              <w:rPr>
                <w:noProof/>
                <w:webHidden/>
              </w:rPr>
              <w:fldChar w:fldCharType="separate"/>
            </w:r>
            <w:r w:rsidR="00F2737F">
              <w:rPr>
                <w:noProof/>
                <w:webHidden/>
              </w:rPr>
              <w:t>7</w:t>
            </w:r>
            <w:r w:rsidR="00F2737F">
              <w:rPr>
                <w:noProof/>
                <w:webHidden/>
              </w:rPr>
              <w:fldChar w:fldCharType="end"/>
            </w:r>
          </w:hyperlink>
        </w:p>
        <w:p w14:paraId="32A93B86" w14:textId="37C20220" w:rsidR="00F2737F" w:rsidRDefault="00000000">
          <w:pPr>
            <w:pStyle w:val="TM1"/>
            <w:tabs>
              <w:tab w:val="right" w:leader="dot" w:pos="8630"/>
            </w:tabs>
            <w:rPr>
              <w:noProof/>
              <w:kern w:val="2"/>
              <w:sz w:val="24"/>
              <w:szCs w:val="24"/>
              <w:lang w:val="fr-FR" w:eastAsia="fr-FR"/>
              <w14:ligatures w14:val="standardContextual"/>
            </w:rPr>
          </w:pPr>
          <w:hyperlink w:anchor="_Toc171038120" w:history="1">
            <w:r w:rsidR="00F2737F" w:rsidRPr="001F64C7">
              <w:rPr>
                <w:rStyle w:val="Lienhypertexte"/>
                <w:noProof/>
                <w:lang w:val="fr-FR"/>
              </w:rPr>
              <w:t>FAQ et Support</w:t>
            </w:r>
            <w:r w:rsidR="00F2737F">
              <w:rPr>
                <w:noProof/>
                <w:webHidden/>
              </w:rPr>
              <w:tab/>
            </w:r>
            <w:r w:rsidR="00F2737F">
              <w:rPr>
                <w:noProof/>
                <w:webHidden/>
              </w:rPr>
              <w:fldChar w:fldCharType="begin"/>
            </w:r>
            <w:r w:rsidR="00F2737F">
              <w:rPr>
                <w:noProof/>
                <w:webHidden/>
              </w:rPr>
              <w:instrText xml:space="preserve"> PAGEREF _Toc171038120 \h </w:instrText>
            </w:r>
            <w:r w:rsidR="00F2737F">
              <w:rPr>
                <w:noProof/>
                <w:webHidden/>
              </w:rPr>
            </w:r>
            <w:r w:rsidR="00F2737F">
              <w:rPr>
                <w:noProof/>
                <w:webHidden/>
              </w:rPr>
              <w:fldChar w:fldCharType="separate"/>
            </w:r>
            <w:r w:rsidR="00F2737F">
              <w:rPr>
                <w:noProof/>
                <w:webHidden/>
              </w:rPr>
              <w:t>8</w:t>
            </w:r>
            <w:r w:rsidR="00F2737F">
              <w:rPr>
                <w:noProof/>
                <w:webHidden/>
              </w:rPr>
              <w:fldChar w:fldCharType="end"/>
            </w:r>
          </w:hyperlink>
        </w:p>
        <w:p w14:paraId="215D49AA" w14:textId="5E67701A" w:rsidR="00F2737F" w:rsidRDefault="00000000">
          <w:pPr>
            <w:pStyle w:val="TM2"/>
            <w:tabs>
              <w:tab w:val="right" w:leader="dot" w:pos="8630"/>
            </w:tabs>
            <w:rPr>
              <w:noProof/>
              <w:kern w:val="2"/>
              <w:sz w:val="24"/>
              <w:szCs w:val="24"/>
              <w:lang w:val="fr-FR" w:eastAsia="fr-FR"/>
              <w14:ligatures w14:val="standardContextual"/>
            </w:rPr>
          </w:pPr>
          <w:hyperlink w:anchor="_Toc171038121" w:history="1">
            <w:r w:rsidR="00F2737F" w:rsidRPr="001F64C7">
              <w:rPr>
                <w:rStyle w:val="Lienhypertexte"/>
                <w:noProof/>
                <w:lang w:val="fr-FR"/>
              </w:rPr>
              <w:t>Questions Fréquentes</w:t>
            </w:r>
            <w:r w:rsidR="00F2737F">
              <w:rPr>
                <w:noProof/>
                <w:webHidden/>
              </w:rPr>
              <w:tab/>
            </w:r>
            <w:r w:rsidR="00F2737F">
              <w:rPr>
                <w:noProof/>
                <w:webHidden/>
              </w:rPr>
              <w:fldChar w:fldCharType="begin"/>
            </w:r>
            <w:r w:rsidR="00F2737F">
              <w:rPr>
                <w:noProof/>
                <w:webHidden/>
              </w:rPr>
              <w:instrText xml:space="preserve"> PAGEREF _Toc171038121 \h </w:instrText>
            </w:r>
            <w:r w:rsidR="00F2737F">
              <w:rPr>
                <w:noProof/>
                <w:webHidden/>
              </w:rPr>
            </w:r>
            <w:r w:rsidR="00F2737F">
              <w:rPr>
                <w:noProof/>
                <w:webHidden/>
              </w:rPr>
              <w:fldChar w:fldCharType="separate"/>
            </w:r>
            <w:r w:rsidR="00F2737F">
              <w:rPr>
                <w:noProof/>
                <w:webHidden/>
              </w:rPr>
              <w:t>8</w:t>
            </w:r>
            <w:r w:rsidR="00F2737F">
              <w:rPr>
                <w:noProof/>
                <w:webHidden/>
              </w:rPr>
              <w:fldChar w:fldCharType="end"/>
            </w:r>
          </w:hyperlink>
        </w:p>
        <w:p w14:paraId="12DFCB43" w14:textId="307DE022" w:rsidR="00F2737F" w:rsidRDefault="00000000">
          <w:pPr>
            <w:pStyle w:val="TM2"/>
            <w:tabs>
              <w:tab w:val="right" w:leader="dot" w:pos="8630"/>
            </w:tabs>
            <w:rPr>
              <w:noProof/>
              <w:kern w:val="2"/>
              <w:sz w:val="24"/>
              <w:szCs w:val="24"/>
              <w:lang w:val="fr-FR" w:eastAsia="fr-FR"/>
              <w14:ligatures w14:val="standardContextual"/>
            </w:rPr>
          </w:pPr>
          <w:hyperlink w:anchor="_Toc171038122" w:history="1">
            <w:r w:rsidR="00F2737F" w:rsidRPr="001F64C7">
              <w:rPr>
                <w:rStyle w:val="Lienhypertexte"/>
                <w:noProof/>
                <w:lang w:val="fr-FR"/>
              </w:rPr>
              <w:t>Contact et Support</w:t>
            </w:r>
            <w:r w:rsidR="00F2737F">
              <w:rPr>
                <w:noProof/>
                <w:webHidden/>
              </w:rPr>
              <w:tab/>
            </w:r>
            <w:r w:rsidR="00F2737F">
              <w:rPr>
                <w:noProof/>
                <w:webHidden/>
              </w:rPr>
              <w:fldChar w:fldCharType="begin"/>
            </w:r>
            <w:r w:rsidR="00F2737F">
              <w:rPr>
                <w:noProof/>
                <w:webHidden/>
              </w:rPr>
              <w:instrText xml:space="preserve"> PAGEREF _Toc171038122 \h </w:instrText>
            </w:r>
            <w:r w:rsidR="00F2737F">
              <w:rPr>
                <w:noProof/>
                <w:webHidden/>
              </w:rPr>
            </w:r>
            <w:r w:rsidR="00F2737F">
              <w:rPr>
                <w:noProof/>
                <w:webHidden/>
              </w:rPr>
              <w:fldChar w:fldCharType="separate"/>
            </w:r>
            <w:r w:rsidR="00F2737F">
              <w:rPr>
                <w:noProof/>
                <w:webHidden/>
              </w:rPr>
              <w:t>8</w:t>
            </w:r>
            <w:r w:rsidR="00F2737F">
              <w:rPr>
                <w:noProof/>
                <w:webHidden/>
              </w:rPr>
              <w:fldChar w:fldCharType="end"/>
            </w:r>
          </w:hyperlink>
        </w:p>
        <w:p w14:paraId="7F19E331" w14:textId="2E858E46" w:rsidR="00B17AA0" w:rsidRDefault="00B17AA0" w:rsidP="00B17AA0">
          <w:pPr>
            <w:jc w:val="both"/>
          </w:pPr>
          <w:r>
            <w:rPr>
              <w:b/>
              <w:bCs/>
            </w:rPr>
            <w:fldChar w:fldCharType="end"/>
          </w:r>
        </w:p>
      </w:sdtContent>
    </w:sdt>
    <w:p w14:paraId="557B019F" w14:textId="18FAED7D" w:rsidR="00B17AA0" w:rsidRDefault="00B17AA0" w:rsidP="00B17AA0">
      <w:pPr>
        <w:jc w:val="both"/>
        <w:rPr>
          <w:rFonts w:asciiTheme="majorHAnsi" w:eastAsiaTheme="majorEastAsia" w:hAnsiTheme="majorHAnsi" w:cstheme="majorBidi"/>
          <w:b/>
          <w:bCs/>
          <w:color w:val="365F91" w:themeColor="accent1" w:themeShade="BF"/>
          <w:sz w:val="28"/>
          <w:szCs w:val="28"/>
          <w:lang w:val="fr-FR"/>
        </w:rPr>
      </w:pPr>
    </w:p>
    <w:p w14:paraId="0875D3EB" w14:textId="77777777" w:rsidR="00B17AA0" w:rsidRDefault="00B17AA0" w:rsidP="00B17AA0">
      <w:pPr>
        <w:jc w:val="both"/>
        <w:rPr>
          <w:rFonts w:asciiTheme="majorHAnsi" w:eastAsiaTheme="majorEastAsia" w:hAnsiTheme="majorHAnsi" w:cstheme="majorBidi"/>
          <w:b/>
          <w:bCs/>
          <w:color w:val="365F91" w:themeColor="accent1" w:themeShade="BF"/>
          <w:sz w:val="28"/>
          <w:szCs w:val="28"/>
        </w:rPr>
      </w:pPr>
      <w:r>
        <w:br w:type="page"/>
      </w:r>
    </w:p>
    <w:p w14:paraId="2AA3E57B" w14:textId="09C5E884" w:rsidR="00617D0F" w:rsidRPr="001956C2" w:rsidRDefault="00F85B2D" w:rsidP="00B17AA0">
      <w:pPr>
        <w:pStyle w:val="Titre1"/>
        <w:jc w:val="both"/>
        <w:rPr>
          <w:lang w:val="fr-FR"/>
        </w:rPr>
      </w:pPr>
      <w:bookmarkStart w:id="0" w:name="_Toc171038103"/>
      <w:r w:rsidRPr="001956C2">
        <w:rPr>
          <w:lang w:val="fr-FR"/>
        </w:rPr>
        <w:lastRenderedPageBreak/>
        <w:t>Introduction</w:t>
      </w:r>
      <w:bookmarkEnd w:id="0"/>
    </w:p>
    <w:p w14:paraId="2EB56382" w14:textId="77777777" w:rsidR="00B17AA0" w:rsidRPr="001956C2" w:rsidRDefault="00B17AA0" w:rsidP="00B17AA0">
      <w:pPr>
        <w:jc w:val="both"/>
        <w:rPr>
          <w:lang w:val="fr-FR"/>
        </w:rPr>
      </w:pPr>
    </w:p>
    <w:p w14:paraId="6E3EAEBF" w14:textId="617BA0E9" w:rsidR="00617D0F" w:rsidRPr="00FB31ED" w:rsidRDefault="00F85B2D" w:rsidP="001956C2">
      <w:pPr>
        <w:ind w:firstLine="720"/>
        <w:jc w:val="both"/>
        <w:rPr>
          <w:sz w:val="24"/>
          <w:szCs w:val="24"/>
          <w:lang w:val="fr-FR"/>
        </w:rPr>
      </w:pPr>
      <w:r w:rsidRPr="00FB31ED">
        <w:rPr>
          <w:sz w:val="24"/>
          <w:szCs w:val="24"/>
          <w:lang w:val="fr-FR"/>
        </w:rPr>
        <w:t xml:space="preserve">Bienvenue dans l'application de réservation en ligne de la cafétéria de </w:t>
      </w:r>
      <w:r w:rsidR="00B17AA0" w:rsidRPr="00FB31ED">
        <w:rPr>
          <w:sz w:val="24"/>
          <w:szCs w:val="24"/>
          <w:lang w:val="fr-FR"/>
        </w:rPr>
        <w:t>l’ICAM de Strasbourg</w:t>
      </w:r>
      <w:r w:rsidRPr="00FB31ED">
        <w:rPr>
          <w:sz w:val="24"/>
          <w:szCs w:val="24"/>
          <w:lang w:val="fr-FR"/>
        </w:rPr>
        <w:t>. Ce guide vous aidera à naviguer facilement à travers les fonctionnalités de notre site web. Que vous soyez un nouvel utilisateur ou que vous ayez besoin d'un rappel sur certaines fonctions, ce manuel est conçu pour vous offrir des instructions claires et concises.</w:t>
      </w:r>
    </w:p>
    <w:p w14:paraId="58781DB1" w14:textId="77777777" w:rsidR="00617D0F" w:rsidRPr="007F0BF5" w:rsidRDefault="00F85B2D" w:rsidP="00B17AA0">
      <w:pPr>
        <w:jc w:val="both"/>
        <w:rPr>
          <w:lang w:val="fr-FR"/>
        </w:rPr>
      </w:pPr>
      <w:r w:rsidRPr="007F0BF5">
        <w:rPr>
          <w:lang w:val="fr-FR"/>
        </w:rPr>
        <w:br w:type="page"/>
      </w:r>
    </w:p>
    <w:p w14:paraId="1317F3DC" w14:textId="77777777" w:rsidR="00617D0F" w:rsidRPr="00702A41" w:rsidRDefault="00F85B2D" w:rsidP="00B17AA0">
      <w:pPr>
        <w:pStyle w:val="Titre1"/>
        <w:jc w:val="both"/>
        <w:rPr>
          <w:lang w:val="fr-FR"/>
        </w:rPr>
      </w:pPr>
      <w:bookmarkStart w:id="1" w:name="_Toc171038104"/>
      <w:r w:rsidRPr="00702A41">
        <w:rPr>
          <w:lang w:val="fr-FR"/>
        </w:rPr>
        <w:lastRenderedPageBreak/>
        <w:t>Page de Garde de l'Application</w:t>
      </w:r>
      <w:bookmarkEnd w:id="1"/>
    </w:p>
    <w:p w14:paraId="0331303F" w14:textId="77777777" w:rsidR="00911CF6" w:rsidRPr="00702A41" w:rsidRDefault="00911CF6" w:rsidP="00911CF6">
      <w:pPr>
        <w:rPr>
          <w:lang w:val="fr-FR"/>
        </w:rPr>
      </w:pPr>
    </w:p>
    <w:p w14:paraId="5B1421E9" w14:textId="0BF6DD79" w:rsidR="00911CF6" w:rsidRPr="00911CF6" w:rsidRDefault="00911CF6" w:rsidP="0054664C">
      <w:pPr>
        <w:pStyle w:val="Titre2"/>
        <w:ind w:left="360"/>
        <w:jc w:val="both"/>
        <w:rPr>
          <w:lang w:val="fr-FR"/>
        </w:rPr>
      </w:pPr>
      <w:bookmarkStart w:id="2" w:name="_Toc171038105"/>
      <w:r>
        <w:rPr>
          <w:lang w:val="fr-FR"/>
        </w:rPr>
        <w:t>Centralisation des accès</w:t>
      </w:r>
      <w:bookmarkEnd w:id="2"/>
    </w:p>
    <w:p w14:paraId="39EB5481" w14:textId="656F94ED" w:rsidR="00617D0F" w:rsidRDefault="00911CF6" w:rsidP="00B17AA0">
      <w:pPr>
        <w:jc w:val="both"/>
        <w:rPr>
          <w:sz w:val="24"/>
          <w:szCs w:val="24"/>
          <w:lang w:val="fr-FR"/>
        </w:rPr>
      </w:pPr>
      <w:r w:rsidRPr="00911CF6">
        <w:rPr>
          <w:sz w:val="24"/>
          <w:szCs w:val="24"/>
          <w:lang w:val="fr-FR"/>
        </w:rPr>
        <w:t>Le but premier de la page de garde, est de donner accès à l’ensemble des fonctionnalités du site en un coup d’œil. C’</w:t>
      </w:r>
      <w:r w:rsidR="00F85B2D" w:rsidRPr="00911CF6">
        <w:rPr>
          <w:sz w:val="24"/>
          <w:szCs w:val="24"/>
          <w:lang w:val="fr-FR"/>
        </w:rPr>
        <w:t>est la première page que vous verrez en accédant à notre site. Elle comprend le logo de l'application,</w:t>
      </w:r>
      <w:r w:rsidRPr="00911CF6">
        <w:rPr>
          <w:sz w:val="24"/>
          <w:szCs w:val="24"/>
          <w:lang w:val="fr-FR"/>
        </w:rPr>
        <w:t xml:space="preserve"> un carrousel de nos produits phares, les produits les plus commandés par es étudiants, ainsi que les prochains évènements prévus par le BDE.</w:t>
      </w:r>
    </w:p>
    <w:p w14:paraId="1201551C" w14:textId="77777777" w:rsidR="00911CF6" w:rsidRDefault="00911CF6" w:rsidP="00B17AA0">
      <w:pPr>
        <w:jc w:val="both"/>
        <w:rPr>
          <w:sz w:val="24"/>
          <w:szCs w:val="24"/>
          <w:lang w:val="fr-FR"/>
        </w:rPr>
      </w:pPr>
    </w:p>
    <w:p w14:paraId="23F59D8A" w14:textId="77777777" w:rsidR="00A96DA4" w:rsidRDefault="00A96DA4" w:rsidP="00B17AA0">
      <w:pPr>
        <w:jc w:val="both"/>
        <w:rPr>
          <w:sz w:val="24"/>
          <w:szCs w:val="24"/>
          <w:lang w:val="fr-FR"/>
        </w:rPr>
      </w:pPr>
    </w:p>
    <w:p w14:paraId="1C586FE0" w14:textId="5CCB7DE2" w:rsidR="00911CF6" w:rsidRDefault="00911CF6" w:rsidP="008E5720">
      <w:pPr>
        <w:jc w:val="center"/>
        <w:rPr>
          <w:sz w:val="24"/>
          <w:szCs w:val="24"/>
          <w:lang w:val="fr-FR"/>
        </w:rPr>
      </w:pPr>
      <w:r w:rsidRPr="00911CF6">
        <w:rPr>
          <w:noProof/>
          <w:sz w:val="24"/>
          <w:szCs w:val="24"/>
          <w:lang w:val="fr-FR"/>
        </w:rPr>
        <w:drawing>
          <wp:inline distT="0" distB="0" distL="0" distR="0" wp14:anchorId="05A91C26" wp14:editId="01437F52">
            <wp:extent cx="5442129" cy="3872620"/>
            <wp:effectExtent l="57150" t="19050" r="63500" b="90170"/>
            <wp:docPr id="1580588437" name="Image 1" descr="Une image contenant texte, Restauration rapide, capture d’écran, nourr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88437" name="Image 1" descr="Une image contenant texte, Restauration rapide, capture d’écran, nourriture&#10;&#10;Description générée automatiquement"/>
                    <pic:cNvPicPr/>
                  </pic:nvPicPr>
                  <pic:blipFill rotWithShape="1">
                    <a:blip r:embed="rId10"/>
                    <a:srcRect l="11457" r="11972" b="3093"/>
                    <a:stretch/>
                  </pic:blipFill>
                  <pic:spPr bwMode="auto">
                    <a:xfrm>
                      <a:off x="0" y="0"/>
                      <a:ext cx="5491251" cy="390757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B3649EE" w14:textId="77777777" w:rsidR="00911CF6" w:rsidRPr="00911CF6" w:rsidRDefault="00911CF6" w:rsidP="00B17AA0">
      <w:pPr>
        <w:jc w:val="both"/>
        <w:rPr>
          <w:sz w:val="24"/>
          <w:szCs w:val="24"/>
          <w:lang w:val="fr-FR"/>
        </w:rPr>
      </w:pPr>
    </w:p>
    <w:p w14:paraId="3B50C1CA" w14:textId="77777777" w:rsidR="0054664C" w:rsidRDefault="0054664C">
      <w:pPr>
        <w:rPr>
          <w:rFonts w:asciiTheme="majorHAnsi" w:eastAsiaTheme="majorEastAsia" w:hAnsiTheme="majorHAnsi" w:cstheme="majorBidi"/>
          <w:sz w:val="36"/>
          <w:szCs w:val="36"/>
          <w:lang w:val="fr-FR"/>
        </w:rPr>
      </w:pPr>
      <w:r>
        <w:rPr>
          <w:lang w:val="fr-FR"/>
        </w:rPr>
        <w:br w:type="page"/>
      </w:r>
    </w:p>
    <w:p w14:paraId="1415B64D" w14:textId="036110E0" w:rsidR="00617D0F" w:rsidRDefault="008E5720" w:rsidP="0054664C">
      <w:pPr>
        <w:pStyle w:val="Titre2"/>
        <w:ind w:left="360"/>
        <w:jc w:val="both"/>
        <w:rPr>
          <w:lang w:val="fr-FR"/>
        </w:rPr>
      </w:pPr>
      <w:bookmarkStart w:id="3" w:name="_Toc171038106"/>
      <w:r>
        <w:rPr>
          <w:lang w:val="fr-FR"/>
        </w:rPr>
        <w:lastRenderedPageBreak/>
        <w:t>La barre de navigation</w:t>
      </w:r>
      <w:bookmarkEnd w:id="3"/>
    </w:p>
    <w:p w14:paraId="4078FC64" w14:textId="77777777" w:rsidR="000F7D34" w:rsidRPr="000F7D34" w:rsidRDefault="000F7D34" w:rsidP="000F7D34">
      <w:pPr>
        <w:rPr>
          <w:lang w:val="fr-FR"/>
        </w:rPr>
      </w:pPr>
    </w:p>
    <w:p w14:paraId="068CBD14" w14:textId="77777777" w:rsidR="0054664C" w:rsidRPr="0054664C" w:rsidRDefault="0054664C" w:rsidP="0054664C">
      <w:pPr>
        <w:rPr>
          <w:lang w:val="fr-FR"/>
        </w:rPr>
      </w:pPr>
    </w:p>
    <w:p w14:paraId="7F12AD3A" w14:textId="2B044BDA" w:rsidR="00911CF6" w:rsidRDefault="0054664C" w:rsidP="0054664C">
      <w:pPr>
        <w:jc w:val="center"/>
        <w:rPr>
          <w:lang w:val="fr-FR"/>
        </w:rPr>
      </w:pPr>
      <w:r w:rsidRPr="0054664C">
        <w:rPr>
          <w:noProof/>
          <w:lang w:val="fr-FR"/>
        </w:rPr>
        <w:drawing>
          <wp:inline distT="0" distB="0" distL="0" distR="0" wp14:anchorId="5EDEC468" wp14:editId="53FB22F4">
            <wp:extent cx="5020376" cy="1057423"/>
            <wp:effectExtent l="57150" t="19050" r="46990" b="104775"/>
            <wp:docPr id="480386310"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86310" name="Image 1" descr="Une image contenant texte, capture d’écran, Police, logo&#10;&#10;Description générée automatiquement"/>
                    <pic:cNvPicPr/>
                  </pic:nvPicPr>
                  <pic:blipFill>
                    <a:blip r:embed="rId11"/>
                    <a:stretch>
                      <a:fillRect/>
                    </a:stretch>
                  </pic:blipFill>
                  <pic:spPr>
                    <a:xfrm>
                      <a:off x="0" y="0"/>
                      <a:ext cx="5020376" cy="1057423"/>
                    </a:xfrm>
                    <a:prstGeom prst="rect">
                      <a:avLst/>
                    </a:prstGeom>
                    <a:effectLst>
                      <a:outerShdw blurRad="50800" dist="38100" dir="5400000" algn="t" rotWithShape="0">
                        <a:prstClr val="black">
                          <a:alpha val="40000"/>
                        </a:prstClr>
                      </a:outerShdw>
                    </a:effectLst>
                  </pic:spPr>
                </pic:pic>
              </a:graphicData>
            </a:graphic>
          </wp:inline>
        </w:drawing>
      </w:r>
    </w:p>
    <w:p w14:paraId="0BA1B5ED" w14:textId="77777777" w:rsidR="000F7D34" w:rsidRPr="00911CF6" w:rsidRDefault="000F7D34" w:rsidP="0054664C">
      <w:pPr>
        <w:jc w:val="center"/>
        <w:rPr>
          <w:lang w:val="fr-FR"/>
        </w:rPr>
      </w:pPr>
    </w:p>
    <w:p w14:paraId="4AEC84D5" w14:textId="189B294D" w:rsidR="00911CF6" w:rsidRPr="00911CF6" w:rsidRDefault="00911CF6" w:rsidP="00911CF6">
      <w:pPr>
        <w:pStyle w:val="Titre3"/>
        <w:rPr>
          <w:lang w:val="fr-FR"/>
        </w:rPr>
      </w:pPr>
      <w:bookmarkStart w:id="4" w:name="_Toc171038107"/>
      <w:r>
        <w:rPr>
          <w:lang w:val="fr-FR"/>
        </w:rPr>
        <w:t>BOUTON PRODUITS</w:t>
      </w:r>
      <w:bookmarkEnd w:id="4"/>
    </w:p>
    <w:p w14:paraId="254C9AF5" w14:textId="56043AA8" w:rsidR="00617D0F" w:rsidRPr="0054664C" w:rsidRDefault="00F85B2D" w:rsidP="00B17AA0">
      <w:pPr>
        <w:jc w:val="both"/>
        <w:rPr>
          <w:sz w:val="22"/>
          <w:szCs w:val="22"/>
          <w:lang w:val="fr-FR"/>
        </w:rPr>
      </w:pPr>
      <w:r w:rsidRPr="00FB31ED">
        <w:rPr>
          <w:sz w:val="22"/>
          <w:szCs w:val="22"/>
          <w:lang w:val="fr-FR"/>
        </w:rPr>
        <w:t xml:space="preserve">En survolant le bouton </w:t>
      </w:r>
      <w:r w:rsidR="00911CF6" w:rsidRPr="00FB31ED">
        <w:rPr>
          <w:sz w:val="22"/>
          <w:szCs w:val="22"/>
          <w:lang w:val="fr-FR"/>
        </w:rPr>
        <w:t>des produits</w:t>
      </w:r>
      <w:r w:rsidRPr="00FB31ED">
        <w:rPr>
          <w:sz w:val="22"/>
          <w:szCs w:val="22"/>
          <w:lang w:val="fr-FR"/>
        </w:rPr>
        <w:t xml:space="preserve">, un encart affichant </w:t>
      </w:r>
      <w:r w:rsidR="00911CF6" w:rsidRPr="00FB31ED">
        <w:rPr>
          <w:sz w:val="22"/>
          <w:szCs w:val="22"/>
          <w:lang w:val="fr-FR"/>
        </w:rPr>
        <w:t xml:space="preserve">des raccourcis vers les produits disponibles, ainsi qu’une vue sur les prochains évènements et la possibilité de s’y inscrire via un lien. </w:t>
      </w:r>
      <w:r w:rsidRPr="00FB31ED">
        <w:rPr>
          <w:sz w:val="22"/>
          <w:szCs w:val="22"/>
          <w:lang w:val="fr-FR"/>
        </w:rPr>
        <w:t xml:space="preserve"> </w:t>
      </w:r>
    </w:p>
    <w:p w14:paraId="06E162DA" w14:textId="092A75A8" w:rsidR="00617D0F" w:rsidRDefault="00FB31ED" w:rsidP="00FB31ED">
      <w:pPr>
        <w:pStyle w:val="Titre3"/>
        <w:rPr>
          <w:lang w:val="fr-FR"/>
        </w:rPr>
      </w:pPr>
      <w:bookmarkStart w:id="5" w:name="_Toc171038108"/>
      <w:r>
        <w:rPr>
          <w:lang w:val="fr-FR"/>
        </w:rPr>
        <w:t>bouton acheter</w:t>
      </w:r>
      <w:bookmarkEnd w:id="5"/>
    </w:p>
    <w:p w14:paraId="6F6BCC48" w14:textId="6573F1A3" w:rsidR="00FB31ED" w:rsidRPr="00FB31ED" w:rsidRDefault="00FB31ED" w:rsidP="00FB31ED">
      <w:pPr>
        <w:rPr>
          <w:sz w:val="24"/>
          <w:szCs w:val="24"/>
          <w:lang w:val="fr-FR"/>
        </w:rPr>
      </w:pPr>
      <w:r w:rsidRPr="00FB31ED">
        <w:rPr>
          <w:sz w:val="24"/>
          <w:szCs w:val="24"/>
          <w:lang w:val="fr-FR"/>
        </w:rPr>
        <w:t xml:space="preserve">A coté du bouton des produits, se trouve un bouton acheter. C’est grâce à celui la que l’on pourra retrouver la page complète des stocks. </w:t>
      </w:r>
    </w:p>
    <w:p w14:paraId="0F9A015E" w14:textId="35A518D5" w:rsidR="00617D0F" w:rsidRPr="007F0BF5" w:rsidRDefault="00FB31ED" w:rsidP="00FB31ED">
      <w:pPr>
        <w:pStyle w:val="Titre3"/>
        <w:rPr>
          <w:lang w:val="fr-FR"/>
        </w:rPr>
      </w:pPr>
      <w:bookmarkStart w:id="6" w:name="_Toc171038109"/>
      <w:r>
        <w:rPr>
          <w:lang w:val="fr-FR"/>
        </w:rPr>
        <w:t>Fonction de recherche</w:t>
      </w:r>
      <w:bookmarkEnd w:id="6"/>
    </w:p>
    <w:p w14:paraId="22332128" w14:textId="5D8C9A8A" w:rsidR="00617D0F" w:rsidRPr="00FB31ED" w:rsidRDefault="00FB31ED" w:rsidP="00B17AA0">
      <w:pPr>
        <w:jc w:val="both"/>
        <w:rPr>
          <w:sz w:val="24"/>
          <w:szCs w:val="24"/>
          <w:lang w:val="fr-FR"/>
        </w:rPr>
      </w:pPr>
      <w:r w:rsidRPr="00FB31ED">
        <w:rPr>
          <w:sz w:val="24"/>
          <w:szCs w:val="24"/>
          <w:lang w:val="fr-FR"/>
        </w:rPr>
        <w:t xml:space="preserve">Si votre visite sur notre site n’est pas impromptue mais un objectif précis vous anime, vous serez ravis de trouver la fonctionnalité de recherche qui y est incluse. </w:t>
      </w:r>
    </w:p>
    <w:p w14:paraId="1E8BC33D" w14:textId="7D79BA70" w:rsidR="00617D0F" w:rsidRPr="007F0BF5" w:rsidRDefault="00FB31ED" w:rsidP="00FB31ED">
      <w:pPr>
        <w:pStyle w:val="Titre3"/>
        <w:rPr>
          <w:lang w:val="fr-FR"/>
        </w:rPr>
      </w:pPr>
      <w:bookmarkStart w:id="7" w:name="_Toc171038110"/>
      <w:r>
        <w:rPr>
          <w:lang w:val="fr-FR"/>
        </w:rPr>
        <w:t>Le panier</w:t>
      </w:r>
      <w:bookmarkEnd w:id="7"/>
    </w:p>
    <w:p w14:paraId="72CDCE7A" w14:textId="2930E1FA" w:rsidR="00617D0F" w:rsidRDefault="00FB31ED" w:rsidP="00B17AA0">
      <w:pPr>
        <w:jc w:val="both"/>
        <w:rPr>
          <w:sz w:val="24"/>
          <w:szCs w:val="24"/>
          <w:lang w:val="fr-FR"/>
        </w:rPr>
      </w:pPr>
      <w:r>
        <w:rPr>
          <w:sz w:val="24"/>
          <w:szCs w:val="24"/>
          <w:lang w:val="fr-FR"/>
        </w:rPr>
        <w:t xml:space="preserve">Dans le cas où ce n’est pas la première fois que vous vous rendez sur notre site, et que la dernière visite à été interrompue ou ponctuée d’hésitation, plus d’inquiétudes. Votre panier à été sauvegardé. Vous pourrez y accéder et retrouver vos produits préférés grâce à ce bouton. </w:t>
      </w:r>
    </w:p>
    <w:p w14:paraId="3E9A5749" w14:textId="3F3BE37F" w:rsidR="00FB31ED" w:rsidRDefault="00FB31ED" w:rsidP="00FB31ED">
      <w:pPr>
        <w:pStyle w:val="Titre3"/>
        <w:rPr>
          <w:lang w:val="fr-FR"/>
        </w:rPr>
      </w:pPr>
      <w:bookmarkStart w:id="8" w:name="_Toc171038111"/>
      <w:r>
        <w:rPr>
          <w:lang w:val="fr-FR"/>
        </w:rPr>
        <w:t>les evenements</w:t>
      </w:r>
      <w:bookmarkEnd w:id="8"/>
    </w:p>
    <w:p w14:paraId="6A61C525" w14:textId="36E38F3B" w:rsidR="00FB31ED" w:rsidRPr="00FB31ED" w:rsidRDefault="00FB31ED" w:rsidP="00FB31ED">
      <w:pPr>
        <w:jc w:val="both"/>
        <w:rPr>
          <w:sz w:val="24"/>
          <w:szCs w:val="24"/>
          <w:lang w:val="fr-FR"/>
        </w:rPr>
      </w:pPr>
      <w:r w:rsidRPr="00FB31ED">
        <w:rPr>
          <w:sz w:val="24"/>
          <w:szCs w:val="24"/>
          <w:lang w:val="fr-FR"/>
        </w:rPr>
        <w:t xml:space="preserve">Afin de vous garder constamment informer et au fait des dernières actualités de notre école, notre BDE ou nos étudiants, un affichage des prochains évènements est disponible. Vous n’avez pas pris votre place pour la soirée raclette de la semaine prochaine ? Aucun problème, le lien est disponible ici en 1 clic, et pour tous au même endroit. </w:t>
      </w:r>
    </w:p>
    <w:p w14:paraId="5C771DEC" w14:textId="77777777" w:rsidR="00617D0F" w:rsidRPr="007F0BF5" w:rsidRDefault="00F85B2D" w:rsidP="00B17AA0">
      <w:pPr>
        <w:jc w:val="both"/>
        <w:rPr>
          <w:lang w:val="fr-FR"/>
        </w:rPr>
      </w:pPr>
      <w:r w:rsidRPr="007F0BF5">
        <w:rPr>
          <w:lang w:val="fr-FR"/>
        </w:rPr>
        <w:br w:type="page"/>
      </w:r>
    </w:p>
    <w:p w14:paraId="60C3CD76" w14:textId="032A6893" w:rsidR="00617D0F" w:rsidRDefault="008E5720" w:rsidP="00B17AA0">
      <w:pPr>
        <w:pStyle w:val="Titre1"/>
        <w:jc w:val="both"/>
        <w:rPr>
          <w:lang w:val="fr-FR"/>
        </w:rPr>
      </w:pPr>
      <w:bookmarkStart w:id="9" w:name="_Toc171038112"/>
      <w:r>
        <w:rPr>
          <w:lang w:val="fr-FR"/>
        </w:rPr>
        <w:lastRenderedPageBreak/>
        <w:t xml:space="preserve">PAGE DE </w:t>
      </w:r>
      <w:r w:rsidR="00F85B2D" w:rsidRPr="007F0BF5">
        <w:rPr>
          <w:lang w:val="fr-FR"/>
        </w:rPr>
        <w:t>Détails des Produits</w:t>
      </w:r>
      <w:bookmarkEnd w:id="9"/>
    </w:p>
    <w:p w14:paraId="19A72968" w14:textId="77777777" w:rsidR="00A25CDB" w:rsidRPr="00A25CDB" w:rsidRDefault="00A25CDB" w:rsidP="00A25CDB">
      <w:pPr>
        <w:rPr>
          <w:lang w:val="fr-FR"/>
        </w:rPr>
      </w:pPr>
    </w:p>
    <w:p w14:paraId="52AE02D4" w14:textId="7ADB2031" w:rsidR="00617D0F" w:rsidRPr="007F0BF5" w:rsidRDefault="0054664C" w:rsidP="008E5720">
      <w:pPr>
        <w:pStyle w:val="Titre2"/>
        <w:ind w:left="360"/>
        <w:jc w:val="both"/>
        <w:rPr>
          <w:lang w:val="fr-FR"/>
        </w:rPr>
      </w:pPr>
      <w:bookmarkStart w:id="10" w:name="_Toc171038113"/>
      <w:r>
        <w:rPr>
          <w:lang w:val="fr-FR"/>
        </w:rPr>
        <w:t>L’ensemble de nos stocks</w:t>
      </w:r>
      <w:bookmarkEnd w:id="10"/>
    </w:p>
    <w:p w14:paraId="78AF6C7C" w14:textId="65785169" w:rsidR="00617D0F" w:rsidRDefault="0054664C" w:rsidP="00B17AA0">
      <w:pPr>
        <w:jc w:val="both"/>
        <w:rPr>
          <w:sz w:val="24"/>
          <w:szCs w:val="24"/>
          <w:lang w:val="fr-FR"/>
        </w:rPr>
      </w:pPr>
      <w:r w:rsidRPr="0054664C">
        <w:rPr>
          <w:sz w:val="24"/>
          <w:szCs w:val="24"/>
          <w:lang w:val="fr-FR"/>
        </w:rPr>
        <w:t xml:space="preserve">La principale fonctionnalité de cet affichage, est de consulter en direct l’état d’avancement des commandes passées à la cafétaria. Si un filou à décider de vous voler votre sandwich favori, pas de soucis la vision de l’ensemble des stocks toujours disponibles saura vous consoler. </w:t>
      </w:r>
    </w:p>
    <w:p w14:paraId="32A579DF" w14:textId="77777777" w:rsidR="000F7D34" w:rsidRDefault="000F7D34" w:rsidP="00B17AA0">
      <w:pPr>
        <w:jc w:val="both"/>
        <w:rPr>
          <w:sz w:val="24"/>
          <w:szCs w:val="24"/>
          <w:lang w:val="fr-FR"/>
        </w:rPr>
      </w:pPr>
    </w:p>
    <w:p w14:paraId="2DAAB419" w14:textId="77777777" w:rsidR="000F7D34" w:rsidRDefault="000F7D34" w:rsidP="00B17AA0">
      <w:pPr>
        <w:jc w:val="both"/>
        <w:rPr>
          <w:sz w:val="24"/>
          <w:szCs w:val="24"/>
          <w:lang w:val="fr-FR"/>
        </w:rPr>
      </w:pPr>
    </w:p>
    <w:p w14:paraId="4D0A9C63" w14:textId="77777777" w:rsidR="00A25CDB" w:rsidRPr="0054664C" w:rsidRDefault="00A25CDB" w:rsidP="00B17AA0">
      <w:pPr>
        <w:jc w:val="both"/>
        <w:rPr>
          <w:sz w:val="24"/>
          <w:szCs w:val="24"/>
          <w:lang w:val="fr-FR"/>
        </w:rPr>
      </w:pPr>
    </w:p>
    <w:p w14:paraId="23643349" w14:textId="4804D186" w:rsidR="0054664C" w:rsidRPr="007F0BF5" w:rsidRDefault="0054664C" w:rsidP="00B17AA0">
      <w:pPr>
        <w:jc w:val="both"/>
        <w:rPr>
          <w:lang w:val="fr-FR"/>
        </w:rPr>
      </w:pPr>
      <w:r w:rsidRPr="0054664C">
        <w:rPr>
          <w:noProof/>
          <w:lang w:val="fr-FR"/>
        </w:rPr>
        <w:drawing>
          <wp:inline distT="0" distB="0" distL="0" distR="0" wp14:anchorId="7BE6D24D" wp14:editId="1A827900">
            <wp:extent cx="5486400" cy="3441065"/>
            <wp:effectExtent l="57150" t="19050" r="57150" b="102235"/>
            <wp:docPr id="89239589" name="Image 1" descr="Une image contenant texte, Boissons gazeuses, Coca-cola, col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9589" name="Image 1" descr="Une image contenant texte, Boissons gazeuses, Coca-cola, cola&#10;&#10;Description générée automatiquement"/>
                    <pic:cNvPicPr/>
                  </pic:nvPicPr>
                  <pic:blipFill>
                    <a:blip r:embed="rId12"/>
                    <a:stretch>
                      <a:fillRect/>
                    </a:stretch>
                  </pic:blipFill>
                  <pic:spPr>
                    <a:xfrm>
                      <a:off x="0" y="0"/>
                      <a:ext cx="5486400" cy="3441065"/>
                    </a:xfrm>
                    <a:prstGeom prst="rect">
                      <a:avLst/>
                    </a:prstGeom>
                    <a:effectLst>
                      <a:outerShdw blurRad="50800" dist="38100" dir="5400000" algn="t" rotWithShape="0">
                        <a:prstClr val="black">
                          <a:alpha val="40000"/>
                        </a:prstClr>
                      </a:outerShdw>
                    </a:effectLst>
                  </pic:spPr>
                </pic:pic>
              </a:graphicData>
            </a:graphic>
          </wp:inline>
        </w:drawing>
      </w:r>
    </w:p>
    <w:p w14:paraId="4880AAD1" w14:textId="77777777" w:rsidR="00A25CDB" w:rsidRDefault="00A25CDB">
      <w:pPr>
        <w:rPr>
          <w:rFonts w:asciiTheme="majorHAnsi" w:eastAsiaTheme="majorEastAsia" w:hAnsiTheme="majorHAnsi" w:cstheme="majorBidi"/>
          <w:sz w:val="36"/>
          <w:szCs w:val="36"/>
          <w:lang w:val="fr-FR"/>
        </w:rPr>
      </w:pPr>
      <w:r>
        <w:rPr>
          <w:lang w:val="fr-FR"/>
        </w:rPr>
        <w:br w:type="page"/>
      </w:r>
    </w:p>
    <w:p w14:paraId="7CE1B958" w14:textId="2B1E67CB" w:rsidR="00617D0F" w:rsidRDefault="008E5720" w:rsidP="008E5720">
      <w:pPr>
        <w:pStyle w:val="Titre2"/>
        <w:ind w:firstLine="720"/>
        <w:jc w:val="both"/>
        <w:rPr>
          <w:lang w:val="fr-FR"/>
        </w:rPr>
      </w:pPr>
      <w:bookmarkStart w:id="11" w:name="_Toc171038114"/>
      <w:r>
        <w:rPr>
          <w:lang w:val="fr-FR"/>
        </w:rPr>
        <w:lastRenderedPageBreak/>
        <w:t>Les catégories</w:t>
      </w:r>
      <w:bookmarkEnd w:id="11"/>
    </w:p>
    <w:p w14:paraId="61B0ED5E" w14:textId="21D33AB5" w:rsidR="008E5720" w:rsidRPr="008E5720" w:rsidRDefault="008E5720" w:rsidP="008E5720">
      <w:pPr>
        <w:jc w:val="center"/>
        <w:rPr>
          <w:lang w:val="fr-FR"/>
        </w:rPr>
      </w:pPr>
      <w:r w:rsidRPr="008E5720">
        <w:rPr>
          <w:noProof/>
          <w:lang w:val="fr-FR"/>
        </w:rPr>
        <w:drawing>
          <wp:inline distT="0" distB="0" distL="0" distR="0" wp14:anchorId="3F800081" wp14:editId="67C94AFF">
            <wp:extent cx="2149887" cy="1461251"/>
            <wp:effectExtent l="57150" t="19050" r="60325" b="100965"/>
            <wp:docPr id="153365346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53467" name="Image 1" descr="Une image contenant texte, capture d’écran&#10;&#10;Description générée automatiquement"/>
                    <pic:cNvPicPr/>
                  </pic:nvPicPr>
                  <pic:blipFill>
                    <a:blip r:embed="rId13"/>
                    <a:stretch>
                      <a:fillRect/>
                    </a:stretch>
                  </pic:blipFill>
                  <pic:spPr>
                    <a:xfrm>
                      <a:off x="0" y="0"/>
                      <a:ext cx="2161490" cy="1469138"/>
                    </a:xfrm>
                    <a:prstGeom prst="rect">
                      <a:avLst/>
                    </a:prstGeom>
                    <a:effectLst>
                      <a:outerShdw blurRad="50800" dist="38100" dir="5400000" algn="t" rotWithShape="0">
                        <a:prstClr val="black">
                          <a:alpha val="40000"/>
                        </a:prstClr>
                      </a:outerShdw>
                    </a:effectLst>
                  </pic:spPr>
                </pic:pic>
              </a:graphicData>
            </a:graphic>
          </wp:inline>
        </w:drawing>
      </w:r>
    </w:p>
    <w:p w14:paraId="7A905F2C" w14:textId="67529FA0" w:rsidR="00617D0F" w:rsidRPr="008E5720" w:rsidRDefault="008E5720" w:rsidP="00B17AA0">
      <w:pPr>
        <w:jc w:val="both"/>
        <w:rPr>
          <w:sz w:val="24"/>
          <w:szCs w:val="24"/>
          <w:lang w:val="fr-FR"/>
        </w:rPr>
      </w:pPr>
      <w:r w:rsidRPr="008E5720">
        <w:rPr>
          <w:sz w:val="24"/>
          <w:szCs w:val="24"/>
          <w:lang w:val="fr-FR"/>
        </w:rPr>
        <w:t xml:space="preserve">Chaque produit étant différent et chaque personne ayant ses préférences il est important d’apporter un peu d’ordre à cette montagne de produits attrayants. Une petite soif ? Un plaisir sucré ? A vous de choisir. </w:t>
      </w:r>
    </w:p>
    <w:p w14:paraId="307C6404" w14:textId="4145DD06" w:rsidR="008E5720" w:rsidRDefault="008E5720" w:rsidP="008E5720">
      <w:pPr>
        <w:pStyle w:val="Titre2"/>
        <w:ind w:firstLine="720"/>
        <w:rPr>
          <w:lang w:val="fr-FR"/>
        </w:rPr>
      </w:pPr>
      <w:bookmarkStart w:id="12" w:name="_Toc171038115"/>
      <w:r>
        <w:rPr>
          <w:lang w:val="fr-FR"/>
        </w:rPr>
        <w:t>Le tri des produits</w:t>
      </w:r>
      <w:bookmarkEnd w:id="12"/>
    </w:p>
    <w:p w14:paraId="31420E79" w14:textId="384FF837" w:rsidR="008E5720" w:rsidRDefault="008E5720" w:rsidP="008E5720">
      <w:pPr>
        <w:rPr>
          <w:lang w:val="fr-FR"/>
        </w:rPr>
      </w:pPr>
      <w:r w:rsidRPr="008E5720">
        <w:rPr>
          <w:noProof/>
          <w:lang w:val="fr-FR"/>
        </w:rPr>
        <w:drawing>
          <wp:inline distT="0" distB="0" distL="0" distR="0" wp14:anchorId="6EF231EA" wp14:editId="7D9C626D">
            <wp:extent cx="5486400" cy="814070"/>
            <wp:effectExtent l="57150" t="19050" r="57150" b="100330"/>
            <wp:docPr id="512588724"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88724" name="Image 1" descr="Une image contenant texte, capture d’écran, conception&#10;&#10;Description générée automatiquement"/>
                    <pic:cNvPicPr/>
                  </pic:nvPicPr>
                  <pic:blipFill>
                    <a:blip r:embed="rId14"/>
                    <a:stretch>
                      <a:fillRect/>
                    </a:stretch>
                  </pic:blipFill>
                  <pic:spPr>
                    <a:xfrm>
                      <a:off x="0" y="0"/>
                      <a:ext cx="5486400" cy="814070"/>
                    </a:xfrm>
                    <a:prstGeom prst="rect">
                      <a:avLst/>
                    </a:prstGeom>
                    <a:effectLst>
                      <a:outerShdw blurRad="50800" dist="38100" dir="5400000" algn="t" rotWithShape="0">
                        <a:prstClr val="black">
                          <a:alpha val="40000"/>
                        </a:prstClr>
                      </a:outerShdw>
                    </a:effectLst>
                  </pic:spPr>
                </pic:pic>
              </a:graphicData>
            </a:graphic>
          </wp:inline>
        </w:drawing>
      </w:r>
    </w:p>
    <w:p w14:paraId="7E8C4022" w14:textId="525C4DDD" w:rsidR="008E5720" w:rsidRDefault="008E5720" w:rsidP="008E5720">
      <w:pPr>
        <w:jc w:val="both"/>
        <w:rPr>
          <w:sz w:val="24"/>
          <w:szCs w:val="24"/>
          <w:lang w:val="fr-FR"/>
        </w:rPr>
      </w:pPr>
      <w:r w:rsidRPr="008E5720">
        <w:rPr>
          <w:sz w:val="24"/>
          <w:szCs w:val="24"/>
          <w:lang w:val="fr-FR"/>
        </w:rPr>
        <w:t xml:space="preserve">Oui, nous savons. La vie étudiante n’est pas chose facile. Et ce n’est pas le découvert de la veille qui vous empêchera de prendre un petit pain à la pause. Nous vous avons compris et avons ajouté cette fonctionnalité de tri des produits en fonction du prix. Vous pourrez ainsi vous réveiller sans vous ruiner. </w:t>
      </w:r>
    </w:p>
    <w:p w14:paraId="4A0089A4" w14:textId="4D6C782D" w:rsidR="000E7B7E" w:rsidRDefault="000E7B7E" w:rsidP="000E7B7E">
      <w:pPr>
        <w:pStyle w:val="Titre2"/>
        <w:rPr>
          <w:lang w:val="fr-FR"/>
        </w:rPr>
      </w:pPr>
      <w:r>
        <w:rPr>
          <w:lang w:val="fr-FR"/>
        </w:rPr>
        <w:tab/>
      </w:r>
      <w:bookmarkStart w:id="13" w:name="_Toc171038116"/>
      <w:r>
        <w:rPr>
          <w:lang w:val="fr-FR"/>
        </w:rPr>
        <w:t>Ajouter au panier</w:t>
      </w:r>
      <w:bookmarkEnd w:id="13"/>
    </w:p>
    <w:p w14:paraId="3F34223E" w14:textId="393FF0E2" w:rsidR="000E7B7E" w:rsidRDefault="000E7B7E" w:rsidP="000E7B7E">
      <w:pPr>
        <w:jc w:val="center"/>
        <w:rPr>
          <w:lang w:val="fr-FR"/>
        </w:rPr>
      </w:pPr>
      <w:r w:rsidRPr="000E7B7E">
        <w:rPr>
          <w:noProof/>
          <w:lang w:val="fr-FR"/>
        </w:rPr>
        <w:drawing>
          <wp:inline distT="0" distB="0" distL="0" distR="0" wp14:anchorId="6508D01D" wp14:editId="01CA03B4">
            <wp:extent cx="4933950" cy="1590593"/>
            <wp:effectExtent l="57150" t="19050" r="57150" b="86360"/>
            <wp:docPr id="943754235" name="Image 1" descr="Une image contenant nourriture, boisson gazeuse, Snack, friand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4235" name="Image 1" descr="Une image contenant nourriture, boisson gazeuse, Snack, friandise&#10;&#10;Description générée automatiquement"/>
                    <pic:cNvPicPr/>
                  </pic:nvPicPr>
                  <pic:blipFill rotWithShape="1">
                    <a:blip r:embed="rId15"/>
                    <a:srcRect t="20361" b="9761"/>
                    <a:stretch/>
                  </pic:blipFill>
                  <pic:spPr bwMode="auto">
                    <a:xfrm>
                      <a:off x="0" y="0"/>
                      <a:ext cx="4941249" cy="159294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FA02515" w14:textId="07D00BC0" w:rsidR="00617D0F" w:rsidRPr="00A25CDB" w:rsidRDefault="000E7B7E" w:rsidP="00B17AA0">
      <w:pPr>
        <w:jc w:val="both"/>
        <w:rPr>
          <w:sz w:val="24"/>
          <w:szCs w:val="24"/>
          <w:lang w:val="fr-FR"/>
        </w:rPr>
      </w:pPr>
      <w:r w:rsidRPr="000E7B7E">
        <w:rPr>
          <w:sz w:val="24"/>
          <w:szCs w:val="24"/>
          <w:lang w:val="fr-FR"/>
        </w:rPr>
        <w:t xml:space="preserve">Une fois la sélection faite, il est important de la réserver pour éviter qu’elle ne vous passe sous le nez. Un bouton d’ajout au panier est donc disponible sur l’ensemble de nos produits en stocks. </w:t>
      </w:r>
      <w:r>
        <w:rPr>
          <w:sz w:val="24"/>
          <w:szCs w:val="24"/>
          <w:lang w:val="fr-FR"/>
        </w:rPr>
        <w:t>Une fois votre sélection faite, vous pourrez alors naviguer vers le panier !</w:t>
      </w:r>
    </w:p>
    <w:p w14:paraId="0DBB411E" w14:textId="77777777" w:rsidR="00617D0F" w:rsidRPr="007F0BF5" w:rsidRDefault="00F85B2D" w:rsidP="00B17AA0">
      <w:pPr>
        <w:pStyle w:val="Titre1"/>
        <w:jc w:val="both"/>
        <w:rPr>
          <w:lang w:val="fr-FR"/>
        </w:rPr>
      </w:pPr>
      <w:bookmarkStart w:id="14" w:name="_Toc171038117"/>
      <w:r w:rsidRPr="007F0BF5">
        <w:rPr>
          <w:lang w:val="fr-FR"/>
        </w:rPr>
        <w:lastRenderedPageBreak/>
        <w:t>Gestion du Panier</w:t>
      </w:r>
      <w:bookmarkEnd w:id="14"/>
    </w:p>
    <w:p w14:paraId="63BDCEFF" w14:textId="5D3C7D6A" w:rsidR="00617D0F" w:rsidRPr="007F0BF5" w:rsidRDefault="00702A41" w:rsidP="005C1C9B">
      <w:pPr>
        <w:pStyle w:val="Titre2"/>
        <w:ind w:firstLine="720"/>
        <w:jc w:val="both"/>
        <w:rPr>
          <w:lang w:val="fr-FR"/>
        </w:rPr>
      </w:pPr>
      <w:bookmarkStart w:id="15" w:name="_Toc171038118"/>
      <w:r>
        <w:rPr>
          <w:lang w:val="fr-FR"/>
        </w:rPr>
        <w:t>L’ensemble des vos produits</w:t>
      </w:r>
      <w:bookmarkEnd w:id="15"/>
    </w:p>
    <w:p w14:paraId="2EA8D1C6" w14:textId="77777777" w:rsidR="00702A41" w:rsidRDefault="00702A41" w:rsidP="00A25CDB">
      <w:pPr>
        <w:jc w:val="center"/>
        <w:rPr>
          <w:lang w:val="fr-FR"/>
        </w:rPr>
      </w:pPr>
      <w:r w:rsidRPr="00702A41">
        <w:rPr>
          <w:noProof/>
          <w:lang w:val="fr-FR"/>
        </w:rPr>
        <w:drawing>
          <wp:inline distT="0" distB="0" distL="0" distR="0" wp14:anchorId="780985EE" wp14:editId="5F587CE6">
            <wp:extent cx="3588008" cy="1985115"/>
            <wp:effectExtent l="57150" t="19050" r="50800" b="91440"/>
            <wp:docPr id="168847402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74023" name="Image 1" descr="Une image contenant texte, capture d’écran, Police, nombre&#10;&#10;Description générée automatiquement"/>
                    <pic:cNvPicPr/>
                  </pic:nvPicPr>
                  <pic:blipFill rotWithShape="1">
                    <a:blip r:embed="rId16"/>
                    <a:srcRect t="8478"/>
                    <a:stretch/>
                  </pic:blipFill>
                  <pic:spPr bwMode="auto">
                    <a:xfrm>
                      <a:off x="0" y="0"/>
                      <a:ext cx="3633084" cy="201005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1183E8B" w14:textId="75EFDDA4" w:rsidR="00A101A8" w:rsidRPr="00DF299B" w:rsidRDefault="0006600B" w:rsidP="00DF299B">
      <w:pPr>
        <w:jc w:val="both"/>
        <w:rPr>
          <w:sz w:val="24"/>
          <w:szCs w:val="24"/>
          <w:lang w:val="fr-FR"/>
        </w:rPr>
      </w:pPr>
      <w:r w:rsidRPr="00DF299B">
        <w:rPr>
          <w:sz w:val="24"/>
          <w:szCs w:val="24"/>
          <w:lang w:val="fr-FR"/>
        </w:rPr>
        <w:t xml:space="preserve">Dans cette vue détaillée de votre panier, il vous sera possible </w:t>
      </w:r>
      <w:r w:rsidR="00543991" w:rsidRPr="00DF299B">
        <w:rPr>
          <w:sz w:val="24"/>
          <w:szCs w:val="24"/>
          <w:lang w:val="fr-FR"/>
        </w:rPr>
        <w:t xml:space="preserve">de modifier l’ensemble de votre commande, ou de vérifier que vous n’avez rien oublié. </w:t>
      </w:r>
      <w:r w:rsidR="00A101A8" w:rsidRPr="00DF299B">
        <w:rPr>
          <w:sz w:val="24"/>
          <w:szCs w:val="24"/>
          <w:lang w:val="fr-FR"/>
        </w:rPr>
        <w:t>La somme totale à payer est également calculée afin d’éviter les mauvaises surprises. Une fois l’ensemble des vérifications et modifications effectuées, on peut passer à la réservation !</w:t>
      </w:r>
    </w:p>
    <w:p w14:paraId="39362DCC" w14:textId="7F64954D" w:rsidR="00617D0F" w:rsidRPr="007F0BF5" w:rsidRDefault="005C1C9B" w:rsidP="005C1C9B">
      <w:pPr>
        <w:pStyle w:val="Titre2"/>
        <w:ind w:firstLine="720"/>
        <w:rPr>
          <w:lang w:val="fr-FR"/>
        </w:rPr>
      </w:pPr>
      <w:bookmarkStart w:id="16" w:name="_Toc171038119"/>
      <w:r>
        <w:rPr>
          <w:lang w:val="fr-FR"/>
        </w:rPr>
        <w:t>La validation</w:t>
      </w:r>
      <w:bookmarkEnd w:id="16"/>
    </w:p>
    <w:p w14:paraId="2D4A2458" w14:textId="77777777" w:rsidR="008D777C" w:rsidRDefault="00A25CDB" w:rsidP="005F737A">
      <w:pPr>
        <w:jc w:val="center"/>
        <w:rPr>
          <w:lang w:val="fr-FR"/>
        </w:rPr>
      </w:pPr>
      <w:r w:rsidRPr="00A25CDB">
        <w:rPr>
          <w:noProof/>
          <w:lang w:val="fr-FR"/>
        </w:rPr>
        <w:drawing>
          <wp:inline distT="0" distB="0" distL="0" distR="0" wp14:anchorId="54D4FF2D" wp14:editId="1B2B4A87">
            <wp:extent cx="3732756" cy="1533714"/>
            <wp:effectExtent l="57150" t="19050" r="58420" b="104775"/>
            <wp:docPr id="161935631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56311" name="Image 1" descr="Une image contenant texte, capture d’écran, nombre, Police&#10;&#10;Description générée automatiquement"/>
                    <pic:cNvPicPr/>
                  </pic:nvPicPr>
                  <pic:blipFill>
                    <a:blip r:embed="rId17"/>
                    <a:stretch>
                      <a:fillRect/>
                    </a:stretch>
                  </pic:blipFill>
                  <pic:spPr>
                    <a:xfrm>
                      <a:off x="0" y="0"/>
                      <a:ext cx="3813055" cy="1566707"/>
                    </a:xfrm>
                    <a:prstGeom prst="rect">
                      <a:avLst/>
                    </a:prstGeom>
                    <a:effectLst>
                      <a:outerShdw blurRad="50800" dist="38100" dir="5400000" algn="t" rotWithShape="0">
                        <a:prstClr val="black">
                          <a:alpha val="40000"/>
                        </a:prstClr>
                      </a:outerShdw>
                    </a:effectLst>
                  </pic:spPr>
                </pic:pic>
              </a:graphicData>
            </a:graphic>
          </wp:inline>
        </w:drawing>
      </w:r>
    </w:p>
    <w:p w14:paraId="12ACA092" w14:textId="77777777" w:rsidR="008D777C" w:rsidRDefault="008D777C" w:rsidP="008D777C">
      <w:pPr>
        <w:rPr>
          <w:lang w:val="fr-FR"/>
        </w:rPr>
      </w:pPr>
    </w:p>
    <w:p w14:paraId="22700E1A" w14:textId="452172FD" w:rsidR="008D777C" w:rsidRPr="005F737A" w:rsidRDefault="00F81980" w:rsidP="005F737A">
      <w:pPr>
        <w:jc w:val="both"/>
        <w:rPr>
          <w:sz w:val="24"/>
          <w:szCs w:val="24"/>
          <w:lang w:val="fr-FR"/>
        </w:rPr>
      </w:pPr>
      <w:r w:rsidRPr="005F737A">
        <w:rPr>
          <w:sz w:val="24"/>
          <w:szCs w:val="24"/>
          <w:lang w:val="fr-FR"/>
        </w:rPr>
        <w:t xml:space="preserve">Nous arrivons à la dernière étape et dernière page du site I-Cafet ! C’est ici que vous pourrez renseigner vos informations afin que personne ne vole votre commande </w:t>
      </w:r>
      <w:r w:rsidR="00AF1EFB" w:rsidRPr="005F737A">
        <w:rPr>
          <w:sz w:val="24"/>
          <w:szCs w:val="24"/>
          <w:lang w:val="fr-FR"/>
        </w:rPr>
        <w:t xml:space="preserve">au comptoir. Un créneau horaire est également à choisir </w:t>
      </w:r>
      <w:r w:rsidR="009D5D57" w:rsidRPr="005F737A">
        <w:rPr>
          <w:sz w:val="24"/>
          <w:szCs w:val="24"/>
          <w:lang w:val="fr-FR"/>
        </w:rPr>
        <w:t xml:space="preserve">pour éviter de bloquer des stocks pendant trop longtemps. </w:t>
      </w:r>
    </w:p>
    <w:p w14:paraId="6532B912" w14:textId="67422D4B" w:rsidR="008D777C" w:rsidRPr="00772B8C" w:rsidRDefault="009D5D57" w:rsidP="00772B8C">
      <w:pPr>
        <w:jc w:val="both"/>
        <w:rPr>
          <w:sz w:val="24"/>
          <w:szCs w:val="24"/>
          <w:lang w:val="fr-FR"/>
        </w:rPr>
      </w:pPr>
      <w:r w:rsidRPr="005F737A">
        <w:rPr>
          <w:sz w:val="24"/>
          <w:szCs w:val="24"/>
          <w:lang w:val="fr-FR"/>
        </w:rPr>
        <w:t xml:space="preserve">Une fois vos informations personnelles renseignées </w:t>
      </w:r>
      <w:r w:rsidR="00C91B92" w:rsidRPr="005F737A">
        <w:rPr>
          <w:sz w:val="24"/>
          <w:szCs w:val="24"/>
          <w:lang w:val="fr-FR"/>
        </w:rPr>
        <w:t xml:space="preserve">et votre panier valide, la commande </w:t>
      </w:r>
      <w:r w:rsidR="00A35D50" w:rsidRPr="005F737A">
        <w:rPr>
          <w:sz w:val="24"/>
          <w:szCs w:val="24"/>
          <w:lang w:val="fr-FR"/>
        </w:rPr>
        <w:t>peut être</w:t>
      </w:r>
      <w:r w:rsidR="00C91B92" w:rsidRPr="005F737A">
        <w:rPr>
          <w:sz w:val="24"/>
          <w:szCs w:val="24"/>
          <w:lang w:val="fr-FR"/>
        </w:rPr>
        <w:t xml:space="preserve"> envoyée ! Elle sera alors envoyée à l’équipe du BDE en charge de la cafétaria du jour, pour qu’il puisse mettre votre commande de coté</w:t>
      </w:r>
      <w:r w:rsidR="00A35D50" w:rsidRPr="005F737A">
        <w:rPr>
          <w:sz w:val="24"/>
          <w:szCs w:val="24"/>
          <w:lang w:val="fr-FR"/>
        </w:rPr>
        <w:t>.</w:t>
      </w:r>
    </w:p>
    <w:p w14:paraId="39222561" w14:textId="37EB9EAA" w:rsidR="00617D0F" w:rsidRDefault="00F85B2D" w:rsidP="00B17AA0">
      <w:pPr>
        <w:pStyle w:val="Titre1"/>
        <w:jc w:val="both"/>
        <w:rPr>
          <w:lang w:val="fr-FR"/>
        </w:rPr>
      </w:pPr>
      <w:bookmarkStart w:id="17" w:name="_Toc171038120"/>
      <w:r w:rsidRPr="007F0BF5">
        <w:rPr>
          <w:lang w:val="fr-FR"/>
        </w:rPr>
        <w:lastRenderedPageBreak/>
        <w:t>FAQ et Support</w:t>
      </w:r>
      <w:bookmarkEnd w:id="17"/>
    </w:p>
    <w:p w14:paraId="2080B6EA" w14:textId="77777777" w:rsidR="00D71F7E" w:rsidRPr="00D71F7E" w:rsidRDefault="00D71F7E" w:rsidP="00D71F7E">
      <w:pPr>
        <w:rPr>
          <w:lang w:val="fr-FR"/>
        </w:rPr>
      </w:pPr>
    </w:p>
    <w:p w14:paraId="6E00C1CB" w14:textId="77777777" w:rsidR="00617D0F" w:rsidRDefault="00F85B2D" w:rsidP="00B17AA0">
      <w:pPr>
        <w:pStyle w:val="Titre2"/>
        <w:jc w:val="both"/>
        <w:rPr>
          <w:lang w:val="fr-FR"/>
        </w:rPr>
      </w:pPr>
      <w:bookmarkStart w:id="18" w:name="_Toc171038121"/>
      <w:r w:rsidRPr="007F0BF5">
        <w:rPr>
          <w:lang w:val="fr-FR"/>
        </w:rPr>
        <w:t>Questions Fréquentes</w:t>
      </w:r>
      <w:bookmarkEnd w:id="18"/>
    </w:p>
    <w:p w14:paraId="67B983D2" w14:textId="77777777" w:rsidR="00D71F7E" w:rsidRPr="00D71F7E" w:rsidRDefault="00D71F7E" w:rsidP="00D71F7E">
      <w:pPr>
        <w:rPr>
          <w:lang w:val="fr-FR"/>
        </w:rPr>
      </w:pPr>
    </w:p>
    <w:p w14:paraId="01E13878" w14:textId="77777777" w:rsidR="00C5061E" w:rsidRDefault="00787C00" w:rsidP="00C5061E">
      <w:pPr>
        <w:pStyle w:val="Titre4"/>
        <w:rPr>
          <w:lang w:val="fr-FR"/>
        </w:rPr>
      </w:pPr>
      <w:r>
        <w:rPr>
          <w:lang w:val="fr-FR"/>
        </w:rPr>
        <w:t xml:space="preserve">Comment </w:t>
      </w:r>
      <w:r w:rsidR="00EC67FE">
        <w:rPr>
          <w:lang w:val="fr-FR"/>
        </w:rPr>
        <w:t>savoir si ma commande à bien été prise en compte ?</w:t>
      </w:r>
    </w:p>
    <w:p w14:paraId="780F39CA" w14:textId="13DC34C5" w:rsidR="00252582" w:rsidRPr="00C5061E" w:rsidRDefault="00252582" w:rsidP="00C5061E">
      <w:pPr>
        <w:jc w:val="both"/>
        <w:rPr>
          <w:sz w:val="36"/>
          <w:szCs w:val="36"/>
          <w:lang w:val="fr-FR"/>
        </w:rPr>
      </w:pPr>
      <w:r w:rsidRPr="00C5061E">
        <w:rPr>
          <w:sz w:val="24"/>
          <w:szCs w:val="24"/>
          <w:lang w:val="fr-FR"/>
        </w:rPr>
        <w:t>Lorsque l’enregistrement à bien été pris en compte dans la base de données, un mail te sera envoyé à l’adresse que tu as indiquée pour confirmer ta commande. Tu peux aussi te rapprocher d’un des membres du BDE, qui dispose d’un accès administrateur à la base de données, ils sauront t’aiguiller !</w:t>
      </w:r>
    </w:p>
    <w:p w14:paraId="68987C20" w14:textId="77777777" w:rsidR="00C5061E" w:rsidRDefault="009242B4" w:rsidP="00C5061E">
      <w:pPr>
        <w:pStyle w:val="Titre4"/>
        <w:rPr>
          <w:lang w:val="fr-FR"/>
        </w:rPr>
      </w:pPr>
      <w:r>
        <w:rPr>
          <w:lang w:val="fr-FR"/>
        </w:rPr>
        <w:t>Comment annuler une commande ?</w:t>
      </w:r>
    </w:p>
    <w:p w14:paraId="422CE5B0" w14:textId="5D8214FD" w:rsidR="009242B4" w:rsidRDefault="00187046" w:rsidP="00C5061E">
      <w:pPr>
        <w:jc w:val="both"/>
        <w:rPr>
          <w:sz w:val="24"/>
          <w:szCs w:val="24"/>
          <w:lang w:val="fr-FR"/>
        </w:rPr>
      </w:pPr>
      <w:r w:rsidRPr="00C5061E">
        <w:rPr>
          <w:sz w:val="24"/>
          <w:szCs w:val="24"/>
          <w:lang w:val="fr-FR"/>
        </w:rPr>
        <w:t>Lors de la finalisation de ta commande, tu recevras un mail de confirmation indiqua</w:t>
      </w:r>
      <w:r w:rsidR="00C5061E">
        <w:rPr>
          <w:sz w:val="24"/>
          <w:szCs w:val="24"/>
          <w:lang w:val="fr-FR"/>
        </w:rPr>
        <w:t>n</w:t>
      </w:r>
      <w:r w:rsidRPr="00C5061E">
        <w:rPr>
          <w:sz w:val="24"/>
          <w:szCs w:val="24"/>
          <w:lang w:val="fr-FR"/>
        </w:rPr>
        <w:t xml:space="preserve">t qu’elle a </w:t>
      </w:r>
      <w:r w:rsidR="00C5061E">
        <w:rPr>
          <w:sz w:val="24"/>
          <w:szCs w:val="24"/>
          <w:lang w:val="fr-FR"/>
        </w:rPr>
        <w:t xml:space="preserve">bien été prise en compte. Si cette commande comporte une erreur ou </w:t>
      </w:r>
      <w:r w:rsidR="00A30881">
        <w:rPr>
          <w:sz w:val="24"/>
          <w:szCs w:val="24"/>
          <w:lang w:val="fr-FR"/>
        </w:rPr>
        <w:t>ne viens pas de toi, tu trouveras un bouton d’annulation dans ce même mail.</w:t>
      </w:r>
    </w:p>
    <w:p w14:paraId="65EADCFD" w14:textId="13A1B7D9" w:rsidR="00A30881" w:rsidRDefault="00A30881" w:rsidP="00A30881">
      <w:pPr>
        <w:pStyle w:val="Titre4"/>
        <w:rPr>
          <w:lang w:val="fr-FR"/>
        </w:rPr>
      </w:pPr>
      <w:r>
        <w:rPr>
          <w:lang w:val="fr-FR"/>
        </w:rPr>
        <w:t>Quels sont les modes de paiement acceptés ?</w:t>
      </w:r>
    </w:p>
    <w:p w14:paraId="08F7E338" w14:textId="1CC11272" w:rsidR="00A30881" w:rsidRDefault="000B7847" w:rsidP="00A30881">
      <w:pPr>
        <w:jc w:val="both"/>
        <w:rPr>
          <w:sz w:val="24"/>
          <w:szCs w:val="24"/>
          <w:lang w:val="fr-FR"/>
        </w:rPr>
      </w:pPr>
      <w:r>
        <w:rPr>
          <w:sz w:val="24"/>
          <w:szCs w:val="24"/>
          <w:lang w:val="fr-FR"/>
        </w:rPr>
        <w:t xml:space="preserve">Le site n’intégrant pas encore de plateforme de paiement en ligne, les modes de paiements sont les mêmes qu’à la cafétaria </w:t>
      </w:r>
      <w:r w:rsidR="00B41FC0">
        <w:rPr>
          <w:sz w:val="24"/>
          <w:szCs w:val="24"/>
          <w:lang w:val="fr-FR"/>
        </w:rPr>
        <w:t>actuellement. Tu pourra</w:t>
      </w:r>
      <w:r w:rsidR="00483572">
        <w:rPr>
          <w:sz w:val="24"/>
          <w:szCs w:val="24"/>
          <w:lang w:val="fr-FR"/>
        </w:rPr>
        <w:t>s</w:t>
      </w:r>
      <w:r w:rsidR="00B41FC0">
        <w:rPr>
          <w:sz w:val="24"/>
          <w:szCs w:val="24"/>
          <w:lang w:val="fr-FR"/>
        </w:rPr>
        <w:t xml:space="preserve"> alors régler tes articules en carte bleue (&gt;1€), espèces ou Lydia. </w:t>
      </w:r>
    </w:p>
    <w:p w14:paraId="79338270" w14:textId="5B7FD4B1" w:rsidR="00047799" w:rsidRDefault="00047799" w:rsidP="00047799">
      <w:pPr>
        <w:pStyle w:val="Titre4"/>
        <w:rPr>
          <w:lang w:val="fr-FR"/>
        </w:rPr>
      </w:pPr>
      <w:r>
        <w:rPr>
          <w:lang w:val="fr-FR"/>
        </w:rPr>
        <w:t>Est-il possible de réserver plusieurs jours à l’avance ?</w:t>
      </w:r>
    </w:p>
    <w:p w14:paraId="332E2E80" w14:textId="2FF81D1E" w:rsidR="00047799" w:rsidRDefault="00047799" w:rsidP="00047799">
      <w:pPr>
        <w:rPr>
          <w:sz w:val="24"/>
          <w:szCs w:val="24"/>
          <w:lang w:val="fr-FR"/>
        </w:rPr>
      </w:pPr>
      <w:r>
        <w:rPr>
          <w:sz w:val="24"/>
          <w:szCs w:val="24"/>
          <w:lang w:val="fr-FR"/>
        </w:rPr>
        <w:t>Les articles les plus vendus comme les petits pains ou</w:t>
      </w:r>
      <w:r w:rsidR="00657530">
        <w:rPr>
          <w:sz w:val="24"/>
          <w:szCs w:val="24"/>
          <w:lang w:val="fr-FR"/>
        </w:rPr>
        <w:t xml:space="preserve"> les sandwichs étant reçus le jour même, il n’est pas possible de réserver plusieurs jours à l’avance.</w:t>
      </w:r>
    </w:p>
    <w:p w14:paraId="621492C8" w14:textId="77777777" w:rsidR="001956C2" w:rsidRPr="00047799" w:rsidRDefault="001956C2" w:rsidP="00047799">
      <w:pPr>
        <w:rPr>
          <w:sz w:val="24"/>
          <w:szCs w:val="24"/>
          <w:lang w:val="fr-FR"/>
        </w:rPr>
      </w:pPr>
    </w:p>
    <w:p w14:paraId="54DCE767" w14:textId="77777777" w:rsidR="00617D0F" w:rsidRDefault="00F85B2D" w:rsidP="00B17AA0">
      <w:pPr>
        <w:pStyle w:val="Titre2"/>
        <w:jc w:val="both"/>
        <w:rPr>
          <w:lang w:val="fr-FR"/>
        </w:rPr>
      </w:pPr>
      <w:bookmarkStart w:id="19" w:name="_Toc171038122"/>
      <w:r w:rsidRPr="007F0BF5">
        <w:rPr>
          <w:lang w:val="fr-FR"/>
        </w:rPr>
        <w:t>Contact et Support</w:t>
      </w:r>
      <w:bookmarkEnd w:id="19"/>
    </w:p>
    <w:p w14:paraId="71407092" w14:textId="77777777" w:rsidR="00483572" w:rsidRDefault="00483572" w:rsidP="00483572">
      <w:pPr>
        <w:rPr>
          <w:lang w:val="fr-FR"/>
        </w:rPr>
      </w:pPr>
    </w:p>
    <w:p w14:paraId="5D203440" w14:textId="6A8BEF77" w:rsidR="00B80469" w:rsidRPr="00BD445C" w:rsidRDefault="00B80469" w:rsidP="00BD445C">
      <w:pPr>
        <w:jc w:val="both"/>
        <w:rPr>
          <w:sz w:val="24"/>
          <w:szCs w:val="24"/>
          <w:lang w:val="fr-FR"/>
        </w:rPr>
      </w:pPr>
      <w:r w:rsidRPr="00BD445C">
        <w:rPr>
          <w:sz w:val="24"/>
          <w:szCs w:val="24"/>
          <w:lang w:val="fr-FR"/>
        </w:rPr>
        <w:t>Si jamais de plus amples questions, remarques ou problèmes avec le site, n’hésites pas à nous contacter !</w:t>
      </w:r>
    </w:p>
    <w:p w14:paraId="02A98145" w14:textId="7C5FFEF9" w:rsidR="00854770" w:rsidRPr="00506F7D" w:rsidRDefault="00BD445C" w:rsidP="00BD445C">
      <w:pPr>
        <w:jc w:val="both"/>
        <w:rPr>
          <w:sz w:val="24"/>
          <w:szCs w:val="24"/>
          <w:lang w:val="fr-FR"/>
        </w:rPr>
      </w:pPr>
      <w:r w:rsidRPr="00BD445C">
        <w:rPr>
          <w:sz w:val="24"/>
          <w:szCs w:val="24"/>
          <w:lang w:val="fr-FR"/>
        </w:rPr>
        <w:t>E</w:t>
      </w:r>
      <w:r w:rsidR="00854770" w:rsidRPr="00BD445C">
        <w:rPr>
          <w:sz w:val="24"/>
          <w:szCs w:val="24"/>
          <w:lang w:val="fr-FR"/>
        </w:rPr>
        <w:t>-mail</w:t>
      </w:r>
      <w:r w:rsidR="00506F7D">
        <w:rPr>
          <w:sz w:val="24"/>
          <w:szCs w:val="24"/>
          <w:lang w:val="fr-FR"/>
        </w:rPr>
        <w:t> : support</w:t>
      </w:r>
      <w:r w:rsidR="00100A1F">
        <w:rPr>
          <w:sz w:val="24"/>
          <w:szCs w:val="24"/>
          <w:lang w:val="fr-FR"/>
        </w:rPr>
        <w:t>.icafet@icam.fr</w:t>
      </w:r>
    </w:p>
    <w:p w14:paraId="4D8D6DDA" w14:textId="5A8081EF" w:rsidR="00403347" w:rsidRPr="00BD445C" w:rsidRDefault="00BD445C" w:rsidP="00BD445C">
      <w:pPr>
        <w:jc w:val="both"/>
        <w:rPr>
          <w:sz w:val="24"/>
          <w:szCs w:val="24"/>
          <w:lang w:val="fr-FR"/>
        </w:rPr>
      </w:pPr>
      <w:r w:rsidRPr="00BD445C">
        <w:rPr>
          <w:sz w:val="24"/>
          <w:szCs w:val="24"/>
          <w:lang w:val="fr-FR"/>
        </w:rPr>
        <w:t>Téléphone : +33 7 83 09 55 76</w:t>
      </w:r>
    </w:p>
    <w:p w14:paraId="2C7F0CEB" w14:textId="52D6D841" w:rsidR="00617D0F" w:rsidRPr="001956C2" w:rsidRDefault="00854770" w:rsidP="00B17AA0">
      <w:pPr>
        <w:jc w:val="both"/>
        <w:rPr>
          <w:sz w:val="24"/>
          <w:szCs w:val="24"/>
          <w:lang w:val="fr-FR"/>
        </w:rPr>
      </w:pPr>
      <w:r w:rsidRPr="00BD445C">
        <w:rPr>
          <w:sz w:val="24"/>
          <w:szCs w:val="24"/>
          <w:lang w:val="fr-FR"/>
        </w:rPr>
        <w:t>Tu peux également prendre contact avec un membre du BDE ou de la classe SNI en charge du développement du site</w:t>
      </w:r>
      <w:r w:rsidR="00403347" w:rsidRPr="00BD445C">
        <w:rPr>
          <w:sz w:val="24"/>
          <w:szCs w:val="24"/>
          <w:lang w:val="fr-FR"/>
        </w:rPr>
        <w:t>, qui pourra faire remonter le besoin !</w:t>
      </w:r>
    </w:p>
    <w:sectPr w:rsidR="00617D0F" w:rsidRPr="001956C2" w:rsidSect="007F0BF5">
      <w:footerReference w:type="default" r:id="rId18"/>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71A553" w14:textId="77777777" w:rsidR="00654BAA" w:rsidRDefault="00654BAA" w:rsidP="00B17AA0">
      <w:pPr>
        <w:spacing w:after="0" w:line="240" w:lineRule="auto"/>
      </w:pPr>
      <w:r>
        <w:separator/>
      </w:r>
    </w:p>
  </w:endnote>
  <w:endnote w:type="continuationSeparator" w:id="0">
    <w:p w14:paraId="19076B27" w14:textId="77777777" w:rsidR="00654BAA" w:rsidRDefault="00654BAA" w:rsidP="00B17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3110421"/>
      <w:docPartObj>
        <w:docPartGallery w:val="Page Numbers (Bottom of Page)"/>
        <w:docPartUnique/>
      </w:docPartObj>
    </w:sdtPr>
    <w:sdtContent>
      <w:p w14:paraId="3242EC0F" w14:textId="53A8389D" w:rsidR="00B17AA0" w:rsidRDefault="00B17AA0">
        <w:pPr>
          <w:pStyle w:val="Pieddepage"/>
          <w:jc w:val="right"/>
        </w:pPr>
        <w:r>
          <w:fldChar w:fldCharType="begin"/>
        </w:r>
        <w:r>
          <w:instrText>PAGE   \* MERGEFORMAT</w:instrText>
        </w:r>
        <w:r>
          <w:fldChar w:fldCharType="separate"/>
        </w:r>
        <w:r>
          <w:rPr>
            <w:lang w:val="fr-FR"/>
          </w:rPr>
          <w:t>2</w:t>
        </w:r>
        <w:r>
          <w:fldChar w:fldCharType="end"/>
        </w:r>
      </w:p>
    </w:sdtContent>
  </w:sdt>
  <w:p w14:paraId="7CED6F94" w14:textId="77777777" w:rsidR="00B17AA0" w:rsidRDefault="00B17AA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3BE5A6" w14:textId="77777777" w:rsidR="00654BAA" w:rsidRDefault="00654BAA" w:rsidP="00B17AA0">
      <w:pPr>
        <w:spacing w:after="0" w:line="240" w:lineRule="auto"/>
      </w:pPr>
      <w:r>
        <w:separator/>
      </w:r>
    </w:p>
  </w:footnote>
  <w:footnote w:type="continuationSeparator" w:id="0">
    <w:p w14:paraId="36CD3EE3" w14:textId="77777777" w:rsidR="00654BAA" w:rsidRDefault="00654BAA" w:rsidP="00B17A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3B880269"/>
    <w:multiLevelType w:val="hybridMultilevel"/>
    <w:tmpl w:val="DDCEA9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D41070F"/>
    <w:multiLevelType w:val="hybridMultilevel"/>
    <w:tmpl w:val="D97038B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38C4B45"/>
    <w:multiLevelType w:val="hybridMultilevel"/>
    <w:tmpl w:val="76D683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9041598"/>
    <w:multiLevelType w:val="hybridMultilevel"/>
    <w:tmpl w:val="90C8C9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99947317">
    <w:abstractNumId w:val="8"/>
  </w:num>
  <w:num w:numId="2" w16cid:durableId="795367862">
    <w:abstractNumId w:val="6"/>
  </w:num>
  <w:num w:numId="3" w16cid:durableId="2025859036">
    <w:abstractNumId w:val="5"/>
  </w:num>
  <w:num w:numId="4" w16cid:durableId="1241057490">
    <w:abstractNumId w:val="4"/>
  </w:num>
  <w:num w:numId="5" w16cid:durableId="280377626">
    <w:abstractNumId w:val="7"/>
  </w:num>
  <w:num w:numId="6" w16cid:durableId="1858345728">
    <w:abstractNumId w:val="3"/>
  </w:num>
  <w:num w:numId="7" w16cid:durableId="510528604">
    <w:abstractNumId w:val="2"/>
  </w:num>
  <w:num w:numId="8" w16cid:durableId="1736513313">
    <w:abstractNumId w:val="1"/>
  </w:num>
  <w:num w:numId="9" w16cid:durableId="1669823551">
    <w:abstractNumId w:val="0"/>
  </w:num>
  <w:num w:numId="10" w16cid:durableId="1510683513">
    <w:abstractNumId w:val="10"/>
  </w:num>
  <w:num w:numId="11" w16cid:durableId="734085068">
    <w:abstractNumId w:val="12"/>
  </w:num>
  <w:num w:numId="12" w16cid:durableId="1457212465">
    <w:abstractNumId w:val="11"/>
  </w:num>
  <w:num w:numId="13" w16cid:durableId="15522260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6"/>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7799"/>
    <w:rsid w:val="0006063C"/>
    <w:rsid w:val="0006600B"/>
    <w:rsid w:val="000B7847"/>
    <w:rsid w:val="000E7B7E"/>
    <w:rsid w:val="000F7D34"/>
    <w:rsid w:val="00100A1F"/>
    <w:rsid w:val="0015074B"/>
    <w:rsid w:val="00187046"/>
    <w:rsid w:val="001956C2"/>
    <w:rsid w:val="00252582"/>
    <w:rsid w:val="00266C99"/>
    <w:rsid w:val="0029639D"/>
    <w:rsid w:val="002A4B98"/>
    <w:rsid w:val="00326F90"/>
    <w:rsid w:val="00403347"/>
    <w:rsid w:val="00483572"/>
    <w:rsid w:val="00506F7D"/>
    <w:rsid w:val="0053258D"/>
    <w:rsid w:val="00543991"/>
    <w:rsid w:val="0054664C"/>
    <w:rsid w:val="005C1C9B"/>
    <w:rsid w:val="005F737A"/>
    <w:rsid w:val="00617D0F"/>
    <w:rsid w:val="00654BAA"/>
    <w:rsid w:val="00657530"/>
    <w:rsid w:val="00702A41"/>
    <w:rsid w:val="00772B8C"/>
    <w:rsid w:val="00787C00"/>
    <w:rsid w:val="007F0BF5"/>
    <w:rsid w:val="00854770"/>
    <w:rsid w:val="00894169"/>
    <w:rsid w:val="008C2809"/>
    <w:rsid w:val="008D777C"/>
    <w:rsid w:val="008E2BED"/>
    <w:rsid w:val="008E5720"/>
    <w:rsid w:val="00911CF6"/>
    <w:rsid w:val="009242B4"/>
    <w:rsid w:val="009A1E6E"/>
    <w:rsid w:val="009D5D57"/>
    <w:rsid w:val="00A101A8"/>
    <w:rsid w:val="00A25CDB"/>
    <w:rsid w:val="00A30881"/>
    <w:rsid w:val="00A35D50"/>
    <w:rsid w:val="00A96DA4"/>
    <w:rsid w:val="00AA1D8D"/>
    <w:rsid w:val="00AF1EFB"/>
    <w:rsid w:val="00B17AA0"/>
    <w:rsid w:val="00B41FC0"/>
    <w:rsid w:val="00B47730"/>
    <w:rsid w:val="00B80469"/>
    <w:rsid w:val="00BD445C"/>
    <w:rsid w:val="00C5061E"/>
    <w:rsid w:val="00C67B50"/>
    <w:rsid w:val="00C91B92"/>
    <w:rsid w:val="00CB0664"/>
    <w:rsid w:val="00D71F7E"/>
    <w:rsid w:val="00DF299B"/>
    <w:rsid w:val="00E01E7F"/>
    <w:rsid w:val="00EC67FE"/>
    <w:rsid w:val="00F2737F"/>
    <w:rsid w:val="00F44457"/>
    <w:rsid w:val="00F81980"/>
    <w:rsid w:val="00F85B2D"/>
    <w:rsid w:val="00FB31E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45F4BE"/>
  <w14:defaultImageDpi w14:val="300"/>
  <w15:docId w15:val="{D8F5DCDD-67D1-490B-AAA4-C69F0AA0D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AA0"/>
  </w:style>
  <w:style w:type="paragraph" w:styleId="Titre1">
    <w:name w:val="heading 1"/>
    <w:basedOn w:val="Normal"/>
    <w:next w:val="Normal"/>
    <w:link w:val="Titre1Car"/>
    <w:uiPriority w:val="9"/>
    <w:qFormat/>
    <w:rsid w:val="00B17AA0"/>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unhideWhenUsed/>
    <w:qFormat/>
    <w:rsid w:val="00B17AA0"/>
    <w:pPr>
      <w:keepNext/>
      <w:keepLines/>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unhideWhenUsed/>
    <w:qFormat/>
    <w:rsid w:val="00B17AA0"/>
    <w:pPr>
      <w:keepNext/>
      <w:keepLines/>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unhideWhenUsed/>
    <w:qFormat/>
    <w:rsid w:val="00B17AA0"/>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B17AA0"/>
    <w:pPr>
      <w:keepNext/>
      <w:keepLines/>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B17AA0"/>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B17AA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B17AA0"/>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B17AA0"/>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link w:val="SansinterligneCar"/>
    <w:uiPriority w:val="1"/>
    <w:qFormat/>
    <w:rsid w:val="00B17AA0"/>
    <w:pPr>
      <w:spacing w:after="0" w:line="240" w:lineRule="auto"/>
    </w:pPr>
  </w:style>
  <w:style w:type="character" w:customStyle="1" w:styleId="Titre1Car">
    <w:name w:val="Titre 1 Car"/>
    <w:basedOn w:val="Policepardfaut"/>
    <w:link w:val="Titre1"/>
    <w:uiPriority w:val="9"/>
    <w:rsid w:val="00B17AA0"/>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rsid w:val="00B17AA0"/>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rsid w:val="00B17AA0"/>
    <w:rPr>
      <w:rFonts w:asciiTheme="majorHAnsi" w:eastAsiaTheme="majorEastAsia" w:hAnsiTheme="majorHAnsi" w:cstheme="majorBidi"/>
      <w:caps/>
      <w:sz w:val="28"/>
      <w:szCs w:val="28"/>
    </w:rPr>
  </w:style>
  <w:style w:type="paragraph" w:styleId="Titre">
    <w:name w:val="Title"/>
    <w:basedOn w:val="Normal"/>
    <w:next w:val="Normal"/>
    <w:link w:val="TitreCar"/>
    <w:uiPriority w:val="10"/>
    <w:qFormat/>
    <w:rsid w:val="00B17AA0"/>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B17AA0"/>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B17AA0"/>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B17AA0"/>
    <w:rPr>
      <w:color w:val="000000" w:themeColor="text1"/>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B17AA0"/>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B17AA0"/>
    <w:rPr>
      <w:rFonts w:asciiTheme="majorHAnsi" w:eastAsiaTheme="majorEastAsia" w:hAnsiTheme="majorHAnsi" w:cstheme="majorBidi"/>
      <w:sz w:val="24"/>
      <w:szCs w:val="24"/>
    </w:rPr>
  </w:style>
  <w:style w:type="character" w:customStyle="1" w:styleId="Titre4Car">
    <w:name w:val="Titre 4 Car"/>
    <w:basedOn w:val="Policepardfaut"/>
    <w:link w:val="Titre4"/>
    <w:uiPriority w:val="9"/>
    <w:rsid w:val="00B17AA0"/>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B17AA0"/>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B17AA0"/>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B17AA0"/>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B17AA0"/>
    <w:rPr>
      <w:rFonts w:asciiTheme="majorHAnsi" w:eastAsiaTheme="majorEastAsia" w:hAnsiTheme="majorHAnsi" w:cstheme="majorBidi"/>
      <w:caps/>
    </w:rPr>
  </w:style>
  <w:style w:type="character" w:customStyle="1" w:styleId="Titre9Car">
    <w:name w:val="Titre 9 Car"/>
    <w:basedOn w:val="Policepardfaut"/>
    <w:link w:val="Titre9"/>
    <w:uiPriority w:val="9"/>
    <w:semiHidden/>
    <w:rsid w:val="00B17AA0"/>
    <w:rPr>
      <w:rFonts w:asciiTheme="majorHAnsi" w:eastAsiaTheme="majorEastAsia" w:hAnsiTheme="majorHAnsi" w:cstheme="majorBidi"/>
      <w:i/>
      <w:iCs/>
      <w:caps/>
    </w:rPr>
  </w:style>
  <w:style w:type="paragraph" w:styleId="Lgende">
    <w:name w:val="caption"/>
    <w:basedOn w:val="Normal"/>
    <w:next w:val="Normal"/>
    <w:uiPriority w:val="35"/>
    <w:semiHidden/>
    <w:unhideWhenUsed/>
    <w:qFormat/>
    <w:rsid w:val="00B17AA0"/>
    <w:pPr>
      <w:spacing w:line="240" w:lineRule="auto"/>
    </w:pPr>
    <w:rPr>
      <w:b/>
      <w:bCs/>
      <w:color w:val="C0504D" w:themeColor="accent2"/>
      <w:spacing w:val="10"/>
      <w:sz w:val="16"/>
      <w:szCs w:val="16"/>
    </w:rPr>
  </w:style>
  <w:style w:type="character" w:styleId="lev">
    <w:name w:val="Strong"/>
    <w:basedOn w:val="Policepardfaut"/>
    <w:uiPriority w:val="22"/>
    <w:qFormat/>
    <w:rsid w:val="00B17AA0"/>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B17AA0"/>
    <w:rPr>
      <w:rFonts w:asciiTheme="minorHAnsi" w:eastAsiaTheme="minorEastAsia" w:hAnsiTheme="minorHAnsi" w:cstheme="minorBidi"/>
      <w:i/>
      <w:iCs/>
      <w:color w:val="943634" w:themeColor="accent2" w:themeShade="BF"/>
      <w:sz w:val="20"/>
      <w:szCs w:val="20"/>
    </w:rPr>
  </w:style>
  <w:style w:type="paragraph" w:styleId="Citationintense">
    <w:name w:val="Intense Quote"/>
    <w:basedOn w:val="Normal"/>
    <w:next w:val="Normal"/>
    <w:link w:val="CitationintenseCar"/>
    <w:uiPriority w:val="30"/>
    <w:qFormat/>
    <w:rsid w:val="00B17AA0"/>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CitationintenseCar">
    <w:name w:val="Citation intense Car"/>
    <w:basedOn w:val="Policepardfaut"/>
    <w:link w:val="Citationintense"/>
    <w:uiPriority w:val="30"/>
    <w:rsid w:val="00B17AA0"/>
    <w:rPr>
      <w:rFonts w:asciiTheme="majorHAnsi" w:eastAsiaTheme="majorEastAsia" w:hAnsiTheme="majorHAnsi" w:cstheme="majorBidi"/>
      <w:caps/>
      <w:color w:val="943634" w:themeColor="accent2" w:themeShade="BF"/>
      <w:spacing w:val="10"/>
      <w:sz w:val="28"/>
      <w:szCs w:val="28"/>
    </w:rPr>
  </w:style>
  <w:style w:type="character" w:styleId="Accentuationlgre">
    <w:name w:val="Subtle Emphasis"/>
    <w:basedOn w:val="Policepardfaut"/>
    <w:uiPriority w:val="19"/>
    <w:qFormat/>
    <w:rsid w:val="00B17AA0"/>
    <w:rPr>
      <w:i/>
      <w:iCs/>
      <w:color w:val="auto"/>
    </w:rPr>
  </w:style>
  <w:style w:type="character" w:styleId="Accentuationintense">
    <w:name w:val="Intense Emphasis"/>
    <w:basedOn w:val="Policepardfaut"/>
    <w:uiPriority w:val="21"/>
    <w:qFormat/>
    <w:rsid w:val="00B17AA0"/>
    <w:rPr>
      <w:rFonts w:asciiTheme="minorHAnsi" w:eastAsiaTheme="minorEastAsia" w:hAnsiTheme="minorHAnsi" w:cstheme="minorBidi"/>
      <w:b/>
      <w:bCs/>
      <w:i/>
      <w:iCs/>
      <w:color w:val="943634" w:themeColor="accent2" w:themeShade="BF"/>
      <w:spacing w:val="0"/>
      <w:w w:val="100"/>
      <w:position w:val="0"/>
      <w:sz w:val="20"/>
      <w:szCs w:val="20"/>
    </w:rPr>
  </w:style>
  <w:style w:type="character" w:styleId="Rfrencelgre">
    <w:name w:val="Subtle Reference"/>
    <w:basedOn w:val="Policepardfaut"/>
    <w:uiPriority w:val="31"/>
    <w:qFormat/>
    <w:rsid w:val="00B17AA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B17AA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B17AA0"/>
    <w:rPr>
      <w:rFonts w:asciiTheme="minorHAnsi" w:eastAsiaTheme="minorEastAsia" w:hAnsiTheme="minorHAnsi" w:cstheme="minorBidi"/>
      <w:b/>
      <w:bCs/>
      <w:i/>
      <w:iCs/>
      <w:caps w:val="0"/>
      <w:smallCaps w:val="0"/>
      <w:color w:val="auto"/>
      <w:spacing w:val="10"/>
      <w:w w:val="100"/>
      <w:sz w:val="20"/>
      <w:szCs w:val="20"/>
    </w:rPr>
  </w:style>
  <w:style w:type="paragraph" w:styleId="En-ttedetabledesmatires">
    <w:name w:val="TOC Heading"/>
    <w:basedOn w:val="Titre1"/>
    <w:next w:val="Normal"/>
    <w:uiPriority w:val="39"/>
    <w:unhideWhenUsed/>
    <w:qFormat/>
    <w:rsid w:val="00B17AA0"/>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SansinterligneCar">
    <w:name w:val="Sans interligne Car"/>
    <w:basedOn w:val="Policepardfaut"/>
    <w:link w:val="Sansinterligne"/>
    <w:uiPriority w:val="1"/>
    <w:rsid w:val="007F0BF5"/>
  </w:style>
  <w:style w:type="paragraph" w:styleId="TM1">
    <w:name w:val="toc 1"/>
    <w:basedOn w:val="Normal"/>
    <w:next w:val="Normal"/>
    <w:autoRedefine/>
    <w:uiPriority w:val="39"/>
    <w:unhideWhenUsed/>
    <w:rsid w:val="00B17AA0"/>
    <w:pPr>
      <w:spacing w:after="100"/>
    </w:pPr>
  </w:style>
  <w:style w:type="paragraph" w:styleId="TM2">
    <w:name w:val="toc 2"/>
    <w:basedOn w:val="Normal"/>
    <w:next w:val="Normal"/>
    <w:autoRedefine/>
    <w:uiPriority w:val="39"/>
    <w:unhideWhenUsed/>
    <w:rsid w:val="00B17AA0"/>
    <w:pPr>
      <w:spacing w:after="100"/>
      <w:ind w:left="220"/>
    </w:pPr>
  </w:style>
  <w:style w:type="character" w:styleId="Lienhypertexte">
    <w:name w:val="Hyperlink"/>
    <w:basedOn w:val="Policepardfaut"/>
    <w:uiPriority w:val="99"/>
    <w:unhideWhenUsed/>
    <w:rsid w:val="00B17AA0"/>
    <w:rPr>
      <w:color w:val="0000FF" w:themeColor="hyperlink"/>
      <w:u w:val="single"/>
    </w:rPr>
  </w:style>
  <w:style w:type="character" w:styleId="Mentionnonrsolue">
    <w:name w:val="Unresolved Mention"/>
    <w:basedOn w:val="Policepardfaut"/>
    <w:uiPriority w:val="99"/>
    <w:semiHidden/>
    <w:unhideWhenUsed/>
    <w:rsid w:val="00854770"/>
    <w:rPr>
      <w:color w:val="605E5C"/>
      <w:shd w:val="clear" w:color="auto" w:fill="E1DFDD"/>
    </w:rPr>
  </w:style>
  <w:style w:type="paragraph" w:styleId="TM3">
    <w:name w:val="toc 3"/>
    <w:basedOn w:val="Normal"/>
    <w:next w:val="Normal"/>
    <w:autoRedefine/>
    <w:uiPriority w:val="39"/>
    <w:unhideWhenUsed/>
    <w:rsid w:val="001956C2"/>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2024-07-05T00:00:00</PublishDate>
  <Abstract/>
  <CompanyAddress>ICAM Site de Strasbourg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1133</Words>
  <Characters>6234</Characters>
  <Application>Microsoft Office Word</Application>
  <DocSecurity>0</DocSecurity>
  <Lines>51</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I-Cafet</Company>
  <LinksUpToDate>false</LinksUpToDate>
  <CharactersWithSpaces>7353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UTILSATEUR</dc:title>
  <dc:subject>Application de réservation de repas en ligne</dc:subject>
  <dc:creator>python-docx</dc:creator>
  <cp:keywords/>
  <dc:description>generated by python-docx</dc:description>
  <cp:lastModifiedBy>Gabin Hamel</cp:lastModifiedBy>
  <cp:revision>45</cp:revision>
  <dcterms:created xsi:type="dcterms:W3CDTF">2024-07-04T18:29:00Z</dcterms:created>
  <dcterms:modified xsi:type="dcterms:W3CDTF">2024-07-05T06:02:00Z</dcterms:modified>
  <cp:category/>
</cp:coreProperties>
</file>