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FCB0" w14:textId="47E16FB4" w:rsidR="00781F56" w:rsidRPr="00781F56" w:rsidRDefault="00781F56" w:rsidP="00781F56">
      <w:pPr>
        <w:pStyle w:val="Ttulo1"/>
        <w:jc w:val="center"/>
        <w:rPr>
          <w:rFonts w:ascii="Felix Titling" w:hAnsi="Felix Titling"/>
          <w:b/>
          <w:bCs/>
          <w:u w:val="single"/>
          <w:lang w:val="es-MX"/>
        </w:rPr>
      </w:pPr>
      <w:r w:rsidRPr="00781F56">
        <w:rPr>
          <w:rFonts w:ascii="Felix Titling" w:hAnsi="Felix Titling"/>
          <w:b/>
          <w:bCs/>
          <w:color w:val="000000" w:themeColor="text1"/>
          <w:u w:val="single"/>
          <w:lang w:val="es-MX"/>
        </w:rPr>
        <w:t>CATÁLOGO</w:t>
      </w:r>
    </w:p>
    <w:p w14:paraId="2E8721CF" w14:textId="1128DEBD" w:rsidR="00781F56" w:rsidRDefault="00781F56" w:rsidP="00781F56">
      <w:pPr>
        <w:rPr>
          <w:lang w:val="es-MX"/>
        </w:rPr>
      </w:pPr>
    </w:p>
    <w:p w14:paraId="3D8EC04F" w14:textId="77777777" w:rsidR="00781F56" w:rsidRPr="00781F56" w:rsidRDefault="00781F56" w:rsidP="00781F56">
      <w:pPr>
        <w:pStyle w:val="Ttulo2"/>
        <w:shd w:val="clear" w:color="auto" w:fill="F7EDD2"/>
        <w:jc w:val="center"/>
        <w:rPr>
          <w:color w:val="000000" w:themeColor="text1"/>
        </w:rPr>
      </w:pPr>
      <w:r w:rsidRPr="00781F56">
        <w:rPr>
          <w:color w:val="000000" w:themeColor="text1"/>
        </w:rPr>
        <w:t xml:space="preserve">Purina </w:t>
      </w:r>
      <w:proofErr w:type="gramStart"/>
      <w:r w:rsidRPr="00781F56">
        <w:rPr>
          <w:color w:val="000000" w:themeColor="text1"/>
        </w:rPr>
        <w:t>Pro plan</w:t>
      </w:r>
      <w:proofErr w:type="gramEnd"/>
    </w:p>
    <w:p w14:paraId="287475C9" w14:textId="67A1657D" w:rsidR="00781F56" w:rsidRDefault="00781F56" w:rsidP="00781F56">
      <w:pPr>
        <w:jc w:val="center"/>
      </w:pPr>
      <w:r>
        <w:rPr>
          <w:noProof/>
        </w:rPr>
        <w:drawing>
          <wp:inline distT="0" distB="0" distL="0" distR="0" wp14:anchorId="36FE6B29" wp14:editId="342AC3AC">
            <wp:extent cx="2925445" cy="2925445"/>
            <wp:effectExtent l="0" t="0" r="8255" b="8255"/>
            <wp:docPr id="6" name="Imagen 6"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5445" cy="2925445"/>
                    </a:xfrm>
                    <a:prstGeom prst="rect">
                      <a:avLst/>
                    </a:prstGeom>
                    <a:noFill/>
                    <a:ln>
                      <a:noFill/>
                    </a:ln>
                  </pic:spPr>
                </pic:pic>
              </a:graphicData>
            </a:graphic>
          </wp:inline>
        </w:drawing>
      </w:r>
    </w:p>
    <w:p w14:paraId="16D766C1" w14:textId="77777777" w:rsidR="00781F56" w:rsidRDefault="00781F56" w:rsidP="00781F56">
      <w:pPr>
        <w:pStyle w:val="NormalWeb"/>
        <w:shd w:val="clear" w:color="auto" w:fill="FBEEEE"/>
        <w:jc w:val="center"/>
      </w:pPr>
      <w:r>
        <w:t xml:space="preserve">De acuerdo con </w:t>
      </w:r>
      <w:proofErr w:type="spellStart"/>
      <w:r>
        <w:t>Dog</w:t>
      </w:r>
      <w:proofErr w:type="spellEnd"/>
      <w:r>
        <w:t xml:space="preserve"> </w:t>
      </w:r>
      <w:proofErr w:type="spellStart"/>
      <w:r>
        <w:t>Food</w:t>
      </w:r>
      <w:proofErr w:type="spellEnd"/>
      <w:r>
        <w:t xml:space="preserve"> </w:t>
      </w:r>
      <w:proofErr w:type="spellStart"/>
      <w:r>
        <w:t>Advisor</w:t>
      </w:r>
      <w:proofErr w:type="spellEnd"/>
      <w:r>
        <w:t xml:space="preserve"> la marca </w:t>
      </w:r>
      <w:proofErr w:type="gramStart"/>
      <w:r>
        <w:t>Pro Plan</w:t>
      </w:r>
      <w:proofErr w:type="gramEnd"/>
      <w:r>
        <w:t xml:space="preserve"> tiene 4 de 5 estrellas en la categoría de croquetas para perro. Purina </w:t>
      </w:r>
      <w:proofErr w:type="gramStart"/>
      <w:r>
        <w:t>Pro Plan</w:t>
      </w:r>
      <w:proofErr w:type="gramEnd"/>
      <w:r>
        <w:t xml:space="preserve"> es una compañía que ofrece ingredientes de calidad: granos, verduras y carne de fuentes de confianza. Purina elabora cada fórmula de comida para perros en instalaciones de los Estados Unidos.</w:t>
      </w:r>
    </w:p>
    <w:p w14:paraId="608DBF92" w14:textId="7C3DBA25" w:rsidR="00781F56" w:rsidRDefault="00781F56" w:rsidP="00781F56">
      <w:pPr>
        <w:pStyle w:val="NormalWeb"/>
        <w:shd w:val="clear" w:color="auto" w:fill="FBEEEE"/>
        <w:jc w:val="center"/>
      </w:pPr>
      <w:r>
        <w:t xml:space="preserve">Purina </w:t>
      </w:r>
      <w:proofErr w:type="gramStart"/>
      <w:r>
        <w:t>Pro Plan</w:t>
      </w:r>
      <w:proofErr w:type="gramEnd"/>
      <w:r>
        <w:t xml:space="preserve"> está especialmente formulada para satisfacer las necesidades digestivas, cutáneas y del pelaje de perros jóvenes y viejos. La comida de un perro no solo los afecta físicamente, sino que les quita la calidad de vida. Puede encontrar diferentes opciones de carne para satisfacer las necesidades de las preferencias de su perro.</w:t>
      </w:r>
    </w:p>
    <w:p w14:paraId="671B1374" w14:textId="23026132" w:rsidR="00781F56" w:rsidRDefault="00781F56" w:rsidP="00781F56">
      <w:pPr>
        <w:pStyle w:val="NormalWeb"/>
        <w:shd w:val="clear" w:color="auto" w:fill="FBEEEE"/>
        <w:jc w:val="center"/>
      </w:pPr>
      <w:r>
        <w:t>PRECIO: Q39.99</w:t>
      </w:r>
    </w:p>
    <w:p w14:paraId="16E69932" w14:textId="77777777" w:rsidR="00781F56" w:rsidRPr="00781F56" w:rsidRDefault="00781F56" w:rsidP="00781F56">
      <w:pPr>
        <w:pStyle w:val="Ttulo2"/>
        <w:shd w:val="clear" w:color="auto" w:fill="F7EDD2"/>
        <w:jc w:val="center"/>
        <w:rPr>
          <w:color w:val="000000" w:themeColor="text1"/>
        </w:rPr>
      </w:pPr>
      <w:proofErr w:type="spellStart"/>
      <w:r w:rsidRPr="00781F56">
        <w:rPr>
          <w:color w:val="000000" w:themeColor="text1"/>
        </w:rPr>
        <w:lastRenderedPageBreak/>
        <w:t>Blackwood</w:t>
      </w:r>
      <w:proofErr w:type="spellEnd"/>
    </w:p>
    <w:p w14:paraId="278FC837" w14:textId="085F54C2" w:rsidR="00781F56" w:rsidRDefault="00781F56" w:rsidP="00781F56">
      <w:pPr>
        <w:jc w:val="center"/>
      </w:pPr>
      <w:r>
        <w:rPr>
          <w:noProof/>
        </w:rPr>
        <w:drawing>
          <wp:inline distT="0" distB="0" distL="0" distR="0" wp14:anchorId="5961E0BB" wp14:editId="4E96C062">
            <wp:extent cx="2925445" cy="2925445"/>
            <wp:effectExtent l="0" t="0" r="8255" b="8255"/>
            <wp:docPr id="5"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Sitio web&#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445" cy="2925445"/>
                    </a:xfrm>
                    <a:prstGeom prst="rect">
                      <a:avLst/>
                    </a:prstGeom>
                    <a:noFill/>
                    <a:ln>
                      <a:noFill/>
                    </a:ln>
                  </pic:spPr>
                </pic:pic>
              </a:graphicData>
            </a:graphic>
          </wp:inline>
        </w:drawing>
      </w:r>
    </w:p>
    <w:p w14:paraId="5200B089" w14:textId="77777777" w:rsidR="00781F56" w:rsidRDefault="00781F56" w:rsidP="00781F56">
      <w:pPr>
        <w:pStyle w:val="NormalWeb"/>
        <w:shd w:val="clear" w:color="auto" w:fill="FBEEEE"/>
        <w:jc w:val="center"/>
      </w:pPr>
      <w:r>
        <w:t xml:space="preserve">De acuerdo con </w:t>
      </w:r>
      <w:proofErr w:type="spellStart"/>
      <w:r>
        <w:t>Dog</w:t>
      </w:r>
      <w:proofErr w:type="spellEnd"/>
      <w:r>
        <w:t xml:space="preserve"> </w:t>
      </w:r>
      <w:proofErr w:type="spellStart"/>
      <w:r>
        <w:t>Food</w:t>
      </w:r>
      <w:proofErr w:type="spellEnd"/>
      <w:r>
        <w:t xml:space="preserve"> </w:t>
      </w:r>
      <w:proofErr w:type="spellStart"/>
      <w:r>
        <w:t>Advisor</w:t>
      </w:r>
      <w:proofErr w:type="spellEnd"/>
      <w:r>
        <w:t xml:space="preserve"> la marca </w:t>
      </w:r>
      <w:proofErr w:type="spellStart"/>
      <w:r>
        <w:t>Blackwood</w:t>
      </w:r>
      <w:proofErr w:type="spellEnd"/>
      <w:r>
        <w:t xml:space="preserve"> tiene 4.5 de 5 estrellas en la categoría de croquetas para perro. </w:t>
      </w:r>
      <w:proofErr w:type="spellStart"/>
      <w:r>
        <w:t>Blackwood</w:t>
      </w:r>
      <w:proofErr w:type="spellEnd"/>
      <w:r>
        <w:t xml:space="preserve"> no solo se preocupa por usar los ingredientes Ultra Premium, también se preocupa por cocinar especialmente sus recetas a bajas temperaturas para mantener la calidad de cada fórmula. Cocinar de esta manera ayuda a su perro a maximizar la absorción de nutrientes en cada bocado, porque absorben el 94%.</w:t>
      </w:r>
    </w:p>
    <w:p w14:paraId="7F814757" w14:textId="20C836DB" w:rsidR="00781F56" w:rsidRDefault="00781F56" w:rsidP="00781F56">
      <w:pPr>
        <w:pStyle w:val="NormalWeb"/>
        <w:shd w:val="clear" w:color="auto" w:fill="FBEEEE"/>
        <w:jc w:val="center"/>
      </w:pPr>
      <w:proofErr w:type="spellStart"/>
      <w:r>
        <w:t>Blackwood</w:t>
      </w:r>
      <w:proofErr w:type="spellEnd"/>
      <w:r>
        <w:t xml:space="preserve"> usa ingredientes que otros alimentos para perros no usan, pero es a través de la investigación y la mejora constante que se agregan ingredientes que tu perrito adorará como la calabaza, apio, chile/pimiento rojo, betabel, etc. a las diferentes fórmulas.</w:t>
      </w:r>
    </w:p>
    <w:p w14:paraId="3BED244F" w14:textId="399AD5AB" w:rsidR="00781F56" w:rsidRDefault="00781F56" w:rsidP="00781F56">
      <w:pPr>
        <w:pStyle w:val="NormalWeb"/>
        <w:shd w:val="clear" w:color="auto" w:fill="FBEEEE"/>
        <w:jc w:val="center"/>
      </w:pPr>
      <w:r>
        <w:t>PRECIO: Q27.99</w:t>
      </w:r>
    </w:p>
    <w:p w14:paraId="57532169" w14:textId="77777777" w:rsidR="00781F56" w:rsidRPr="00781F56" w:rsidRDefault="00781F56" w:rsidP="00781F56">
      <w:pPr>
        <w:pStyle w:val="Ttulo2"/>
        <w:shd w:val="clear" w:color="auto" w:fill="F7EDD2"/>
        <w:jc w:val="center"/>
        <w:rPr>
          <w:color w:val="000000" w:themeColor="text1"/>
        </w:rPr>
      </w:pPr>
      <w:proofErr w:type="spellStart"/>
      <w:r w:rsidRPr="00781F56">
        <w:rPr>
          <w:color w:val="000000" w:themeColor="text1"/>
        </w:rPr>
        <w:lastRenderedPageBreak/>
        <w:t>Diamond</w:t>
      </w:r>
      <w:proofErr w:type="spellEnd"/>
      <w:r w:rsidRPr="00781F56">
        <w:rPr>
          <w:color w:val="000000" w:themeColor="text1"/>
        </w:rPr>
        <w:t xml:space="preserve"> </w:t>
      </w:r>
      <w:proofErr w:type="spellStart"/>
      <w:r w:rsidRPr="00781F56">
        <w:rPr>
          <w:color w:val="000000" w:themeColor="text1"/>
        </w:rPr>
        <w:t>Naturals</w:t>
      </w:r>
      <w:proofErr w:type="spellEnd"/>
    </w:p>
    <w:p w14:paraId="2B35A7BE" w14:textId="4D674EC7" w:rsidR="00781F56" w:rsidRDefault="00781F56" w:rsidP="00781F56">
      <w:pPr>
        <w:jc w:val="center"/>
      </w:pPr>
      <w:r>
        <w:rPr>
          <w:noProof/>
        </w:rPr>
        <w:drawing>
          <wp:inline distT="0" distB="0" distL="0" distR="0" wp14:anchorId="1AF741CC" wp14:editId="5B90645E">
            <wp:extent cx="2925445" cy="3094355"/>
            <wp:effectExtent l="0" t="0" r="8255" b="0"/>
            <wp:docPr id="4" name="Imagen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5445" cy="3094355"/>
                    </a:xfrm>
                    <a:prstGeom prst="rect">
                      <a:avLst/>
                    </a:prstGeom>
                    <a:noFill/>
                    <a:ln>
                      <a:noFill/>
                    </a:ln>
                  </pic:spPr>
                </pic:pic>
              </a:graphicData>
            </a:graphic>
          </wp:inline>
        </w:drawing>
      </w:r>
    </w:p>
    <w:p w14:paraId="4470DB65" w14:textId="77777777" w:rsidR="00781F56" w:rsidRDefault="00781F56" w:rsidP="00781F56">
      <w:pPr>
        <w:pStyle w:val="NormalWeb"/>
        <w:shd w:val="clear" w:color="auto" w:fill="FBEEEE"/>
        <w:jc w:val="center"/>
      </w:pPr>
      <w:r>
        <w:t xml:space="preserve">De acuerdo con </w:t>
      </w:r>
      <w:proofErr w:type="spellStart"/>
      <w:r>
        <w:t>Dog</w:t>
      </w:r>
      <w:proofErr w:type="spellEnd"/>
      <w:r>
        <w:t xml:space="preserve"> </w:t>
      </w:r>
      <w:proofErr w:type="spellStart"/>
      <w:r>
        <w:t>Food</w:t>
      </w:r>
      <w:proofErr w:type="spellEnd"/>
      <w:r>
        <w:t xml:space="preserve"> </w:t>
      </w:r>
      <w:proofErr w:type="spellStart"/>
      <w:r>
        <w:t>Advisor</w:t>
      </w:r>
      <w:proofErr w:type="spellEnd"/>
      <w:r>
        <w:t xml:space="preserve"> la marca </w:t>
      </w:r>
      <w:proofErr w:type="spellStart"/>
      <w:r>
        <w:t>Diamond</w:t>
      </w:r>
      <w:proofErr w:type="spellEnd"/>
      <w:r>
        <w:t xml:space="preserve"> </w:t>
      </w:r>
      <w:proofErr w:type="spellStart"/>
      <w:r>
        <w:t>Naturals</w:t>
      </w:r>
      <w:proofErr w:type="spellEnd"/>
      <w:r>
        <w:t xml:space="preserve"> tiene 4.5 de 5 estrellas en la categoría de croquetas para perro. Es importante mencionar que es considerada una marca Holística, es decir, son alimentos naturales con alto valor nutricional. Incluye ingredientes naturales, también fuentes de nutrientes esenciales, tales como antioxidantes, vitaminas, minerales, ácidos grasos, y proteínas, obteniendo como resultado un alimento natural y completo para la nutrición de sus mascotas.</w:t>
      </w:r>
    </w:p>
    <w:p w14:paraId="389D9473" w14:textId="2D579335" w:rsidR="00781F56" w:rsidRDefault="00781F56" w:rsidP="00781F56">
      <w:pPr>
        <w:pStyle w:val="NormalWeb"/>
        <w:shd w:val="clear" w:color="auto" w:fill="FBEEEE"/>
        <w:jc w:val="center"/>
      </w:pPr>
      <w:r>
        <w:t>El alimento que te recomendamos es la fórmula ligera para adultos con sabor a cordero y arroz, que hará que tu perro tenga energía, huesos fuertes y pelaje saludable.</w:t>
      </w:r>
    </w:p>
    <w:p w14:paraId="13B71C24" w14:textId="59029B19" w:rsidR="00781F56" w:rsidRDefault="00781F56" w:rsidP="00781F56">
      <w:pPr>
        <w:pStyle w:val="NormalWeb"/>
        <w:shd w:val="clear" w:color="auto" w:fill="FBEEEE"/>
        <w:jc w:val="center"/>
      </w:pPr>
      <w:r>
        <w:t>PRECIO: Q54.99</w:t>
      </w:r>
    </w:p>
    <w:p w14:paraId="6FD47D62" w14:textId="7C199388" w:rsidR="00781F56" w:rsidRPr="00781F56" w:rsidRDefault="00781F56" w:rsidP="00781F56">
      <w:pPr>
        <w:pStyle w:val="Ttulo1"/>
        <w:shd w:val="clear" w:color="auto" w:fill="FBEEEE"/>
        <w:jc w:val="center"/>
        <w:rPr>
          <w:color w:val="000000"/>
        </w:rPr>
      </w:pPr>
      <w:r>
        <w:rPr>
          <w:color w:val="000000"/>
        </w:rPr>
        <w:lastRenderedPageBreak/>
        <w:t>Comida para Gatos</w:t>
      </w:r>
    </w:p>
    <w:p w14:paraId="45DB0DA4" w14:textId="77777777" w:rsidR="00781F56" w:rsidRPr="00781F56" w:rsidRDefault="00781F56" w:rsidP="00781F56">
      <w:pPr>
        <w:pStyle w:val="Ttulo2"/>
        <w:shd w:val="clear" w:color="auto" w:fill="F7EDD2"/>
        <w:jc w:val="center"/>
        <w:rPr>
          <w:color w:val="000000" w:themeColor="text1"/>
        </w:rPr>
      </w:pPr>
      <w:r w:rsidRPr="00781F56">
        <w:rPr>
          <w:color w:val="000000" w:themeColor="text1"/>
        </w:rPr>
        <w:t xml:space="preserve">Purina Deli </w:t>
      </w:r>
      <w:proofErr w:type="spellStart"/>
      <w:r w:rsidRPr="00781F56">
        <w:rPr>
          <w:color w:val="000000" w:themeColor="text1"/>
        </w:rPr>
        <w:t>Mix</w:t>
      </w:r>
      <w:proofErr w:type="spellEnd"/>
      <w:r w:rsidRPr="00781F56">
        <w:rPr>
          <w:color w:val="000000" w:themeColor="text1"/>
        </w:rPr>
        <w:t xml:space="preserve"> Cat </w:t>
      </w:r>
      <w:proofErr w:type="spellStart"/>
      <w:r w:rsidRPr="00781F56">
        <w:rPr>
          <w:color w:val="000000" w:themeColor="text1"/>
        </w:rPr>
        <w:t>Chow</w:t>
      </w:r>
      <w:proofErr w:type="spellEnd"/>
    </w:p>
    <w:p w14:paraId="7FA71BEC" w14:textId="4C143FDC" w:rsidR="00781F56" w:rsidRDefault="00781F56" w:rsidP="00781F56">
      <w:r>
        <w:rPr>
          <w:noProof/>
        </w:rPr>
        <w:drawing>
          <wp:inline distT="0" distB="0" distL="0" distR="0" wp14:anchorId="1AA3FD1D" wp14:editId="68BA3F1E">
            <wp:extent cx="2925445" cy="2925445"/>
            <wp:effectExtent l="0" t="0" r="8255" b="8255"/>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445" cy="2925445"/>
                    </a:xfrm>
                    <a:prstGeom prst="rect">
                      <a:avLst/>
                    </a:prstGeom>
                    <a:noFill/>
                    <a:ln>
                      <a:noFill/>
                    </a:ln>
                  </pic:spPr>
                </pic:pic>
              </a:graphicData>
            </a:graphic>
          </wp:inline>
        </w:drawing>
      </w:r>
    </w:p>
    <w:p w14:paraId="48E73AA6" w14:textId="77777777" w:rsidR="00781F56" w:rsidRDefault="00781F56" w:rsidP="00781F56">
      <w:pPr>
        <w:pStyle w:val="NormalWeb"/>
        <w:shd w:val="clear" w:color="auto" w:fill="FBEEEE"/>
        <w:jc w:val="center"/>
      </w:pPr>
      <w:r>
        <w:t xml:space="preserve">El alimento de Purina Cat </w:t>
      </w:r>
      <w:proofErr w:type="spellStart"/>
      <w:r>
        <w:t>Chow</w:t>
      </w:r>
      <w:proofErr w:type="spellEnd"/>
      <w:r>
        <w:t xml:space="preserve"> para adultos versión </w:t>
      </w:r>
      <w:proofErr w:type="spellStart"/>
      <w:r>
        <w:t>Delimix</w:t>
      </w:r>
      <w:proofErr w:type="spellEnd"/>
      <w:r>
        <w:t xml:space="preserve"> contiene tres fuentes de proteína distintas ya que está hecho con pollo, carne de res y salmón que ayudarán a tu gato a conservar su masa muscular. También tiene vitaminas A, vitamina C y vitamina E. Contiene minerales como Selenio y Zinc que ayudan a mantener la visión de tu gato.</w:t>
      </w:r>
    </w:p>
    <w:p w14:paraId="69C1CD57" w14:textId="3DD07BA6" w:rsidR="00781F56" w:rsidRDefault="00781F56" w:rsidP="00781F56">
      <w:pPr>
        <w:pStyle w:val="NormalWeb"/>
        <w:shd w:val="clear" w:color="auto" w:fill="FBEEEE"/>
        <w:jc w:val="center"/>
      </w:pPr>
      <w:r>
        <w:t xml:space="preserve">Además, Cat </w:t>
      </w:r>
      <w:proofErr w:type="spellStart"/>
      <w:r>
        <w:t>Chow</w:t>
      </w:r>
      <w:proofErr w:type="spellEnd"/>
      <w:r>
        <w:t xml:space="preserve"> provee de antioxidantes y por si fuera poco mejorar su sistema inmune y produce una piel y pelaje saludables. Contiene también maíz amarillo, gluten de maíz, harina de soya, arroz, trigo. Es un alimento de gama media alta con el que tu gato estará satisfecho por ser delicioso y además le generará un estado óptimo de salud.</w:t>
      </w:r>
    </w:p>
    <w:p w14:paraId="022454C4" w14:textId="01359F47" w:rsidR="00781F56" w:rsidRDefault="00781F56" w:rsidP="00781F56">
      <w:pPr>
        <w:pStyle w:val="NormalWeb"/>
        <w:shd w:val="clear" w:color="auto" w:fill="FBEEEE"/>
        <w:jc w:val="center"/>
      </w:pPr>
      <w:r>
        <w:t>PRECIO: Q19.99</w:t>
      </w:r>
    </w:p>
    <w:p w14:paraId="5FB6C52C" w14:textId="77777777" w:rsidR="00781F56" w:rsidRPr="00781F56" w:rsidRDefault="00781F56" w:rsidP="00781F56">
      <w:pPr>
        <w:pStyle w:val="Ttulo2"/>
        <w:shd w:val="clear" w:color="auto" w:fill="F7EDD2"/>
        <w:jc w:val="center"/>
        <w:rPr>
          <w:color w:val="000000" w:themeColor="text1"/>
        </w:rPr>
      </w:pPr>
      <w:proofErr w:type="spellStart"/>
      <w:r w:rsidRPr="00781F56">
        <w:rPr>
          <w:color w:val="000000" w:themeColor="text1"/>
        </w:rPr>
        <w:lastRenderedPageBreak/>
        <w:t>Felix</w:t>
      </w:r>
      <w:proofErr w:type="spellEnd"/>
      <w:r w:rsidRPr="00781F56">
        <w:rPr>
          <w:color w:val="000000" w:themeColor="text1"/>
        </w:rPr>
        <w:t xml:space="preserve"> </w:t>
      </w:r>
      <w:proofErr w:type="spellStart"/>
      <w:r w:rsidRPr="00781F56">
        <w:rPr>
          <w:color w:val="000000" w:themeColor="text1"/>
        </w:rPr>
        <w:t>MegaMix</w:t>
      </w:r>
      <w:proofErr w:type="spellEnd"/>
    </w:p>
    <w:p w14:paraId="01B72392" w14:textId="114F6D8B" w:rsidR="00781F56" w:rsidRDefault="00781F56" w:rsidP="00781F56">
      <w:pPr>
        <w:jc w:val="center"/>
      </w:pPr>
      <w:r>
        <w:rPr>
          <w:noProof/>
        </w:rPr>
        <w:drawing>
          <wp:inline distT="0" distB="0" distL="0" distR="0" wp14:anchorId="2031F863" wp14:editId="4DECD25F">
            <wp:extent cx="2925445" cy="2925445"/>
            <wp:effectExtent l="0" t="0" r="8255" b="825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445" cy="2925445"/>
                    </a:xfrm>
                    <a:prstGeom prst="rect">
                      <a:avLst/>
                    </a:prstGeom>
                    <a:noFill/>
                    <a:ln>
                      <a:noFill/>
                    </a:ln>
                  </pic:spPr>
                </pic:pic>
              </a:graphicData>
            </a:graphic>
          </wp:inline>
        </w:drawing>
      </w:r>
    </w:p>
    <w:p w14:paraId="69DC51CE" w14:textId="77777777" w:rsidR="00781F56" w:rsidRDefault="00781F56" w:rsidP="00781F56">
      <w:pPr>
        <w:pStyle w:val="NormalWeb"/>
        <w:shd w:val="clear" w:color="auto" w:fill="FBEEEE"/>
        <w:jc w:val="center"/>
      </w:pPr>
      <w:r>
        <w:t xml:space="preserve">El alimento </w:t>
      </w:r>
      <w:proofErr w:type="spellStart"/>
      <w:r>
        <w:t>Felix</w:t>
      </w:r>
      <w:proofErr w:type="spellEnd"/>
      <w:r>
        <w:t xml:space="preserve"> es una excelente marca que ha conseguido prestigio con el paso del tiempo. La presente versión está hecha con maíz, harina de soya, gluten de maíz, harina de carne y huesos de res, trigo, harina de menudencias de pollo, harina de atún, salmón, pavo y camarón. Tiene nueva y fresca fórmula que gustará a tu gato como nunca.</w:t>
      </w:r>
    </w:p>
    <w:p w14:paraId="443B4DC4" w14:textId="75F43F98" w:rsidR="00781F56" w:rsidRDefault="00781F56" w:rsidP="00781F56">
      <w:pPr>
        <w:pStyle w:val="NormalWeb"/>
        <w:shd w:val="clear" w:color="auto" w:fill="FBEEEE"/>
        <w:jc w:val="center"/>
      </w:pPr>
      <w:r>
        <w:t xml:space="preserve">El alimento </w:t>
      </w:r>
      <w:proofErr w:type="spellStart"/>
      <w:r>
        <w:t>Felix</w:t>
      </w:r>
      <w:proofErr w:type="spellEnd"/>
      <w:r>
        <w:t xml:space="preserve"> se encuentra 100% completo y balanceado con proteínas de calidad, por ende, no harán falta nutrientes a tu mascota. Contiene una combinación de 7 proteínas. El producto se encuentra entre los más vendidos de estados unidos. El tamaño del producto es de 1.5 Kg. Tiene vitamina A, D3, E y </w:t>
      </w:r>
      <w:proofErr w:type="gramStart"/>
      <w:r>
        <w:t>K3</w:t>
      </w:r>
      <w:proofErr w:type="gramEnd"/>
      <w:r>
        <w:t xml:space="preserve"> así como minerales (hierro, etc.).</w:t>
      </w:r>
    </w:p>
    <w:p w14:paraId="36389E6F" w14:textId="1A8B69FE" w:rsidR="00781F56" w:rsidRDefault="00781F56" w:rsidP="00781F56">
      <w:pPr>
        <w:pStyle w:val="NormalWeb"/>
        <w:shd w:val="clear" w:color="auto" w:fill="FBEEEE"/>
        <w:jc w:val="center"/>
      </w:pPr>
      <w:r>
        <w:t>PRECIO: Q29.99</w:t>
      </w:r>
    </w:p>
    <w:p w14:paraId="08C29E83" w14:textId="77777777" w:rsidR="00781F56" w:rsidRPr="00781F56" w:rsidRDefault="00781F56" w:rsidP="00781F56">
      <w:pPr>
        <w:pStyle w:val="Ttulo2"/>
        <w:shd w:val="clear" w:color="auto" w:fill="F7EDD2"/>
        <w:jc w:val="center"/>
        <w:rPr>
          <w:color w:val="000000" w:themeColor="text1"/>
        </w:rPr>
      </w:pPr>
      <w:proofErr w:type="spellStart"/>
      <w:r w:rsidRPr="00781F56">
        <w:rPr>
          <w:color w:val="000000" w:themeColor="text1"/>
        </w:rPr>
        <w:lastRenderedPageBreak/>
        <w:t>Whiskas</w:t>
      </w:r>
      <w:proofErr w:type="spellEnd"/>
    </w:p>
    <w:p w14:paraId="2D47B8E5" w14:textId="2A4D586E" w:rsidR="00781F56" w:rsidRDefault="00781F56" w:rsidP="00781F56">
      <w:pPr>
        <w:jc w:val="center"/>
      </w:pPr>
      <w:r>
        <w:rPr>
          <w:noProof/>
        </w:rPr>
        <w:drawing>
          <wp:inline distT="0" distB="0" distL="0" distR="0" wp14:anchorId="38129FF1" wp14:editId="391D0B75">
            <wp:extent cx="2925445" cy="2925445"/>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445" cy="2925445"/>
                    </a:xfrm>
                    <a:prstGeom prst="rect">
                      <a:avLst/>
                    </a:prstGeom>
                    <a:noFill/>
                    <a:ln>
                      <a:noFill/>
                    </a:ln>
                  </pic:spPr>
                </pic:pic>
              </a:graphicData>
            </a:graphic>
          </wp:inline>
        </w:drawing>
      </w:r>
    </w:p>
    <w:p w14:paraId="338CF099" w14:textId="3D1D8206" w:rsidR="00781F56" w:rsidRDefault="00781F56" w:rsidP="00781F56">
      <w:pPr>
        <w:pStyle w:val="NormalWeb"/>
        <w:shd w:val="clear" w:color="auto" w:fill="FBEEEE"/>
        <w:jc w:val="center"/>
      </w:pPr>
      <w:proofErr w:type="spellStart"/>
      <w:r>
        <w:t>Whiskas</w:t>
      </w:r>
      <w:proofErr w:type="spellEnd"/>
      <w:r>
        <w:t xml:space="preserve"> es una marca de alimentación para gatos de presencia global y filial del grupo estadounidense Mars </w:t>
      </w:r>
      <w:proofErr w:type="spellStart"/>
      <w:r>
        <w:t>Incorporated</w:t>
      </w:r>
      <w:proofErr w:type="spellEnd"/>
      <w:r>
        <w:t xml:space="preserve">. Los productos de </w:t>
      </w:r>
      <w:proofErr w:type="spellStart"/>
      <w:r>
        <w:t>Whiskas</w:t>
      </w:r>
      <w:proofErr w:type="spellEnd"/>
      <w:r>
        <w:t xml:space="preserve"> se fabrican en Melton Mowbray en el Reino Unido. La marca se creó en 1936 con el nombre </w:t>
      </w:r>
      <w:proofErr w:type="spellStart"/>
      <w:r>
        <w:t>Kal</w:t>
      </w:r>
      <w:proofErr w:type="spellEnd"/>
      <w:r>
        <w:t xml:space="preserve"> Kan, que se cambió por el actual, </w:t>
      </w:r>
      <w:proofErr w:type="spellStart"/>
      <w:r>
        <w:t>Whiskas</w:t>
      </w:r>
      <w:proofErr w:type="spellEnd"/>
      <w:r>
        <w:t>, en 1988 con el fin de su comercialización en el extranjero.</w:t>
      </w:r>
    </w:p>
    <w:p w14:paraId="3011ED82" w14:textId="55840ABA" w:rsidR="00781F56" w:rsidRDefault="00781F56" w:rsidP="00781F56">
      <w:pPr>
        <w:pStyle w:val="NormalWeb"/>
        <w:shd w:val="clear" w:color="auto" w:fill="FBEEEE"/>
        <w:jc w:val="center"/>
      </w:pPr>
      <w:r>
        <w:t>PRECIO: Q24.99</w:t>
      </w:r>
    </w:p>
    <w:p w14:paraId="67F5B8A6" w14:textId="77777777" w:rsidR="00781F56" w:rsidRPr="00781F56" w:rsidRDefault="00781F56" w:rsidP="00781F56"/>
    <w:sectPr w:rsidR="00781F56" w:rsidRPr="00781F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56"/>
    <w:rsid w:val="00031CEB"/>
    <w:rsid w:val="00781F56"/>
  </w:rsids>
  <m:mathPr>
    <m:mathFont m:val="Cambria Math"/>
    <m:brkBin m:val="before"/>
    <m:brkBinSub m:val="--"/>
    <m:smallFrac m:val="0"/>
    <m:dispDef/>
    <m:lMargin m:val="0"/>
    <m:rMargin m:val="0"/>
    <m:defJc m:val="centerGroup"/>
    <m:wrapIndent m:val="1440"/>
    <m:intLim m:val="subSup"/>
    <m:naryLim m:val="undOvr"/>
  </m:mathPr>
  <w:themeFontLang w:val="es-G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CC4D"/>
  <w15:chartTrackingRefBased/>
  <w15:docId w15:val="{ACDB305D-571A-434B-A274-61906474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81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F5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81F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81F5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81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Valle</dc:creator>
  <cp:keywords/>
  <dc:description/>
  <cp:lastModifiedBy>María Del Valle</cp:lastModifiedBy>
  <cp:revision>1</cp:revision>
  <cp:lastPrinted>2022-07-25T13:47:00Z</cp:lastPrinted>
  <dcterms:created xsi:type="dcterms:W3CDTF">2022-07-25T13:42:00Z</dcterms:created>
  <dcterms:modified xsi:type="dcterms:W3CDTF">2022-07-26T06:50:00Z</dcterms:modified>
</cp:coreProperties>
</file>