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78C4" w14:textId="571FE88C" w:rsidR="00247241" w:rsidRDefault="00C004EE">
      <w:r>
        <w:t>Lab Week 2 Practice &amp; Revision: Operators</w:t>
      </w:r>
    </w:p>
    <w:p w14:paraId="16C5455D" w14:textId="2D260E90" w:rsidR="00C004EE" w:rsidRDefault="00C004EE">
      <w:r>
        <w:t xml:space="preserve">Python Operator examples – See Slides </w:t>
      </w:r>
      <w:r w:rsidR="00F1688A">
        <w:t>f</w:t>
      </w:r>
      <w:r>
        <w:t>rom Andrew W</w:t>
      </w:r>
      <w:r w:rsidR="00F1688A">
        <w:t>ee</w:t>
      </w:r>
      <w:r>
        <w:t>k 2</w:t>
      </w:r>
    </w:p>
    <w:p w14:paraId="20F88744" w14:textId="4E2910B5" w:rsidR="00C004EE" w:rsidRDefault="00C004EE">
      <w:r>
        <w:rPr>
          <w:noProof/>
        </w:rPr>
        <w:drawing>
          <wp:inline distT="0" distB="0" distL="0" distR="0" wp14:anchorId="1872C493" wp14:editId="05EC068F">
            <wp:extent cx="52959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EE"/>
    <w:rsid w:val="00035E67"/>
    <w:rsid w:val="00392FC9"/>
    <w:rsid w:val="00C004EE"/>
    <w:rsid w:val="00D25390"/>
    <w:rsid w:val="00F1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D062"/>
  <w15:chartTrackingRefBased/>
  <w15:docId w15:val="{9FE95874-6D0A-4FEE-A04B-811168BE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LouiseAndDonie Conway</dc:creator>
  <cp:keywords/>
  <dc:description/>
  <cp:lastModifiedBy>LouiseAndDonie Conway</cp:lastModifiedBy>
  <cp:revision>3</cp:revision>
  <dcterms:created xsi:type="dcterms:W3CDTF">2021-02-20T16:41:00Z</dcterms:created>
  <dcterms:modified xsi:type="dcterms:W3CDTF">2021-02-20T16:43:00Z</dcterms:modified>
</cp:coreProperties>
</file>