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486D" w14:textId="77777777" w:rsidR="00B9402D" w:rsidRDefault="00B9402D">
      <w:pPr>
        <w:pStyle w:val="Standard"/>
        <w:tabs>
          <w:tab w:val="left" w:pos="851"/>
        </w:tabs>
        <w:jc w:val="center"/>
        <w:rPr>
          <w:sz w:val="24"/>
          <w:szCs w:val="24"/>
        </w:rPr>
      </w:pPr>
    </w:p>
    <w:p w14:paraId="53A9459A" w14:textId="77777777" w:rsidR="00B9402D" w:rsidRDefault="00B9402D">
      <w:pPr>
        <w:pStyle w:val="Titre1"/>
        <w:rPr>
          <w:sz w:val="24"/>
          <w:szCs w:val="24"/>
        </w:rPr>
      </w:pPr>
    </w:p>
    <w:p w14:paraId="1FE01424" w14:textId="77777777" w:rsidR="00B9402D" w:rsidRDefault="00C91D75">
      <w:pPr>
        <w:pStyle w:val="Titre1"/>
        <w:rPr>
          <w:bCs/>
          <w:sz w:val="24"/>
          <w:szCs w:val="24"/>
        </w:rPr>
      </w:pPr>
      <w:r>
        <w:rPr>
          <w:bCs/>
          <w:sz w:val="24"/>
          <w:szCs w:val="24"/>
        </w:rPr>
        <w:t>TP1</w:t>
      </w:r>
    </w:p>
    <w:p w14:paraId="727171D5" w14:textId="77777777" w:rsidR="00B9402D" w:rsidRDefault="00C91D75">
      <w:pPr>
        <w:widowControl/>
        <w:suppressAutoHyphens w:val="0"/>
        <w:autoSpaceDE w:val="0"/>
        <w:jc w:val="center"/>
        <w:textAlignment w:val="auto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M1 Biologie structurale, génomique</w:t>
      </w:r>
    </w:p>
    <w:p w14:paraId="0528E088" w14:textId="77777777" w:rsidR="00B9402D" w:rsidRDefault="00C91D75">
      <w:pPr>
        <w:widowControl/>
        <w:suppressAutoHyphens w:val="0"/>
        <w:autoSpaceDE w:val="0"/>
        <w:jc w:val="center"/>
        <w:textAlignment w:val="auto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M1 Bio-</w:t>
      </w:r>
      <w:proofErr w:type="gramStart"/>
      <w:r>
        <w:rPr>
          <w:rFonts w:eastAsia="Times New Roman" w:cs="Times New Roman"/>
          <w:b/>
          <w:kern w:val="0"/>
        </w:rPr>
        <w:t>informatique:</w:t>
      </w:r>
      <w:proofErr w:type="gramEnd"/>
      <w:r>
        <w:rPr>
          <w:rFonts w:eastAsia="Times New Roman" w:cs="Times New Roman"/>
          <w:b/>
          <w:kern w:val="0"/>
        </w:rPr>
        <w:t xml:space="preserve"> </w:t>
      </w:r>
      <w:proofErr w:type="spellStart"/>
      <w:r>
        <w:rPr>
          <w:rFonts w:eastAsia="Times New Roman" w:cs="Times New Roman"/>
          <w:b/>
          <w:kern w:val="0"/>
        </w:rPr>
        <w:t>Dévelpt</w:t>
      </w:r>
      <w:proofErr w:type="spellEnd"/>
      <w:r>
        <w:rPr>
          <w:rFonts w:eastAsia="Times New Roman" w:cs="Times New Roman"/>
          <w:b/>
          <w:kern w:val="0"/>
        </w:rPr>
        <w:t xml:space="preserve"> logiciel et analyse des données</w:t>
      </w:r>
    </w:p>
    <w:p w14:paraId="0C3A8778" w14:textId="77777777" w:rsidR="00B9402D" w:rsidRDefault="00B9402D">
      <w:pPr>
        <w:widowControl/>
        <w:suppressAutoHyphens w:val="0"/>
        <w:autoSpaceDE w:val="0"/>
        <w:textAlignment w:val="auto"/>
        <w:rPr>
          <w:rFonts w:cs="Times New Roman"/>
          <w:kern w:val="0"/>
          <w:sz w:val="20"/>
          <w:szCs w:val="20"/>
        </w:rPr>
      </w:pPr>
    </w:p>
    <w:p w14:paraId="3C6BB3B3" w14:textId="77777777" w:rsidR="00B9402D" w:rsidRDefault="00C91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Travail préliminaire (UNIX) :</w:t>
      </w:r>
    </w:p>
    <w:p w14:paraId="0AD9C135" w14:textId="77777777" w:rsidR="00B9402D" w:rsidRDefault="00C91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D5C64C" w14:textId="77777777" w:rsidR="00B9402D" w:rsidRDefault="00C91D75">
      <w:pPr>
        <w:pStyle w:val="Standard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Mettez un peu d’ordre sur votre bureau dans vos dossiers de l’année dernière, si nécessaire...</w:t>
      </w:r>
    </w:p>
    <w:p w14:paraId="4A254CB7" w14:textId="77777777" w:rsidR="00B9402D" w:rsidRDefault="00C91D75">
      <w:pPr>
        <w:pStyle w:val="Standard"/>
        <w:numPr>
          <w:ilvl w:val="0"/>
          <w:numId w:val="16"/>
        </w:numPr>
      </w:pPr>
      <w:r>
        <w:rPr>
          <w:sz w:val="24"/>
          <w:szCs w:val="24"/>
        </w:rPr>
        <w:t xml:space="preserve">Commencer par les commandes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demo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(image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demo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graphics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demo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persp</w:t>
      </w:r>
      <w:proofErr w:type="spellEnd"/>
      <w:r>
        <w:rPr>
          <w:b/>
          <w:bCs/>
          <w:sz w:val="24"/>
          <w:szCs w:val="24"/>
        </w:rPr>
        <w:t>);</w:t>
      </w:r>
    </w:p>
    <w:p w14:paraId="13FCF308" w14:textId="77777777" w:rsidR="00B9402D" w:rsidRDefault="00C91D75">
      <w:pPr>
        <w:pStyle w:val="Standard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Créer sur votre bureau un dossier intitulé R avec trois sous-dossiers intitulés DONNEES, </w:t>
      </w:r>
      <w:proofErr w:type="gramStart"/>
      <w:r>
        <w:rPr>
          <w:sz w:val="24"/>
          <w:szCs w:val="24"/>
        </w:rPr>
        <w:t>SCRIPTS,  RAPPORTS</w:t>
      </w:r>
      <w:proofErr w:type="gramEnd"/>
      <w:r>
        <w:rPr>
          <w:sz w:val="24"/>
          <w:szCs w:val="24"/>
        </w:rPr>
        <w:t>.</w:t>
      </w:r>
    </w:p>
    <w:p w14:paraId="6A04389E" w14:textId="77777777" w:rsidR="00B9402D" w:rsidRDefault="00C91D75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>
        <w:rPr>
          <w:b/>
          <w:bCs/>
          <w:sz w:val="24"/>
          <w:szCs w:val="24"/>
        </w:rPr>
        <w:t>Exercise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EFD06E0" w14:textId="77777777" w:rsidR="00B9402D" w:rsidRPr="000C3AD4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Open a new script. Save your file as TP</w:t>
      </w:r>
      <w:proofErr w:type="gramStart"/>
      <w:r w:rsidRPr="000C3AD4">
        <w:rPr>
          <w:rFonts w:eastAsia="Times New Roman" w:cs="Times New Roman"/>
          <w:lang w:val="en-US"/>
        </w:rPr>
        <w:t>1.r.</w:t>
      </w:r>
      <w:proofErr w:type="gramEnd"/>
    </w:p>
    <w:p w14:paraId="0BFD946C" w14:textId="6B4525FC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Create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vector</w:t>
      </w:r>
      <w:proofErr w:type="spellEnd"/>
      <w:r>
        <w:rPr>
          <w:rFonts w:eastAsia="Times New Roman" w:cs="Times New Roman"/>
        </w:rPr>
        <w:t xml:space="preserve"> (1, 2, 3, 4, 5).</w:t>
      </w:r>
    </w:p>
    <w:p w14:paraId="0D9462FF" w14:textId="77777777" w:rsidR="006B6C7E" w:rsidRDefault="006B6C7E" w:rsidP="00892A67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</w:rPr>
      </w:pPr>
    </w:p>
    <w:p w14:paraId="56CF223E" w14:textId="74CD932F" w:rsidR="00892A67" w:rsidRPr="006B6C7E" w:rsidRDefault="00892A67" w:rsidP="00892A67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>c(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1, 2, 3, 4, 5)  </w:t>
      </w:r>
    </w:p>
    <w:p w14:paraId="7B1BCE7D" w14:textId="77777777" w:rsidR="006B6C7E" w:rsidRPr="00FB0655" w:rsidRDefault="006B6C7E" w:rsidP="00892A67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</w:rPr>
      </w:pPr>
    </w:p>
    <w:p w14:paraId="1A33ACEF" w14:textId="10A679ED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 xml:space="preserve">Assign the previous vector to </w:t>
      </w:r>
      <w:proofErr w:type="gramStart"/>
      <w:r w:rsidRPr="000C3AD4">
        <w:rPr>
          <w:rFonts w:eastAsia="Times New Roman" w:cs="Times New Roman"/>
          <w:lang w:val="en-US"/>
        </w:rPr>
        <w:t>X .</w:t>
      </w:r>
      <w:proofErr w:type="gramEnd"/>
    </w:p>
    <w:p w14:paraId="5DA02FCB" w14:textId="77777777" w:rsidR="006B6C7E" w:rsidRPr="006B6C7E" w:rsidRDefault="006B6C7E" w:rsidP="006B6C7E">
      <w:pPr>
        <w:pStyle w:val="Paragraphedeliste"/>
        <w:widowControl/>
        <w:suppressAutoHyphens w:val="0"/>
        <w:autoSpaceDE w:val="0"/>
        <w:ind w:left="780"/>
        <w:textAlignment w:val="auto"/>
        <w:rPr>
          <w:rFonts w:eastAsia="Times New Roman" w:cs="Times New Roman"/>
          <w:sz w:val="22"/>
          <w:szCs w:val="22"/>
          <w:lang w:val="en-US"/>
        </w:rPr>
      </w:pPr>
    </w:p>
    <w:p w14:paraId="08B34A8B" w14:textId="65566F83" w:rsidR="00892A67" w:rsidRPr="006B6C7E" w:rsidRDefault="00892A67" w:rsidP="00892A67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x &lt;- </w:t>
      </w: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c(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1, 2, 3, 4, 5); # 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output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[1] 1 2 3 4 5</w:t>
      </w:r>
    </w:p>
    <w:p w14:paraId="4000DC97" w14:textId="77777777" w:rsidR="006B6C7E" w:rsidRPr="00FB0655" w:rsidRDefault="006B6C7E" w:rsidP="00892A67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lang w:val="en-US"/>
        </w:rPr>
      </w:pPr>
    </w:p>
    <w:p w14:paraId="4B7DFB0E" w14:textId="25A71D89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Check the contents of X.</w:t>
      </w:r>
    </w:p>
    <w:p w14:paraId="1724DE19" w14:textId="3DEC9FC3" w:rsidR="00611004" w:rsidRPr="006B6C7E" w:rsidRDefault="00611004" w:rsidP="00611004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lang w:val="en-US"/>
        </w:rPr>
      </w:pPr>
      <w:proofErr w:type="gramStart"/>
      <w:r w:rsidRPr="006B6C7E">
        <w:rPr>
          <w:rFonts w:ascii="Courier New" w:eastAsia="Times New Roman" w:hAnsi="Courier New" w:cs="Courier New"/>
          <w:color w:val="FF0000"/>
          <w:lang w:val="en-US"/>
        </w:rPr>
        <w:t>x;</w:t>
      </w:r>
      <w:proofErr w:type="gramEnd"/>
      <w:r w:rsidRPr="006B6C7E">
        <w:rPr>
          <w:rFonts w:ascii="Courier New" w:eastAsia="Times New Roman" w:hAnsi="Courier New" w:cs="Courier New"/>
          <w:color w:val="FF0000"/>
          <w:lang w:val="en-US"/>
        </w:rPr>
        <w:t xml:space="preserve"> </w:t>
      </w:r>
    </w:p>
    <w:p w14:paraId="3B1524B3" w14:textId="39B9E2A4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Create the vector Y with values (1, 4, 9, 16, 25).</w:t>
      </w:r>
    </w:p>
    <w:p w14:paraId="6D8FD8FB" w14:textId="77777777" w:rsidR="006B6C7E" w:rsidRDefault="006B6C7E" w:rsidP="00611004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lang w:val="en-US"/>
        </w:rPr>
      </w:pPr>
    </w:p>
    <w:p w14:paraId="2B388F83" w14:textId="73786A38" w:rsidR="00611004" w:rsidRPr="006B6C7E" w:rsidRDefault="00611004" w:rsidP="00611004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y &lt;- </w:t>
      </w: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c(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1, 4, 9, 16, 25); # 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output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[1]  1  4  9 16 25</w:t>
      </w:r>
    </w:p>
    <w:p w14:paraId="42EC0494" w14:textId="77777777" w:rsidR="006B6C7E" w:rsidRPr="006B6C7E" w:rsidRDefault="006B6C7E" w:rsidP="00611004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lang w:val="en-US"/>
        </w:rPr>
      </w:pPr>
    </w:p>
    <w:p w14:paraId="352DADFC" w14:textId="49E2A40B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Check that X and Y have the same length.</w:t>
      </w:r>
    </w:p>
    <w:p w14:paraId="5FB6CE66" w14:textId="77777777" w:rsidR="006B6C7E" w:rsidRDefault="006B6C7E" w:rsidP="0044050C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</w:rPr>
      </w:pPr>
    </w:p>
    <w:p w14:paraId="16BC2140" w14:textId="03191B4A" w:rsidR="0044050C" w:rsidRPr="006B6C7E" w:rsidRDefault="0044050C" w:rsidP="0044050C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spellStart"/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>length</w:t>
      </w:r>
      <w:proofErr w:type="spellEnd"/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(x) == </w:t>
      </w:r>
      <w:proofErr w:type="spellStart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>length</w:t>
      </w:r>
      <w:proofErr w:type="spellEnd"/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(y); # 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>output</w:t>
      </w:r>
      <w:r w:rsidRPr="006B6C7E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TRUE (les vecteurs ont la même longueur)</w:t>
      </w:r>
    </w:p>
    <w:p w14:paraId="75389F80" w14:textId="77777777" w:rsidR="006B6C7E" w:rsidRPr="006B6C7E" w:rsidRDefault="006B6C7E" w:rsidP="0044050C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</w:rPr>
      </w:pPr>
    </w:p>
    <w:p w14:paraId="347876E9" w14:textId="77777777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</w:pPr>
      <w:r w:rsidRPr="000C3AD4">
        <w:rPr>
          <w:rFonts w:eastAsia="Times New Roman" w:cs="Times New Roman"/>
          <w:lang w:val="en-US"/>
        </w:rPr>
        <w:t xml:space="preserve">Plot the points defined by the two vectors X and Y by </w:t>
      </w:r>
      <w:r w:rsidRPr="000C3AD4">
        <w:rPr>
          <w:rFonts w:ascii="Courier New" w:eastAsia="Times New Roman" w:hAnsi="Courier New" w:cs="Courier New"/>
          <w:b/>
          <w:bCs/>
          <w:lang w:val="en-US"/>
        </w:rPr>
        <w:t>plot(</w:t>
      </w:r>
      <w:proofErr w:type="gramStart"/>
      <w:r w:rsidRPr="000C3AD4">
        <w:rPr>
          <w:rFonts w:ascii="Courier New" w:eastAsia="Times New Roman" w:hAnsi="Courier New" w:cs="Courier New"/>
          <w:b/>
          <w:bCs/>
          <w:lang w:val="en-US"/>
        </w:rPr>
        <w:t>X,Y</w:t>
      </w:r>
      <w:proofErr w:type="gramEnd"/>
      <w:r w:rsidRPr="000C3AD4">
        <w:rPr>
          <w:rFonts w:ascii="Courier New" w:eastAsia="Times New Roman" w:hAnsi="Courier New" w:cs="Courier New"/>
          <w:b/>
          <w:bCs/>
          <w:lang w:val="en-US"/>
        </w:rPr>
        <w:t>).</w:t>
      </w:r>
      <w:r w:rsidRPr="000C3AD4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Change the</w:t>
      </w:r>
    </w:p>
    <w:p w14:paraId="0C76A4BC" w14:textId="184BE57E" w:rsidR="00B9402D" w:rsidRDefault="00C91D75">
      <w:pPr>
        <w:widowControl/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 xml:space="preserve">symbol: </w:t>
      </w:r>
      <w:proofErr w:type="spellStart"/>
      <w:r w:rsidRPr="000C3AD4">
        <w:rPr>
          <w:rFonts w:eastAsia="Times New Roman" w:cs="Times New Roman"/>
          <w:lang w:val="en-US"/>
        </w:rPr>
        <w:t>pch</w:t>
      </w:r>
      <w:proofErr w:type="spellEnd"/>
      <w:r w:rsidRPr="000C3AD4">
        <w:rPr>
          <w:rFonts w:eastAsia="Times New Roman" w:cs="Times New Roman"/>
          <w:lang w:val="en-US"/>
        </w:rPr>
        <w:t xml:space="preserve">=2, then </w:t>
      </w:r>
      <w:proofErr w:type="spellStart"/>
      <w:r w:rsidRPr="000C3AD4">
        <w:rPr>
          <w:rFonts w:eastAsia="Times New Roman" w:cs="Times New Roman"/>
          <w:lang w:val="en-US"/>
        </w:rPr>
        <w:t>pch</w:t>
      </w:r>
      <w:proofErr w:type="spellEnd"/>
      <w:r w:rsidRPr="000C3AD4">
        <w:rPr>
          <w:rFonts w:eastAsia="Times New Roman" w:cs="Times New Roman"/>
          <w:lang w:val="en-US"/>
        </w:rPr>
        <w:t>=3, etc. Change the type: type="b", then type="l". Change the color: col="red", then col="blue", etc. Add a title, add labels on both axes.</w:t>
      </w:r>
    </w:p>
    <w:p w14:paraId="32AFE439" w14:textId="77777777" w:rsidR="006B6C7E" w:rsidRDefault="006B6C7E">
      <w:pPr>
        <w:widowControl/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</w:p>
    <w:p w14:paraId="603633BD" w14:textId="20D32332" w:rsidR="00FB52EB" w:rsidRPr="006B6C7E" w:rsidRDefault="00FB52EB">
      <w:pPr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>
        <w:rPr>
          <w:rFonts w:eastAsia="Times New Roman" w:cs="Times New Roman"/>
          <w:lang w:val="en-US"/>
        </w:rPr>
        <w:tab/>
      </w: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plot(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x, y, </w:t>
      </w:r>
      <w:proofErr w:type="spell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pch</w:t>
      </w:r>
      <w:proofErr w:type="spell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=16, type='b', col='</w:t>
      </w:r>
      <w:proofErr w:type="spell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lightblue</w:t>
      </w:r>
      <w:proofErr w:type="spell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');</w:t>
      </w:r>
    </w:p>
    <w:p w14:paraId="5EF9E963" w14:textId="77777777" w:rsidR="006B6C7E" w:rsidRPr="006B6C7E" w:rsidRDefault="006B6C7E">
      <w:pPr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lang w:val="en-US"/>
        </w:rPr>
      </w:pPr>
    </w:p>
    <w:p w14:paraId="3E9A7CD7" w14:textId="62684554" w:rsidR="00B9402D" w:rsidRPr="0078197C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lang w:val="en-US"/>
        </w:rPr>
      </w:pPr>
      <w:r w:rsidRPr="000C3AD4">
        <w:rPr>
          <w:rFonts w:eastAsia="Times New Roman" w:cs="Times New Roman"/>
          <w:lang w:val="en-US"/>
        </w:rPr>
        <w:t xml:space="preserve">Add the curve y = x² by    </w:t>
      </w:r>
      <w:r w:rsidRPr="000C3AD4">
        <w:rPr>
          <w:rFonts w:ascii="Courier New" w:eastAsia="Times New Roman" w:hAnsi="Courier New" w:cs="Courier New"/>
          <w:b/>
          <w:bCs/>
          <w:lang w:val="en-US"/>
        </w:rPr>
        <w:t>curve(x^</w:t>
      </w:r>
      <w:proofErr w:type="gramStart"/>
      <w:r w:rsidRPr="000C3AD4">
        <w:rPr>
          <w:rFonts w:ascii="Courier New" w:eastAsia="Times New Roman" w:hAnsi="Courier New" w:cs="Courier New"/>
          <w:b/>
          <w:bCs/>
          <w:lang w:val="en-US"/>
        </w:rPr>
        <w:t>2,add</w:t>
      </w:r>
      <w:proofErr w:type="gramEnd"/>
      <w:r w:rsidRPr="000C3AD4">
        <w:rPr>
          <w:rFonts w:ascii="Courier New" w:eastAsia="Times New Roman" w:hAnsi="Courier New" w:cs="Courier New"/>
          <w:b/>
          <w:bCs/>
          <w:lang w:val="en-US"/>
        </w:rPr>
        <w:t>=TRUE).</w:t>
      </w:r>
    </w:p>
    <w:p w14:paraId="7DE96C8B" w14:textId="77777777" w:rsidR="006B6C7E" w:rsidRDefault="006B6C7E" w:rsidP="00C746CF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hAnsi="Courier New" w:cs="Courier New"/>
          <w:color w:val="FF0000"/>
        </w:rPr>
      </w:pPr>
    </w:p>
    <w:p w14:paraId="2E512727" w14:textId="347B6BF5" w:rsidR="00C746CF" w:rsidRPr="006B6C7E" w:rsidRDefault="00C746CF" w:rsidP="00C746CF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# Ajouter sur le même plot 'the </w:t>
      </w:r>
      <w:proofErr w:type="spellStart"/>
      <w:r w:rsidRPr="006B6C7E">
        <w:rPr>
          <w:rFonts w:ascii="Courier New" w:hAnsi="Courier New" w:cs="Courier New"/>
          <w:color w:val="FF0000"/>
          <w:sz w:val="22"/>
          <w:szCs w:val="22"/>
        </w:rPr>
        <w:t>curve</w:t>
      </w:r>
      <w:proofErr w:type="spellEnd"/>
      <w:r w:rsidRPr="006B6C7E">
        <w:rPr>
          <w:rFonts w:ascii="Courier New" w:hAnsi="Courier New" w:cs="Courier New"/>
          <w:color w:val="FF0000"/>
          <w:sz w:val="22"/>
          <w:szCs w:val="22"/>
        </w:rPr>
        <w:t>' y = x^2</w:t>
      </w:r>
    </w:p>
    <w:p w14:paraId="5538A0AC" w14:textId="7EF608D4" w:rsidR="0078197C" w:rsidRPr="006B6C7E" w:rsidRDefault="00C746CF" w:rsidP="00C746CF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hAnsi="Courier New" w:cs="Courier New"/>
          <w:color w:val="FF0000"/>
          <w:sz w:val="22"/>
          <w:szCs w:val="22"/>
          <w:lang w:val="en-US"/>
        </w:rPr>
      </w:pPr>
      <w:proofErr w:type="gramStart"/>
      <w:r w:rsidRPr="006B6C7E">
        <w:rPr>
          <w:rFonts w:ascii="Courier New" w:hAnsi="Courier New" w:cs="Courier New"/>
          <w:color w:val="FF0000"/>
          <w:sz w:val="22"/>
          <w:szCs w:val="22"/>
          <w:lang w:val="en-US"/>
        </w:rPr>
        <w:t>curve(</w:t>
      </w:r>
      <w:proofErr w:type="gramEnd"/>
      <w:r w:rsidRPr="006B6C7E">
        <w:rPr>
          <w:rFonts w:ascii="Courier New" w:hAnsi="Courier New" w:cs="Courier New"/>
          <w:color w:val="FF0000"/>
          <w:sz w:val="22"/>
          <w:szCs w:val="22"/>
          <w:lang w:val="en-US"/>
        </w:rPr>
        <w:t>x^2, add=TRUE, col='red');</w:t>
      </w:r>
    </w:p>
    <w:p w14:paraId="3FBDA26E" w14:textId="77777777" w:rsidR="006B6C7E" w:rsidRPr="006B6C7E" w:rsidRDefault="006B6C7E" w:rsidP="00C746CF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hAnsi="Courier New" w:cs="Courier New"/>
          <w:color w:val="FF0000"/>
          <w:lang w:val="en-US"/>
        </w:rPr>
      </w:pPr>
    </w:p>
    <w:p w14:paraId="47B414F4" w14:textId="6973D141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Create the vector X containing all integers from 0 to 7.</w:t>
      </w:r>
    </w:p>
    <w:p w14:paraId="1B2FA14D" w14:textId="0EF60FEF" w:rsidR="0028193A" w:rsidRPr="006B6C7E" w:rsidRDefault="0028193A" w:rsidP="0028193A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x &lt;- </w:t>
      </w: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c(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1:7);</w:t>
      </w:r>
    </w:p>
    <w:p w14:paraId="6294AE1A" w14:textId="739EB7E0" w:rsidR="00B9402D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Multiply X by 5, divide it by 5, add 5 to it.</w:t>
      </w:r>
    </w:p>
    <w:p w14:paraId="66CB8460" w14:textId="77777777" w:rsidR="00354114" w:rsidRPr="006B6C7E" w:rsidRDefault="00841A7D" w:rsidP="00841A7D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x * 5; </w:t>
      </w:r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# output </w:t>
      </w:r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[1</w:t>
      </w:r>
      <w:proofErr w:type="gramStart"/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]  0</w:t>
      </w:r>
      <w:proofErr w:type="gramEnd"/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 5 20 45 80</w:t>
      </w:r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</w:t>
      </w:r>
    </w:p>
    <w:p w14:paraId="32B7BCFB" w14:textId="77777777" w:rsidR="00175534" w:rsidRPr="006B6C7E" w:rsidRDefault="00841A7D" w:rsidP="00841A7D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x / 5;</w:t>
      </w:r>
      <w:r w:rsidR="0035411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# output </w:t>
      </w:r>
      <w:r w:rsidR="0017553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[1] 0.0 0.2 0.8 1.8 3.2</w:t>
      </w:r>
    </w:p>
    <w:p w14:paraId="2B0113B2" w14:textId="49395C0F" w:rsidR="00841A7D" w:rsidRPr="006B6C7E" w:rsidRDefault="00841A7D" w:rsidP="00841A7D">
      <w:pPr>
        <w:pStyle w:val="Paragraphedeliste"/>
        <w:widowControl/>
        <w:suppressAutoHyphens w:val="0"/>
        <w:autoSpaceDE w:val="0"/>
        <w:ind w:left="78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x + 5;</w:t>
      </w:r>
      <w:r w:rsidR="0017553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# output </w:t>
      </w:r>
      <w:r w:rsidR="0017553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[1</w:t>
      </w:r>
      <w:proofErr w:type="gramStart"/>
      <w:r w:rsidR="0017553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]  5</w:t>
      </w:r>
      <w:proofErr w:type="gramEnd"/>
      <w:r w:rsidR="00175534"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  6  9 14 21</w:t>
      </w:r>
    </w:p>
    <w:p w14:paraId="7CE81700" w14:textId="77777777" w:rsidR="00B9402D" w:rsidRPr="000C3AD4" w:rsidRDefault="00C91D75">
      <w:pPr>
        <w:pStyle w:val="Paragraphedeliste"/>
        <w:widowControl/>
        <w:numPr>
          <w:ilvl w:val="0"/>
          <w:numId w:val="17"/>
        </w:numPr>
        <w:suppressAutoHyphens w:val="0"/>
        <w:autoSpaceDE w:val="0"/>
        <w:textAlignment w:val="auto"/>
        <w:rPr>
          <w:lang w:val="en-US"/>
        </w:rPr>
      </w:pPr>
      <w:r w:rsidRPr="000C3AD4">
        <w:rPr>
          <w:rFonts w:eastAsia="Times New Roman" w:cs="Times New Roman"/>
          <w:lang w:val="en-US"/>
        </w:rPr>
        <w:lastRenderedPageBreak/>
        <w:t>Compute the sum of X, its cumulative sums.</w:t>
      </w:r>
      <w:r w:rsidRPr="000C3AD4">
        <w:rPr>
          <w:rFonts w:ascii="Courier New" w:eastAsia="Times New Roman" w:hAnsi="Courier New" w:cs="Courier New"/>
          <w:lang w:val="en-US"/>
        </w:rPr>
        <w:t xml:space="preserve"> </w:t>
      </w:r>
      <w:r w:rsidRPr="000C3AD4">
        <w:rPr>
          <w:rFonts w:ascii="Courier New" w:eastAsia="Times New Roman" w:hAnsi="Courier New" w:cs="Courier New"/>
          <w:b/>
          <w:bCs/>
          <w:lang w:val="en-US"/>
        </w:rPr>
        <w:t>sum(</w:t>
      </w:r>
      <w:proofErr w:type="gramStart"/>
      <w:r w:rsidRPr="000C3AD4">
        <w:rPr>
          <w:rFonts w:ascii="Courier New" w:eastAsia="Times New Roman" w:hAnsi="Courier New" w:cs="Courier New"/>
          <w:b/>
          <w:bCs/>
          <w:lang w:val="en-US"/>
        </w:rPr>
        <w:t>),</w:t>
      </w:r>
      <w:proofErr w:type="spellStart"/>
      <w:r w:rsidRPr="000C3AD4">
        <w:rPr>
          <w:rFonts w:ascii="Courier New" w:eastAsia="Times New Roman" w:hAnsi="Courier New" w:cs="Courier New"/>
          <w:b/>
          <w:bCs/>
          <w:lang w:val="en-US"/>
        </w:rPr>
        <w:t>cumsum</w:t>
      </w:r>
      <w:proofErr w:type="spellEnd"/>
      <w:proofErr w:type="gramEnd"/>
      <w:r w:rsidRPr="000C3AD4">
        <w:rPr>
          <w:rFonts w:ascii="Courier New" w:eastAsia="Times New Roman" w:hAnsi="Courier New" w:cs="Courier New"/>
          <w:b/>
          <w:bCs/>
          <w:lang w:val="en-US"/>
        </w:rPr>
        <w:t>()</w:t>
      </w:r>
    </w:p>
    <w:p w14:paraId="6EC748FE" w14:textId="14E32AA8" w:rsidR="00B9402D" w:rsidRDefault="00C91D75">
      <w:pPr>
        <w:widowControl/>
        <w:suppressAutoHyphens w:val="0"/>
        <w:autoSpaceDE w:val="0"/>
        <w:ind w:left="420" w:firstLine="288"/>
        <w:textAlignment w:val="auto"/>
        <w:rPr>
          <w:rFonts w:ascii="Courier New" w:eastAsia="Times New Roman" w:hAnsi="Courier New" w:cs="Courier New"/>
        </w:rPr>
      </w:pPr>
      <w:r w:rsidRPr="000C3AD4">
        <w:rPr>
          <w:rFonts w:eastAsia="Times New Roman" w:cs="Times New Roman"/>
          <w:lang w:val="en-US"/>
        </w:rPr>
        <w:t xml:space="preserve">Compute the square root of X, its third power.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</w:rPr>
        <w:t>Sqrt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>
        <w:rPr>
          <w:rFonts w:ascii="Courier New" w:eastAsia="Times New Roman" w:hAnsi="Courier New" w:cs="Courier New"/>
        </w:rPr>
        <w:t>)</w:t>
      </w:r>
    </w:p>
    <w:p w14:paraId="37D33575" w14:textId="77777777" w:rsidR="006B6C7E" w:rsidRDefault="006B6C7E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</w:p>
    <w:p w14:paraId="5B168457" w14:textId="690D21B6" w:rsidR="00745C45" w:rsidRPr="006B6C7E" w:rsidRDefault="00745C45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# calculer la somme de x </w:t>
      </w:r>
    </w:p>
    <w:p w14:paraId="6C223908" w14:textId="7AE470B6" w:rsidR="00745C45" w:rsidRPr="006B6C7E" w:rsidRDefault="00745C45" w:rsidP="00354114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B6C7E">
        <w:rPr>
          <w:rFonts w:ascii="Courier New" w:hAnsi="Courier New" w:cs="Courier New"/>
          <w:color w:val="FF0000"/>
          <w:sz w:val="22"/>
          <w:szCs w:val="22"/>
        </w:rPr>
        <w:t>sum</w:t>
      </w:r>
      <w:proofErr w:type="spellEnd"/>
      <w:proofErr w:type="gramEnd"/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(x); </w:t>
      </w:r>
      <w:r w:rsidR="00354114" w:rsidRPr="006B6C7E">
        <w:rPr>
          <w:rFonts w:ascii="Courier New" w:hAnsi="Courier New" w:cs="Courier New"/>
          <w:color w:val="FF0000"/>
          <w:sz w:val="22"/>
          <w:szCs w:val="22"/>
        </w:rPr>
        <w:t xml:space="preserve"> # output </w:t>
      </w:r>
      <w:r w:rsidR="00175534" w:rsidRPr="006B6C7E">
        <w:rPr>
          <w:rFonts w:ascii="Courier New" w:hAnsi="Courier New" w:cs="Courier New"/>
          <w:color w:val="FF0000"/>
          <w:sz w:val="22"/>
          <w:szCs w:val="22"/>
        </w:rPr>
        <w:t xml:space="preserve">30 </w:t>
      </w:r>
    </w:p>
    <w:p w14:paraId="77F2D3BA" w14:textId="77777777" w:rsidR="00745C45" w:rsidRPr="006B6C7E" w:rsidRDefault="00745C45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# calculer la somme cumulative de x </w:t>
      </w:r>
    </w:p>
    <w:p w14:paraId="39B16F19" w14:textId="5725B8F0" w:rsidR="00745C45" w:rsidRPr="006B6C7E" w:rsidRDefault="00745C45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B6C7E">
        <w:rPr>
          <w:rFonts w:ascii="Courier New" w:hAnsi="Courier New" w:cs="Courier New"/>
          <w:color w:val="FF0000"/>
          <w:sz w:val="22"/>
          <w:szCs w:val="22"/>
        </w:rPr>
        <w:t>cumsum</w:t>
      </w:r>
      <w:proofErr w:type="spellEnd"/>
      <w:proofErr w:type="gramEnd"/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(x); </w:t>
      </w:r>
      <w:r w:rsidR="00175534" w:rsidRPr="006B6C7E">
        <w:rPr>
          <w:rFonts w:ascii="Courier New" w:hAnsi="Courier New" w:cs="Courier New"/>
          <w:color w:val="FF0000"/>
          <w:sz w:val="22"/>
          <w:szCs w:val="22"/>
        </w:rPr>
        <w:t xml:space="preserve"># output </w:t>
      </w:r>
      <w:r w:rsidR="00175534" w:rsidRPr="006B6C7E">
        <w:rPr>
          <w:rFonts w:ascii="Courier New" w:hAnsi="Courier New" w:cs="Courier New"/>
          <w:color w:val="FF0000"/>
          <w:sz w:val="22"/>
          <w:szCs w:val="22"/>
        </w:rPr>
        <w:t>[1]  0  1  5 14 30</w:t>
      </w:r>
    </w:p>
    <w:p w14:paraId="66FFD48B" w14:textId="77777777" w:rsidR="00745C45" w:rsidRDefault="00745C45" w:rsidP="00745C45">
      <w:pPr>
        <w:widowControl/>
        <w:suppressAutoHyphens w:val="0"/>
        <w:autoSpaceDE w:val="0"/>
        <w:ind w:left="420" w:firstLine="288"/>
        <w:textAlignment w:val="auto"/>
      </w:pPr>
    </w:p>
    <w:p w14:paraId="7F89B6C1" w14:textId="77777777" w:rsidR="00745C45" w:rsidRPr="006B6C7E" w:rsidRDefault="00745C45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r w:rsidRPr="006B6C7E">
        <w:rPr>
          <w:rFonts w:ascii="Courier New" w:hAnsi="Courier New" w:cs="Courier New"/>
          <w:color w:val="FF0000"/>
          <w:sz w:val="22"/>
          <w:szCs w:val="22"/>
        </w:rPr>
        <w:t xml:space="preserve"># calculer la racine de x </w:t>
      </w:r>
    </w:p>
    <w:p w14:paraId="69E82521" w14:textId="0E091A74" w:rsidR="00745C45" w:rsidRPr="006B6C7E" w:rsidRDefault="00745C45" w:rsidP="00745C45">
      <w:pPr>
        <w:widowControl/>
        <w:suppressAutoHyphens w:val="0"/>
        <w:autoSpaceDE w:val="0"/>
        <w:ind w:left="420" w:firstLine="288"/>
        <w:textAlignment w:val="auto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B6C7E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proofErr w:type="gramEnd"/>
      <w:r w:rsidRPr="006B6C7E">
        <w:rPr>
          <w:rFonts w:ascii="Courier New" w:hAnsi="Courier New" w:cs="Courier New"/>
          <w:color w:val="FF0000"/>
          <w:sz w:val="22"/>
          <w:szCs w:val="22"/>
        </w:rPr>
        <w:t>(x);</w:t>
      </w:r>
      <w:r w:rsidR="00175534" w:rsidRPr="006B6C7E">
        <w:rPr>
          <w:rFonts w:ascii="Courier New" w:hAnsi="Courier New" w:cs="Courier New"/>
          <w:color w:val="FF0000"/>
          <w:sz w:val="22"/>
          <w:szCs w:val="22"/>
        </w:rPr>
        <w:t xml:space="preserve"> # output </w:t>
      </w:r>
      <w:r w:rsidR="00175534" w:rsidRPr="006B6C7E">
        <w:rPr>
          <w:rFonts w:ascii="Courier New" w:hAnsi="Courier New" w:cs="Courier New"/>
          <w:color w:val="FF0000"/>
          <w:sz w:val="22"/>
          <w:szCs w:val="22"/>
        </w:rPr>
        <w:t>0 1 2 3 4</w:t>
      </w:r>
    </w:p>
    <w:p w14:paraId="6E482AFC" w14:textId="77777777" w:rsidR="00B9402D" w:rsidRDefault="00B9402D">
      <w:pPr>
        <w:widowControl/>
        <w:suppressAutoHyphens w:val="0"/>
        <w:autoSpaceDE w:val="0"/>
        <w:ind w:left="420" w:firstLine="288"/>
        <w:textAlignment w:val="auto"/>
        <w:rPr>
          <w:rFonts w:ascii="Courier New" w:eastAsia="Times New Roman" w:hAnsi="Courier New" w:cs="Courier New"/>
        </w:rPr>
      </w:pPr>
    </w:p>
    <w:p w14:paraId="61A60958" w14:textId="77777777" w:rsidR="00B9402D" w:rsidRDefault="00C91D75">
      <w:pPr>
        <w:widowControl/>
        <w:suppressAutoHyphens w:val="0"/>
        <w:autoSpaceDE w:val="0"/>
        <w:textAlignment w:val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2. </w:t>
      </w:r>
      <w:proofErr w:type="spellStart"/>
      <w:r>
        <w:rPr>
          <w:rFonts w:eastAsia="Times New Roman" w:cs="Times New Roman"/>
          <w:b/>
          <w:bCs/>
        </w:rPr>
        <w:t>Exercise</w:t>
      </w:r>
      <w:proofErr w:type="spellEnd"/>
      <w:r>
        <w:rPr>
          <w:rFonts w:eastAsia="Times New Roman" w:cs="Times New Roman"/>
          <w:b/>
          <w:bCs/>
        </w:rPr>
        <w:t xml:space="preserve"> </w:t>
      </w:r>
    </w:p>
    <w:p w14:paraId="39C1624A" w14:textId="4C2CB86E" w:rsidR="00B9402D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1. Create the vector X containing (0, 1, 4, 9, 16).</w:t>
      </w:r>
    </w:p>
    <w:p w14:paraId="6AAC434E" w14:textId="3C482F4F" w:rsidR="00210340" w:rsidRPr="006B6C7E" w:rsidRDefault="00210340" w:rsidP="00210340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lang w:val="en-US"/>
        </w:rPr>
      </w:pPr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x &lt;- </w:t>
      </w:r>
      <w:proofErr w:type="gramStart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c(</w:t>
      </w:r>
      <w:proofErr w:type="gramEnd"/>
      <w:r w:rsidRPr="006B6C7E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0, 1, 4, 9, 16);</w:t>
      </w:r>
    </w:p>
    <w:p w14:paraId="4AE48B3F" w14:textId="229FF571" w:rsidR="00B9402D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 xml:space="preserve"> Extract from X the </w:t>
      </w:r>
      <w:proofErr w:type="spellStart"/>
      <w:r w:rsidRPr="000C3AD4">
        <w:rPr>
          <w:rFonts w:eastAsia="Times New Roman" w:cs="Times New Roman"/>
          <w:lang w:val="en-US"/>
        </w:rPr>
        <w:t>subvector</w:t>
      </w:r>
      <w:proofErr w:type="spellEnd"/>
      <w:r w:rsidRPr="000C3AD4">
        <w:rPr>
          <w:rFonts w:eastAsia="Times New Roman" w:cs="Times New Roman"/>
          <w:lang w:val="en-US"/>
        </w:rPr>
        <w:t xml:space="preserve"> with indices 3 and 5. Extract all values larger than 2. Extract all values larger than 2 and smaller than 10.</w:t>
      </w:r>
    </w:p>
    <w:p w14:paraId="3AC46518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# Extraire les '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subvectors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' avec les indices 3 et 5 </w:t>
      </w:r>
    </w:p>
    <w:p w14:paraId="1B672BCD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x[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3]; x[5];</w:t>
      </w:r>
    </w:p>
    <w:p w14:paraId="60082865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pour les indices de 3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jusquà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5</w:t>
      </w:r>
    </w:p>
    <w:p w14:paraId="34028B20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x[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3:5];</w:t>
      </w:r>
    </w:p>
    <w:p w14:paraId="60A01BB2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</w:p>
    <w:p w14:paraId="79536A08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Extraction des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valuers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supérieurs à 2 </w:t>
      </w:r>
    </w:p>
    <w:p w14:paraId="1017A41A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x[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x &gt; 2]; </w:t>
      </w:r>
    </w:p>
    <w:p w14:paraId="75FF4233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</w:p>
    <w:p w14:paraId="5C9B86AD" w14:textId="77777777" w:rsidR="00FD1123" w:rsidRPr="0017095A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# Extraction des valeurs supérieurs à 2 et inférieurs à 10</w:t>
      </w:r>
    </w:p>
    <w:p w14:paraId="6D97A2B3" w14:textId="7F99CEAE" w:rsidR="00FD1123" w:rsidRDefault="00FD1123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x[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x &gt; 2 &amp; x &lt; 10];</w:t>
      </w:r>
    </w:p>
    <w:p w14:paraId="4A9AE3A5" w14:textId="77777777" w:rsidR="0017095A" w:rsidRPr="0017095A" w:rsidRDefault="0017095A" w:rsidP="00FD11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</w:p>
    <w:p w14:paraId="3CBECBF9" w14:textId="77777777" w:rsidR="00B9402D" w:rsidRPr="000C3AD4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Create the vector Y containing 5 ones, the vector Z containing the</w:t>
      </w:r>
    </w:p>
    <w:p w14:paraId="7EA3F25C" w14:textId="77777777" w:rsidR="00B9402D" w:rsidRPr="000C3AD4" w:rsidRDefault="00C91D75">
      <w:pPr>
        <w:pStyle w:val="Paragraphedeliste"/>
        <w:widowControl/>
        <w:suppressAutoHyphens w:val="0"/>
        <w:autoSpaceDE w:val="0"/>
        <w:ind w:left="36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sequence from 3 to 11 by step 2 (rep</w:t>
      </w:r>
      <w:proofErr w:type="gramStart"/>
      <w:r w:rsidRPr="000C3AD4">
        <w:rPr>
          <w:rFonts w:eastAsia="Times New Roman" w:cs="Times New Roman"/>
          <w:lang w:val="en-US"/>
        </w:rPr>
        <w:t>()seq</w:t>
      </w:r>
      <w:proofErr w:type="gramEnd"/>
      <w:r w:rsidRPr="000C3AD4">
        <w:rPr>
          <w:rFonts w:eastAsia="Times New Roman" w:cs="Times New Roman"/>
          <w:lang w:val="en-US"/>
        </w:rPr>
        <w:t>().</w:t>
      </w:r>
    </w:p>
    <w:p w14:paraId="25960207" w14:textId="5E51F38C" w:rsidR="00CC4E23" w:rsidRPr="00CC4E23" w:rsidRDefault="00C91D75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eastAsia="Times New Roman" w:cs="Times New Roman"/>
        </w:rPr>
      </w:pPr>
      <w:r w:rsidRPr="000C3AD4"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</w:rPr>
        <w:t>Concatenate</w:t>
      </w:r>
      <w:proofErr w:type="spellEnd"/>
      <w:r>
        <w:rPr>
          <w:rFonts w:eastAsia="Times New Roman" w:cs="Times New Roman"/>
        </w:rPr>
        <w:t xml:space="preserve"> X, Y, Z. </w:t>
      </w:r>
    </w:p>
    <w:p w14:paraId="2E165793" w14:textId="77777777" w:rsidR="00CC4E23" w:rsidRPr="00CC4E23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eastAsia="Times New Roman" w:cs="Times New Roman"/>
        </w:rPr>
      </w:pPr>
    </w:p>
    <w:p w14:paraId="2A2A5C2C" w14:textId="77777777" w:rsidR="00CC4E23" w:rsidRPr="0017095A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Création d'un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vectuer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contenant 5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ones</w:t>
      </w:r>
      <w:proofErr w:type="spellEnd"/>
    </w:p>
    <w:p w14:paraId="027590C7" w14:textId="08F92B83" w:rsidR="00CC4E23" w:rsidRPr="0017095A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y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&lt;- c(rep(1, 5));</w:t>
      </w:r>
    </w:p>
    <w:p w14:paraId="5A06F869" w14:textId="5874BA58" w:rsidR="00CC4E23" w:rsidRPr="0017095A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</w:p>
    <w:p w14:paraId="24FB5671" w14:textId="77777777" w:rsidR="00CC4E23" w:rsidRPr="0017095A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Création d'un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vectuer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z contenant une séquence de 3 à 11 par un pas de 2</w:t>
      </w:r>
    </w:p>
    <w:p w14:paraId="5930035E" w14:textId="77777777" w:rsidR="00CC4E23" w:rsidRPr="0017095A" w:rsidRDefault="00CC4E23" w:rsidP="00CC4E23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z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&lt;- c(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seq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(3, 11, 2));</w:t>
      </w:r>
    </w:p>
    <w:p w14:paraId="28B3A5CA" w14:textId="77777777" w:rsidR="003106F5" w:rsidRPr="003106F5" w:rsidRDefault="003106F5" w:rsidP="003106F5">
      <w:pPr>
        <w:widowControl/>
        <w:suppressAutoHyphens w:val="0"/>
        <w:autoSpaceDE w:val="0"/>
        <w:textAlignment w:val="auto"/>
        <w:rPr>
          <w:rFonts w:eastAsia="Times New Roman" w:cs="Times New Roman"/>
        </w:rPr>
      </w:pPr>
    </w:p>
    <w:p w14:paraId="72BFE263" w14:textId="0C6C687C" w:rsidR="00B9402D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 xml:space="preserve">Bind them as </w:t>
      </w:r>
      <w:proofErr w:type="gramStart"/>
      <w:r w:rsidRPr="000C3AD4">
        <w:rPr>
          <w:rFonts w:eastAsia="Times New Roman" w:cs="Times New Roman"/>
          <w:lang w:val="en-US"/>
        </w:rPr>
        <w:t>columns, and</w:t>
      </w:r>
      <w:proofErr w:type="gramEnd"/>
      <w:r w:rsidRPr="000C3AD4">
        <w:rPr>
          <w:rFonts w:eastAsia="Times New Roman" w:cs="Times New Roman"/>
          <w:lang w:val="en-US"/>
        </w:rPr>
        <w:t xml:space="preserve"> assign the result to XYZ.</w:t>
      </w:r>
    </w:p>
    <w:p w14:paraId="4F972D43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</w:p>
    <w:p w14:paraId="7ECB570D" w14:textId="3D610F5D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concaténation des x y z as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columns</w:t>
      </w:r>
      <w:proofErr w:type="spellEnd"/>
    </w:p>
    <w:p w14:paraId="59D78DA0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a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 &lt;-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cbind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(x, y, z);</w:t>
      </w:r>
    </w:p>
    <w:p w14:paraId="35F122A8" w14:textId="77777777" w:rsidR="003106F5" w:rsidRPr="000C3AD4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eastAsia="Times New Roman" w:cs="Times New Roman"/>
          <w:lang w:val="en-US"/>
        </w:rPr>
      </w:pPr>
    </w:p>
    <w:p w14:paraId="465CF291" w14:textId="75B0524E" w:rsidR="00B9402D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Compute row sums and column sums of XYZ.</w:t>
      </w:r>
    </w:p>
    <w:p w14:paraId="52D33157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</w:p>
    <w:p w14:paraId="0B18C235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 xml:space="preserve"># Calcul de la somme des </w:t>
      </w:r>
      <w:proofErr w:type="spell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columns</w:t>
      </w:r>
      <w:proofErr w:type="spellEnd"/>
    </w:p>
    <w:p w14:paraId="4FDF186F" w14:textId="0795CF2A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spellStart"/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colSums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(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a, na.rm = FALSE, dims=1)</w:t>
      </w:r>
    </w:p>
    <w:p w14:paraId="1939352F" w14:textId="33BF5305" w:rsidR="00A37526" w:rsidRPr="0017095A" w:rsidRDefault="00A37526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# na.rm pour éliminer les NaN valeurs</w:t>
      </w:r>
    </w:p>
    <w:p w14:paraId="3CB94878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</w:p>
    <w:p w14:paraId="2B1DFDE2" w14:textId="77777777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# Calcul de la somme des lignes</w:t>
      </w:r>
    </w:p>
    <w:p w14:paraId="08527AEB" w14:textId="2AF2F75F" w:rsidR="003106F5" w:rsidRPr="0017095A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spellStart"/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rowSums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(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a, na.rm = FALSE)</w:t>
      </w:r>
    </w:p>
    <w:p w14:paraId="4608C7FC" w14:textId="77777777" w:rsidR="003106F5" w:rsidRPr="000C3AD4" w:rsidRDefault="003106F5" w:rsidP="003106F5">
      <w:pPr>
        <w:pStyle w:val="Paragraphedeliste"/>
        <w:widowControl/>
        <w:suppressAutoHyphens w:val="0"/>
        <w:autoSpaceDE w:val="0"/>
        <w:ind w:left="360"/>
        <w:textAlignment w:val="auto"/>
        <w:rPr>
          <w:rFonts w:eastAsia="Times New Roman" w:cs="Times New Roman"/>
          <w:lang w:val="en-US"/>
        </w:rPr>
      </w:pPr>
    </w:p>
    <w:p w14:paraId="76D26F3A" w14:textId="77777777" w:rsidR="00B9402D" w:rsidRDefault="00C91D75">
      <w:pPr>
        <w:pStyle w:val="Paragraphedeliste"/>
        <w:widowControl/>
        <w:numPr>
          <w:ilvl w:val="0"/>
          <w:numId w:val="15"/>
        </w:numPr>
        <w:suppressAutoHyphens w:val="0"/>
        <w:autoSpaceDE w:val="0"/>
        <w:textAlignment w:val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Extract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XYZ:</w:t>
      </w:r>
      <w:proofErr w:type="gramEnd"/>
    </w:p>
    <w:p w14:paraId="0201FA03" w14:textId="7C04B03A" w:rsidR="00B9402D" w:rsidRDefault="00C91D75" w:rsidP="0034321C">
      <w:pPr>
        <w:pStyle w:val="Paragraphedeliste"/>
        <w:widowControl/>
        <w:numPr>
          <w:ilvl w:val="0"/>
          <w:numId w:val="21"/>
        </w:numPr>
        <w:suppressAutoHyphens w:val="0"/>
        <w:autoSpaceDE w:val="0"/>
        <w:textAlignment w:val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row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4,</w:t>
      </w:r>
    </w:p>
    <w:p w14:paraId="5E805333" w14:textId="56301071" w:rsidR="0034321C" w:rsidRPr="0017095A" w:rsidRDefault="0034321C" w:rsidP="0034321C">
      <w:pPr>
        <w:pStyle w:val="Paragraphedeliste"/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lastRenderedPageBreak/>
        <w:t>a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4,]</w:t>
      </w:r>
    </w:p>
    <w:p w14:paraId="20E0F4F9" w14:textId="0E8C0207" w:rsidR="00B9402D" w:rsidRDefault="00C91D75" w:rsidP="0034321C">
      <w:pPr>
        <w:pStyle w:val="Paragraphedeliste"/>
        <w:widowControl/>
        <w:numPr>
          <w:ilvl w:val="0"/>
          <w:numId w:val="21"/>
        </w:numPr>
        <w:suppressAutoHyphens w:val="0"/>
        <w:autoSpaceDE w:val="0"/>
        <w:textAlignment w:val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column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3,</w:t>
      </w:r>
    </w:p>
    <w:p w14:paraId="76FE22DA" w14:textId="0655C141" w:rsidR="0034321C" w:rsidRPr="0017095A" w:rsidRDefault="0034321C" w:rsidP="0034321C">
      <w:pPr>
        <w:pStyle w:val="Paragraphedeliste"/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a</w:t>
      </w:r>
      <w:proofErr w:type="spell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</w:rPr>
        <w:t>,3]</w:t>
      </w:r>
    </w:p>
    <w:p w14:paraId="7122AA8E" w14:textId="60072E11" w:rsidR="00B9402D" w:rsidRDefault="00C91D75" w:rsidP="0034321C">
      <w:pPr>
        <w:pStyle w:val="Paragraphedeliste"/>
        <w:widowControl/>
        <w:numPr>
          <w:ilvl w:val="0"/>
          <w:numId w:val="21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rows with indices 3, 5, columns with indices 2, 3,</w:t>
      </w:r>
    </w:p>
    <w:p w14:paraId="0D8FC863" w14:textId="6A37C37B" w:rsidR="0034321C" w:rsidRPr="0017095A" w:rsidRDefault="0034321C" w:rsidP="0034321C">
      <w:pPr>
        <w:pStyle w:val="Paragraphedeliste"/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a</w:t>
      </w:r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[c(3,5</w:t>
      </w: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),c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(2,3];</w:t>
      </w:r>
    </w:p>
    <w:p w14:paraId="59F5FFF9" w14:textId="56DDBCAC" w:rsidR="00B9402D" w:rsidRDefault="00C91D75" w:rsidP="00375DED">
      <w:pPr>
        <w:pStyle w:val="Paragraphedeliste"/>
        <w:widowControl/>
        <w:numPr>
          <w:ilvl w:val="0"/>
          <w:numId w:val="21"/>
        </w:numPr>
        <w:suppressAutoHyphens w:val="0"/>
        <w:autoSpaceDE w:val="0"/>
        <w:textAlignment w:val="auto"/>
        <w:rPr>
          <w:rFonts w:eastAsia="Times New Roman" w:cs="Times New Roman"/>
          <w:lang w:val="en-US"/>
        </w:rPr>
      </w:pPr>
      <w:r w:rsidRPr="000C3AD4">
        <w:rPr>
          <w:rFonts w:eastAsia="Times New Roman" w:cs="Times New Roman"/>
          <w:lang w:val="en-US"/>
        </w:rPr>
        <w:t>rows such that X is larger than 2.</w:t>
      </w:r>
    </w:p>
    <w:p w14:paraId="2BC59B26" w14:textId="123BAECF" w:rsidR="00375DED" w:rsidRPr="0017095A" w:rsidRDefault="00375DED" w:rsidP="00375DED">
      <w:pPr>
        <w:pStyle w:val="Paragraphedeliste"/>
        <w:widowControl/>
        <w:suppressAutoHyphens w:val="0"/>
        <w:autoSpaceDE w:val="0"/>
        <w:textAlignment w:val="auto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gramStart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a[</w:t>
      </w:r>
      <w:proofErr w:type="gramEnd"/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(x &gt; 2),]</w:t>
      </w:r>
      <w:r w:rsidRPr="0017095A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;</w:t>
      </w:r>
    </w:p>
    <w:p w14:paraId="4D69CCFF" w14:textId="77777777" w:rsidR="00B9402D" w:rsidRPr="000C3AD4" w:rsidRDefault="00C91D75">
      <w:pPr>
        <w:pStyle w:val="Standard"/>
        <w:ind w:left="360"/>
        <w:rPr>
          <w:sz w:val="24"/>
          <w:szCs w:val="24"/>
          <w:lang w:val="en-US"/>
        </w:rPr>
      </w:pPr>
      <w:r w:rsidRPr="000C3AD4">
        <w:rPr>
          <w:sz w:val="24"/>
          <w:szCs w:val="24"/>
          <w:lang w:val="en-US"/>
        </w:rPr>
        <w:t>(e) columns named "Y" and "Z".</w:t>
      </w:r>
    </w:p>
    <w:p w14:paraId="3A4E0024" w14:textId="331C034A" w:rsidR="00B9402D" w:rsidRPr="0017095A" w:rsidRDefault="00375DED" w:rsidP="0017095A">
      <w:pPr>
        <w:pStyle w:val="Standard"/>
        <w:ind w:left="360" w:firstLine="34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a</w:t>
      </w:r>
      <w:proofErr w:type="gramStart"/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[,c</w:t>
      </w:r>
      <w:proofErr w:type="gramEnd"/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("Y","Z")]</w:t>
      </w:r>
    </w:p>
    <w:p w14:paraId="5D6832A1" w14:textId="77777777" w:rsidR="00B9402D" w:rsidRPr="000C3AD4" w:rsidRDefault="00B9402D">
      <w:pPr>
        <w:pStyle w:val="Standard"/>
        <w:rPr>
          <w:sz w:val="24"/>
          <w:szCs w:val="24"/>
          <w:lang w:val="en-US"/>
        </w:rPr>
      </w:pPr>
    </w:p>
    <w:p w14:paraId="065A9C52" w14:textId="77777777" w:rsidR="00B9402D" w:rsidRPr="000C3AD4" w:rsidRDefault="00B9402D">
      <w:pPr>
        <w:pStyle w:val="Standard"/>
        <w:rPr>
          <w:sz w:val="24"/>
          <w:szCs w:val="24"/>
          <w:lang w:val="en-US"/>
        </w:rPr>
      </w:pPr>
    </w:p>
    <w:p w14:paraId="5D2BACF0" w14:textId="77777777" w:rsidR="00B9402D" w:rsidRDefault="00C91D75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3. Etude de l'indice de masse corporelle</w:t>
      </w:r>
    </w:p>
    <w:p w14:paraId="6F964C88" w14:textId="77777777" w:rsidR="00B9402D" w:rsidRDefault="00B9402D">
      <w:pPr>
        <w:pStyle w:val="Standard"/>
        <w:jc w:val="center"/>
        <w:rPr>
          <w:sz w:val="24"/>
          <w:szCs w:val="24"/>
        </w:rPr>
      </w:pPr>
    </w:p>
    <w:p w14:paraId="7402FA16" w14:textId="77777777" w:rsidR="00B9402D" w:rsidRDefault="00C91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Un échantillon de dossiers d'enfants a été saisi. Ce sont des enfants vus lors d'une visite en première section de maternelle en 1996-1997, dans des écoles de Bordeaux. L'échantillon présenté ici est constitué de 10 enfants </w:t>
      </w:r>
      <w:proofErr w:type="spellStart"/>
      <w:r>
        <w:rPr>
          <w:sz w:val="24"/>
          <w:szCs w:val="24"/>
        </w:rPr>
        <w:t>agés</w:t>
      </w:r>
      <w:proofErr w:type="spellEnd"/>
      <w:r>
        <w:rPr>
          <w:sz w:val="24"/>
          <w:szCs w:val="24"/>
        </w:rPr>
        <w:t xml:space="preserve"> de 3 ou 4 ans.</w:t>
      </w:r>
    </w:p>
    <w:p w14:paraId="3141016C" w14:textId="77777777" w:rsidR="00B9402D" w:rsidRDefault="00B9402D">
      <w:pPr>
        <w:pStyle w:val="Standard"/>
        <w:rPr>
          <w:sz w:val="24"/>
          <w:szCs w:val="24"/>
        </w:rPr>
      </w:pPr>
    </w:p>
    <w:p w14:paraId="25E06793" w14:textId="77777777" w:rsidR="00B9402D" w:rsidRDefault="00C91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Les données disponibles pour chaque enfant </w:t>
      </w:r>
      <w:proofErr w:type="gramStart"/>
      <w:r>
        <w:rPr>
          <w:sz w:val="24"/>
          <w:szCs w:val="24"/>
        </w:rPr>
        <w:t>sont:</w:t>
      </w:r>
      <w:proofErr w:type="gramEnd"/>
    </w:p>
    <w:p w14:paraId="2CF235FD" w14:textId="77777777" w:rsidR="00B9402D" w:rsidRDefault="00C91D75">
      <w:pPr>
        <w:pStyle w:val="Standard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sexe G ou F</w:t>
      </w:r>
    </w:p>
    <w:p w14:paraId="630DFE9A" w14:textId="77777777" w:rsidR="00B9402D" w:rsidRDefault="00C91D75">
      <w:pPr>
        <w:pStyle w:val="Standard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fait que leur école soit située en ZEP ou pas: O  pour oui , N pour Non.</w:t>
      </w:r>
    </w:p>
    <w:p w14:paraId="2AED5607" w14:textId="77777777" w:rsidR="00B9402D" w:rsidRDefault="00C91D75">
      <w:pPr>
        <w:pStyle w:val="Standard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L'age</w:t>
      </w:r>
      <w:proofErr w:type="spellEnd"/>
      <w:r>
        <w:rPr>
          <w:sz w:val="24"/>
          <w:szCs w:val="24"/>
        </w:rPr>
        <w:t xml:space="preserve"> en années et en mois à la date de la visite (deux variables, une pour le nombre d'années, une pour le nombre de mois).</w:t>
      </w:r>
    </w:p>
    <w:p w14:paraId="6E0A1C96" w14:textId="77777777" w:rsidR="00B9402D" w:rsidRDefault="00C91D75">
      <w:pPr>
        <w:pStyle w:val="Standard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poids en kilos arrondis à 100g prés.</w:t>
      </w:r>
    </w:p>
    <w:p w14:paraId="14F7A2BA" w14:textId="77777777" w:rsidR="00B9402D" w:rsidRDefault="00C91D75">
      <w:pPr>
        <w:pStyle w:val="Standard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 taille en cm arrondie à 0,5 cm prés</w:t>
      </w:r>
    </w:p>
    <w:tbl>
      <w:tblPr>
        <w:tblW w:w="96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22"/>
        <w:gridCol w:w="930"/>
        <w:gridCol w:w="876"/>
        <w:gridCol w:w="876"/>
        <w:gridCol w:w="876"/>
        <w:gridCol w:w="876"/>
        <w:gridCol w:w="876"/>
        <w:gridCol w:w="861"/>
      </w:tblGrid>
      <w:tr w:rsidR="00B9402D" w14:paraId="2D47E499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A7356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Prénom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AC2B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Erika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C643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Célia</w:t>
            </w:r>
          </w:p>
        </w:tc>
        <w:tc>
          <w:tcPr>
            <w:tcW w:w="822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CD9B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Eric</w:t>
            </w:r>
            <w:proofErr w:type="spellEnd"/>
          </w:p>
        </w:tc>
        <w:tc>
          <w:tcPr>
            <w:tcW w:w="930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A846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Eve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4DA8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2A21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Jean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16D2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F402C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Louis</w:t>
            </w:r>
          </w:p>
        </w:tc>
        <w:tc>
          <w:tcPr>
            <w:tcW w:w="876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8F34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Jules</w:t>
            </w:r>
          </w:p>
        </w:tc>
        <w:tc>
          <w:tcPr>
            <w:tcW w:w="861" w:type="dxa"/>
            <w:tcBorders>
              <w:bottom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B914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Léo</w:t>
            </w:r>
          </w:p>
        </w:tc>
      </w:tr>
      <w:tr w:rsidR="00B9402D" w14:paraId="71D1CC16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right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7B21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Sexe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67A4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F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09C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2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9D7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930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FCD92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F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E5717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13B4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AE1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900F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51EA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  <w:tc>
          <w:tcPr>
            <w:tcW w:w="861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535E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G</w:t>
            </w:r>
          </w:p>
        </w:tc>
      </w:tr>
      <w:tr w:rsidR="00B9402D" w14:paraId="125A2610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right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5AC9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ZEP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A8EF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C3BB5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22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404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0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E679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5B0A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N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797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53E46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N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CE10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7F776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  <w:tc>
          <w:tcPr>
            <w:tcW w:w="861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0D75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O</w:t>
            </w:r>
          </w:p>
        </w:tc>
      </w:tr>
      <w:tr w:rsidR="00B9402D" w14:paraId="27814F42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right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E99D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Poids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8EF8B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9A97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2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4654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930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FC8D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15,4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49214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16,5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4CF79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8365E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A6CB7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14,8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AE00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1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2A36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16,7</w:t>
            </w:r>
          </w:p>
        </w:tc>
      </w:tr>
      <w:tr w:rsidR="00B9402D" w14:paraId="1C24142D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right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5133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An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9CA2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E01D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2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821E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7A9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97F9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21B7A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E001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4130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721B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1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3AF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</w:tr>
      <w:tr w:rsidR="00B9402D" w14:paraId="037D5395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tcBorders>
              <w:right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B689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Mois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801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0481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2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99AC3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F2C5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57CA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D3A0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62AF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D14E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6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F6F63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bottom w:val="single" w:sz="2" w:space="0" w:color="E6E6E6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0D87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3</w:t>
            </w:r>
          </w:p>
        </w:tc>
      </w:tr>
      <w:tr w:rsidR="00B9402D" w14:paraId="4A3157CC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3964" w14:textId="77777777" w:rsidR="00B9402D" w:rsidRDefault="00C91D75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  <w:t>Taille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2AF5B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23FB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97,0</w:t>
            </w:r>
          </w:p>
        </w:tc>
        <w:tc>
          <w:tcPr>
            <w:tcW w:w="822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1991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95,5</w:t>
            </w:r>
          </w:p>
        </w:tc>
        <w:tc>
          <w:tcPr>
            <w:tcW w:w="930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B12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101.0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5316F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4A5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98,5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9FDD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49F41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76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E3C68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101,5</w:t>
            </w:r>
          </w:p>
        </w:tc>
        <w:tc>
          <w:tcPr>
            <w:tcW w:w="861" w:type="dxa"/>
            <w:tcBorders>
              <w:top w:val="single" w:sz="2" w:space="0" w:color="999999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39AC" w14:textId="77777777" w:rsidR="00B9402D" w:rsidRDefault="00C91D75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  <w:r>
              <w:rPr>
                <w:rFonts w:ascii="Thorndale" w:hAnsi="Thorndale"/>
                <w:color w:val="000000"/>
                <w:sz w:val="24"/>
                <w:szCs w:val="24"/>
              </w:rPr>
              <w:t>100.0</w:t>
            </w:r>
          </w:p>
        </w:tc>
      </w:tr>
      <w:tr w:rsidR="00B9402D" w14:paraId="2FF15C60" w14:textId="7777777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1FE8E" w14:textId="77777777" w:rsidR="00B9402D" w:rsidRDefault="00B9402D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F7870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14E9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1FA4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924C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3E88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DED8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CC7A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2D27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F9ED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FBAE3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</w:tr>
      <w:tr w:rsidR="00B9402D" w14:paraId="2FA0BBE5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9468" w14:textId="77777777" w:rsidR="00B9402D" w:rsidRDefault="00B9402D">
            <w:pPr>
              <w:pStyle w:val="TableContents"/>
              <w:rPr>
                <w:rFonts w:ascii="Thorndale" w:hAnsi="Thorndal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4932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00730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09861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26FD7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98A8E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68BC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FFDF2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DD3F4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0378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6E589" w14:textId="77777777" w:rsidR="00B9402D" w:rsidRDefault="00B9402D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</w:tr>
    </w:tbl>
    <w:p w14:paraId="4455153C" w14:textId="066A2EAA" w:rsidR="00B9402D" w:rsidRDefault="00C91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En statistiques, il est très important de connaître le type des variables </w:t>
      </w:r>
      <w:r w:rsidR="000C3AD4">
        <w:rPr>
          <w:sz w:val="24"/>
          <w:szCs w:val="24"/>
        </w:rPr>
        <w:t>étudiées :</w:t>
      </w:r>
      <w:r>
        <w:rPr>
          <w:sz w:val="24"/>
          <w:szCs w:val="24"/>
        </w:rPr>
        <w:t xml:space="preserve"> quantitatives, qualitatives, ordinales...Préciser ce qu'il en est dans le cas présent.</w:t>
      </w:r>
    </w:p>
    <w:p w14:paraId="328CDF90" w14:textId="5B8341E2" w:rsidR="008032F1" w:rsidRDefault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Prénom : une variable qualitative nominale</w:t>
      </w:r>
    </w:p>
    <w:p w14:paraId="0F1C7EDC" w14:textId="3CAB8391" w:rsidR="00B9402D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Sexe : variable qualitative nominale</w:t>
      </w:r>
    </w:p>
    <w:p w14:paraId="1AE31377" w14:textId="1D2AC13B" w:rsidR="008032F1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ZEP : variable qualitative nominale</w:t>
      </w:r>
    </w:p>
    <w:p w14:paraId="0C43BB3F" w14:textId="095CFC8B" w:rsidR="008032F1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Poids : variable quantitative continue </w:t>
      </w:r>
    </w:p>
    <w:p w14:paraId="4F51079C" w14:textId="7FD2F837" w:rsidR="008032F1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An : variable quantitative discrète  </w:t>
      </w:r>
    </w:p>
    <w:p w14:paraId="0DB3FFC6" w14:textId="77777777" w:rsidR="008032F1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Mois : variable quantitative discrète</w:t>
      </w:r>
    </w:p>
    <w:p w14:paraId="4FFAEA25" w14:textId="34742293" w:rsidR="008032F1" w:rsidRPr="008032F1" w:rsidRDefault="008032F1" w:rsidP="008032F1">
      <w:pPr>
        <w:pStyle w:val="Standar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Taille : variable quantitative continue  </w:t>
      </w:r>
    </w:p>
    <w:p w14:paraId="533B6C27" w14:textId="77777777" w:rsidR="00B9402D" w:rsidRDefault="00B9402D">
      <w:pPr>
        <w:pStyle w:val="Standard"/>
        <w:rPr>
          <w:sz w:val="24"/>
          <w:szCs w:val="24"/>
        </w:rPr>
      </w:pPr>
    </w:p>
    <w:p w14:paraId="29B0F0C8" w14:textId="29B999F1" w:rsidR="00B9402D" w:rsidRDefault="00C91D75">
      <w:pPr>
        <w:pStyle w:val="Standar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Enregistrer les données de </w:t>
      </w:r>
      <w:proofErr w:type="spellStart"/>
      <w:r>
        <w:rPr>
          <w:sz w:val="24"/>
          <w:szCs w:val="24"/>
        </w:rPr>
        <w:t>chacunes</w:t>
      </w:r>
      <w:proofErr w:type="spellEnd"/>
      <w:r>
        <w:rPr>
          <w:sz w:val="24"/>
          <w:szCs w:val="24"/>
        </w:rPr>
        <w:t xml:space="preserve"> des variables ci-dessus dans des vecteurs que vous </w:t>
      </w:r>
      <w:proofErr w:type="gramStart"/>
      <w:r>
        <w:rPr>
          <w:sz w:val="24"/>
          <w:szCs w:val="24"/>
        </w:rPr>
        <w:t>nommerez:</w:t>
      </w:r>
      <w:proofErr w:type="gramEnd"/>
      <w:r>
        <w:rPr>
          <w:sz w:val="24"/>
          <w:szCs w:val="24"/>
        </w:rPr>
        <w:t xml:space="preserve"> Individus, Sexe, Zep, Taille, Poids.</w:t>
      </w:r>
    </w:p>
    <w:p w14:paraId="0411EF9E" w14:textId="5459539F" w:rsidR="00B9402D" w:rsidRPr="0017095A" w:rsidRDefault="000C3AD4" w:rsidP="008032F1">
      <w:pPr>
        <w:pStyle w:val="Standard"/>
        <w:ind w:left="708"/>
        <w:rPr>
          <w:rFonts w:ascii="Courier New" w:eastAsia="UD Digi Kyokasho NP-R" w:hAnsi="Courier New" w:cs="Courier New"/>
          <w:color w:val="FF0000"/>
          <w:sz w:val="22"/>
          <w:szCs w:val="22"/>
        </w:rPr>
      </w:pPr>
      <w:r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 xml:space="preserve"># </w:t>
      </w:r>
      <w:proofErr w:type="spellStart"/>
      <w:r w:rsidR="008032F1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Enrgistrement</w:t>
      </w:r>
      <w:proofErr w:type="spellEnd"/>
      <w:r w:rsidR="008032F1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 xml:space="preserve"> des données dans des vecteurs</w:t>
      </w:r>
    </w:p>
    <w:p w14:paraId="01E9E58A" w14:textId="02965BED" w:rsidR="008032F1" w:rsidRPr="0017095A" w:rsidRDefault="008032F1" w:rsidP="008032F1">
      <w:pPr>
        <w:pStyle w:val="Standard"/>
        <w:ind w:left="708"/>
        <w:rPr>
          <w:rFonts w:ascii="Courier New" w:eastAsia="UD Digi Kyokasho NP-R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individus</w:t>
      </w:r>
      <w:proofErr w:type="gramEnd"/>
      <w:r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 xml:space="preserve"> &lt;- c("Erika", "</w:t>
      </w: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Célia</w:t>
      </w:r>
      <w:r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, "</w:t>
      </w:r>
      <w:proofErr w:type="spellStart"/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Eric</w:t>
      </w:r>
      <w:proofErr w:type="spellEnd"/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 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Eve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 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Paul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 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Jean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 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Adam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Louis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", "Jules", "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 xml:space="preserve"> Léo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"</w:t>
      </w:r>
      <w:r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)</w:t>
      </w:r>
      <w:r w:rsidR="00816EA2" w:rsidRPr="0017095A">
        <w:rPr>
          <w:rFonts w:ascii="Courier New" w:eastAsia="UD Digi Kyokasho NP-R" w:hAnsi="Courier New" w:cs="Courier New"/>
          <w:color w:val="FF0000"/>
          <w:sz w:val="22"/>
          <w:szCs w:val="22"/>
        </w:rPr>
        <w:t>;</w:t>
      </w:r>
    </w:p>
    <w:p w14:paraId="5D5140F4" w14:textId="5919232B" w:rsidR="00816EA2" w:rsidRPr="0017095A" w:rsidRDefault="00816EA2" w:rsidP="008032F1">
      <w:pPr>
        <w:pStyle w:val="Standard"/>
        <w:ind w:left="708"/>
        <w:rPr>
          <w:rFonts w:ascii="Courier New" w:eastAsia="UD Digi Kyokasho NP-R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sexe</w:t>
      </w:r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=c("F","F","G","F","G","G","G","G","G","G");</w:t>
      </w:r>
    </w:p>
    <w:p w14:paraId="1EDBBC62" w14:textId="788A7EE6" w:rsidR="00816EA2" w:rsidRPr="0017095A" w:rsidRDefault="00C262F5" w:rsidP="008032F1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z</w:t>
      </w:r>
      <w:r w:rsidR="00816EA2"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ep =c("O","O","O","O","N","O","N","O","O","O"</w:t>
      </w:r>
      <w:proofErr w:type="gramStart"/>
      <w:r w:rsidR="00816EA2"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</w:p>
    <w:p w14:paraId="480394D2" w14:textId="6ABE6547" w:rsidR="00816EA2" w:rsidRPr="0017095A" w:rsidRDefault="00C262F5" w:rsidP="008032F1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t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aille</w:t>
      </w:r>
      <w:proofErr w:type="gramEnd"/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=c(100,97.0,95.5,101.0,100.0,98.5,103,98,101.5,100.0);</w:t>
      </w:r>
    </w:p>
    <w:p w14:paraId="1AEC9ED7" w14:textId="2B2A0470" w:rsidR="00816EA2" w:rsidRPr="0017095A" w:rsidRDefault="00C262F5" w:rsidP="008032F1">
      <w:pPr>
        <w:pStyle w:val="Standard"/>
        <w:ind w:left="708"/>
        <w:rPr>
          <w:rFonts w:ascii="Courier New" w:eastAsia="UD Digi Kyokasho NP-R" w:hAnsi="Courier New" w:cs="Courier New"/>
          <w:color w:val="FF0000"/>
          <w:sz w:val="22"/>
          <w:szCs w:val="22"/>
        </w:rPr>
      </w:pPr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lastRenderedPageBreak/>
        <w:t>p</w:t>
      </w:r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oids</w:t>
      </w:r>
      <w:proofErr w:type="gramEnd"/>
      <w:r w:rsidR="00816EA2" w:rsidRPr="0017095A">
        <w:rPr>
          <w:rFonts w:ascii="Courier New" w:hAnsi="Courier New" w:cs="Courier New"/>
          <w:color w:val="FF0000"/>
          <w:sz w:val="22"/>
          <w:szCs w:val="22"/>
        </w:rPr>
        <w:t>=c(16,14,13.5,15.4,16.5,16,17,14.8,17,16.7) ;</w:t>
      </w:r>
    </w:p>
    <w:p w14:paraId="6D7B21E9" w14:textId="2F063A17" w:rsidR="00816EA2" w:rsidRPr="00816EA2" w:rsidRDefault="000C3AD4" w:rsidP="00816EA2">
      <w:pPr>
        <w:pStyle w:val="Standard"/>
        <w:rPr>
          <w:rFonts w:ascii="Consolas" w:hAnsi="Consolas"/>
          <w:color w:val="FF0000"/>
          <w:sz w:val="22"/>
          <w:szCs w:val="22"/>
        </w:rPr>
      </w:pPr>
      <w:r w:rsidRPr="00816EA2">
        <w:rPr>
          <w:rFonts w:ascii="Consolas" w:hAnsi="Consolas"/>
          <w:color w:val="FF0000"/>
          <w:sz w:val="24"/>
          <w:szCs w:val="24"/>
        </w:rPr>
        <w:tab/>
      </w:r>
    </w:p>
    <w:p w14:paraId="3F223466" w14:textId="1FCD149A" w:rsidR="00B9402D" w:rsidRPr="00C262F5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>Calculer la moyenne des variables lorsque cela est possible</w:t>
      </w:r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mean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0B4A59F" w14:textId="72B36EBB" w:rsidR="00C262F5" w:rsidRPr="0017095A" w:rsidRDefault="00C262F5" w:rsidP="00C262F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># Calcul de la moyenne</w:t>
      </w:r>
    </w:p>
    <w:p w14:paraId="160EFB32" w14:textId="77777777" w:rsidR="00710B9D" w:rsidRPr="0017095A" w:rsidRDefault="00C262F5" w:rsidP="00C262F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mean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(taille)</w:t>
      </w:r>
      <w:r w:rsidR="00710B9D" w:rsidRPr="0017095A">
        <w:rPr>
          <w:rFonts w:ascii="Courier New" w:hAnsi="Courier New" w:cs="Courier New"/>
          <w:color w:val="FF0000"/>
          <w:sz w:val="22"/>
          <w:szCs w:val="22"/>
        </w:rPr>
        <w:t xml:space="preserve"> = 99.45</w:t>
      </w: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 ; </w:t>
      </w:r>
    </w:p>
    <w:p w14:paraId="199C16D0" w14:textId="3383E2C5" w:rsidR="00C262F5" w:rsidRPr="0017095A" w:rsidRDefault="00C262F5" w:rsidP="00C262F5">
      <w:pPr>
        <w:pStyle w:val="Standard"/>
        <w:ind w:left="708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mean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(poids)</w:t>
      </w:r>
      <w:r w:rsidR="00710B9D" w:rsidRPr="0017095A">
        <w:rPr>
          <w:rFonts w:ascii="Courier New" w:hAnsi="Courier New" w:cs="Courier New"/>
          <w:color w:val="FF0000"/>
          <w:sz w:val="22"/>
          <w:szCs w:val="22"/>
        </w:rPr>
        <w:t xml:space="preserve"> = </w:t>
      </w:r>
      <w:r w:rsidRPr="0017095A">
        <w:rPr>
          <w:rFonts w:ascii="Courier New" w:hAnsi="Courier New" w:cs="Courier New"/>
          <w:color w:val="FF0000"/>
          <w:sz w:val="22"/>
          <w:szCs w:val="22"/>
        </w:rPr>
        <w:t> </w:t>
      </w:r>
      <w:r w:rsidR="00710B9D" w:rsidRPr="0017095A">
        <w:rPr>
          <w:rFonts w:ascii="Courier New" w:hAnsi="Courier New" w:cs="Courier New"/>
          <w:color w:val="FF0000"/>
          <w:sz w:val="22"/>
          <w:szCs w:val="22"/>
        </w:rPr>
        <w:t>15.69</w:t>
      </w:r>
      <w:r w:rsidRPr="0017095A">
        <w:rPr>
          <w:rFonts w:ascii="Courier New" w:hAnsi="Courier New" w:cs="Courier New"/>
          <w:color w:val="FF0000"/>
          <w:sz w:val="22"/>
          <w:szCs w:val="22"/>
        </w:rPr>
        <w:t>;</w:t>
      </w:r>
    </w:p>
    <w:p w14:paraId="1E410925" w14:textId="77777777" w:rsidR="00B9402D" w:rsidRPr="0017095A" w:rsidRDefault="00B9402D">
      <w:pPr>
        <w:pStyle w:val="Standard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40088CFC" w14:textId="4974F1AF" w:rsidR="00B9402D" w:rsidRPr="00C262F5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Utiliser la fonction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sz w:val="24"/>
          <w:szCs w:val="24"/>
        </w:rPr>
        <w:t xml:space="preserve"> pour obtenir un résumé statistique des vecteurs que vous avez générés. Ce résumé dépend de la nature du vecteur. Observer.</w:t>
      </w:r>
    </w:p>
    <w:p w14:paraId="23157066" w14:textId="5700B5F9" w:rsidR="00B9402D" w:rsidRPr="0017095A" w:rsidRDefault="0027217D" w:rsidP="00C262F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summary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('individus') ;</w:t>
      </w:r>
    </w:p>
    <w:p w14:paraId="4C1BE493" w14:textId="7320AEEF" w:rsidR="0027217D" w:rsidRPr="0017095A" w:rsidRDefault="0027217D" w:rsidP="00C262F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># output :</w:t>
      </w:r>
    </w:p>
    <w:p w14:paraId="2C482E8F" w14:textId="77777777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Length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Class      Mode </w:t>
      </w:r>
    </w:p>
    <w:p w14:paraId="47E3F2DF" w14:textId="5151FA22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   1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</w:p>
    <w:p w14:paraId="50F5BAAD" w14:textId="3D0BD273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summary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(sexe) ;</w:t>
      </w:r>
    </w:p>
    <w:p w14:paraId="09955162" w14:textId="606D85E7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>#output :</w:t>
      </w:r>
    </w:p>
    <w:p w14:paraId="52C61F6F" w14:textId="77777777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Length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Class      Mode </w:t>
      </w:r>
    </w:p>
    <w:p w14:paraId="03C4D8FA" w14:textId="3ABC07BF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   1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</w:p>
    <w:p w14:paraId="5A820067" w14:textId="41D88281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summary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zep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>) ;</w:t>
      </w:r>
    </w:p>
    <w:p w14:paraId="2A13652F" w14:textId="2F21BC1F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>#output :</w:t>
      </w:r>
    </w:p>
    <w:p w14:paraId="514E9003" w14:textId="77777777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Length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Class      Mode </w:t>
      </w:r>
    </w:p>
    <w:p w14:paraId="3C3AB838" w14:textId="558999AF" w:rsidR="0027217D" w:rsidRPr="0017095A" w:rsidRDefault="0027217D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    10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17095A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</w:p>
    <w:p w14:paraId="1AD9AB13" w14:textId="1AAE78E5" w:rsidR="00CB135F" w:rsidRPr="0017095A" w:rsidRDefault="00CB135F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summary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(taille) ;</w:t>
      </w:r>
    </w:p>
    <w:p w14:paraId="3260A8E2" w14:textId="7695F571" w:rsidR="00CB135F" w:rsidRPr="0017095A" w:rsidRDefault="00CB135F" w:rsidP="0027217D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#output : </w:t>
      </w:r>
    </w:p>
    <w:p w14:paraId="1662DD88" w14:textId="77777777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Min. 1st Qu.  Median    Mean 3rd Qu.    </w:t>
      </w: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Max. </w:t>
      </w:r>
    </w:p>
    <w:p w14:paraId="71F5EE27" w14:textId="550460FA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95.50   </w:t>
      </w:r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98.12  100.00</w:t>
      </w:r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 99.45  100.75  103.00</w:t>
      </w:r>
    </w:p>
    <w:p w14:paraId="24093934" w14:textId="36BB4820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17095A">
        <w:rPr>
          <w:rFonts w:ascii="Courier New" w:hAnsi="Courier New" w:cs="Courier New"/>
          <w:color w:val="FF0000"/>
          <w:sz w:val="22"/>
          <w:szCs w:val="22"/>
        </w:rPr>
        <w:t>summary</w:t>
      </w:r>
      <w:proofErr w:type="spellEnd"/>
      <w:proofErr w:type="gramEnd"/>
      <w:r w:rsidRPr="0017095A">
        <w:rPr>
          <w:rFonts w:ascii="Courier New" w:hAnsi="Courier New" w:cs="Courier New"/>
          <w:color w:val="FF0000"/>
          <w:sz w:val="22"/>
          <w:szCs w:val="22"/>
        </w:rPr>
        <w:t>(poids) ;</w:t>
      </w:r>
    </w:p>
    <w:p w14:paraId="49CAC705" w14:textId="04FC6CD5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#output : </w:t>
      </w:r>
    </w:p>
    <w:p w14:paraId="46249620" w14:textId="77777777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Min. 1st Qu.  Median    Mean 3rd Qu.    </w:t>
      </w: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Max. </w:t>
      </w:r>
    </w:p>
    <w:p w14:paraId="62E7D47C" w14:textId="1EE2B95B" w:rsidR="00CB135F" w:rsidRPr="0017095A" w:rsidRDefault="00CB135F" w:rsidP="00CB135F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17095A">
        <w:rPr>
          <w:rFonts w:ascii="Courier New" w:hAnsi="Courier New" w:cs="Courier New"/>
          <w:color w:val="FF0000"/>
          <w:sz w:val="22"/>
          <w:szCs w:val="22"/>
        </w:rPr>
        <w:t xml:space="preserve">  13.50   14.95   16.00   15.69   16.65   17.00</w:t>
      </w:r>
    </w:p>
    <w:p w14:paraId="766B9DE2" w14:textId="77777777" w:rsidR="00A33583" w:rsidRDefault="00A33583" w:rsidP="00CB135F">
      <w:pPr>
        <w:pStyle w:val="Standard"/>
        <w:ind w:left="708"/>
        <w:rPr>
          <w:b/>
          <w:bCs/>
          <w:sz w:val="24"/>
          <w:szCs w:val="24"/>
        </w:rPr>
      </w:pPr>
    </w:p>
    <w:p w14:paraId="7AEDA4A2" w14:textId="303B850A" w:rsidR="00A33583" w:rsidRPr="00F170A6" w:rsidRDefault="00A33583" w:rsidP="00A33583">
      <w:pPr>
        <w:pStyle w:val="Standard"/>
        <w:ind w:firstLine="708"/>
        <w:rPr>
          <w:b/>
          <w:bCs/>
          <w:i/>
          <w:color w:val="FF0000"/>
          <w:sz w:val="24"/>
          <w:szCs w:val="24"/>
          <w:u w:val="single"/>
        </w:rPr>
      </w:pPr>
      <w:r w:rsidRPr="00F170A6">
        <w:rPr>
          <w:b/>
          <w:bCs/>
          <w:i/>
          <w:color w:val="FF0000"/>
          <w:sz w:val="24"/>
          <w:szCs w:val="24"/>
          <w:u w:val="single"/>
        </w:rPr>
        <w:t>Observation :</w:t>
      </w:r>
    </w:p>
    <w:p w14:paraId="66AF3FE6" w14:textId="041ED08B" w:rsidR="00A33583" w:rsidRPr="00F170A6" w:rsidRDefault="00A33583" w:rsidP="00A33583">
      <w:pPr>
        <w:pStyle w:val="Standard"/>
        <w:ind w:left="708"/>
        <w:rPr>
          <w:b/>
          <w:bCs/>
          <w:color w:val="FF0000"/>
          <w:sz w:val="24"/>
          <w:szCs w:val="24"/>
        </w:rPr>
      </w:pPr>
      <w:r w:rsidRPr="00F170A6">
        <w:rPr>
          <w:b/>
          <w:bCs/>
          <w:color w:val="FF0000"/>
          <w:sz w:val="24"/>
          <w:szCs w:val="24"/>
        </w:rPr>
        <w:t xml:space="preserve">On remarque que pour les paramètres qualitatives binomiales, le output de la fonction </w:t>
      </w:r>
      <w:proofErr w:type="spellStart"/>
      <w:proofErr w:type="gramStart"/>
      <w:r w:rsidRPr="00F170A6">
        <w:rPr>
          <w:b/>
          <w:bCs/>
          <w:color w:val="FF0000"/>
          <w:sz w:val="24"/>
          <w:szCs w:val="24"/>
        </w:rPr>
        <w:t>summary</w:t>
      </w:r>
      <w:proofErr w:type="spellEnd"/>
      <w:r w:rsidRPr="00F170A6">
        <w:rPr>
          <w:b/>
          <w:bCs/>
          <w:color w:val="FF0000"/>
          <w:sz w:val="24"/>
          <w:szCs w:val="24"/>
        </w:rPr>
        <w:t>(</w:t>
      </w:r>
      <w:proofErr w:type="gramEnd"/>
      <w:r w:rsidRPr="00F170A6">
        <w:rPr>
          <w:b/>
          <w:bCs/>
          <w:color w:val="FF0000"/>
          <w:sz w:val="24"/>
          <w:szCs w:val="24"/>
        </w:rPr>
        <w:t xml:space="preserve">) se limite seulement à la taille du vecteur, le mode et la class. </w:t>
      </w:r>
      <w:r w:rsidR="00C21FF4" w:rsidRPr="00F170A6">
        <w:rPr>
          <w:b/>
          <w:bCs/>
          <w:color w:val="FF0000"/>
          <w:sz w:val="24"/>
          <w:szCs w:val="24"/>
        </w:rPr>
        <w:t>Cependant</w:t>
      </w:r>
      <w:r w:rsidRPr="00F170A6">
        <w:rPr>
          <w:b/>
          <w:bCs/>
          <w:color w:val="FF0000"/>
          <w:sz w:val="24"/>
          <w:szCs w:val="24"/>
        </w:rPr>
        <w:t xml:space="preserve"> pour les variables quantitatives cette fonction renvoie le résumé statistique, la valeur minimale, les quartiles, la médiane, la moyenne et la valeur maximale.</w:t>
      </w:r>
    </w:p>
    <w:p w14:paraId="39C105EE" w14:textId="77777777" w:rsidR="00C21FF4" w:rsidRDefault="00C21FF4" w:rsidP="00A33583">
      <w:pPr>
        <w:pStyle w:val="Standard"/>
        <w:ind w:left="708"/>
        <w:rPr>
          <w:b/>
          <w:bCs/>
          <w:sz w:val="24"/>
          <w:szCs w:val="24"/>
        </w:rPr>
      </w:pPr>
    </w:p>
    <w:p w14:paraId="0885AC29" w14:textId="77777777" w:rsidR="00B9402D" w:rsidRDefault="00C91D75">
      <w:pPr>
        <w:pStyle w:val="Standar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Calculer l'IMC des individus et regroupez les valeurs obtenues dans un vecteur que vous nommerez IMC (l'IMC est le quotient </w:t>
      </w:r>
      <w:proofErr w:type="gramStart"/>
      <w:r>
        <w:rPr>
          <w:sz w:val="24"/>
          <w:szCs w:val="24"/>
        </w:rPr>
        <w:t>poids(</w:t>
      </w:r>
      <w:proofErr w:type="gramEnd"/>
      <w:r>
        <w:rPr>
          <w:sz w:val="24"/>
          <w:szCs w:val="24"/>
        </w:rPr>
        <w:t>en kg)/taille^2(en m)).</w:t>
      </w:r>
    </w:p>
    <w:p w14:paraId="0B2A4FBA" w14:textId="0FA51BFC" w:rsidR="00B9402D" w:rsidRPr="00F170A6" w:rsidRDefault="00C21FF4" w:rsidP="00C21FF4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F170A6">
        <w:rPr>
          <w:rFonts w:ascii="Courier New" w:hAnsi="Courier New" w:cs="Courier New"/>
          <w:color w:val="FF0000"/>
          <w:sz w:val="22"/>
          <w:szCs w:val="22"/>
        </w:rPr>
        <w:t xml:space="preserve">IMC </w:t>
      </w:r>
      <w:r w:rsidR="00F170A6">
        <w:rPr>
          <w:rFonts w:ascii="Courier New" w:hAnsi="Courier New" w:cs="Courier New"/>
          <w:color w:val="FF0000"/>
          <w:sz w:val="22"/>
          <w:szCs w:val="22"/>
        </w:rPr>
        <w:t xml:space="preserve">&lt;- </w:t>
      </w:r>
      <w:r w:rsidRPr="00F170A6">
        <w:rPr>
          <w:rFonts w:ascii="Courier New" w:hAnsi="Courier New" w:cs="Courier New"/>
          <w:color w:val="FF0000"/>
          <w:sz w:val="22"/>
          <w:szCs w:val="22"/>
        </w:rPr>
        <w:t>c(poids/(taille*0.</w:t>
      </w:r>
      <w:proofErr w:type="gramStart"/>
      <w:r w:rsidRPr="00F170A6">
        <w:rPr>
          <w:rFonts w:ascii="Courier New" w:hAnsi="Courier New" w:cs="Courier New"/>
          <w:color w:val="FF0000"/>
          <w:sz w:val="22"/>
          <w:szCs w:val="22"/>
        </w:rPr>
        <w:t>01)^</w:t>
      </w:r>
      <w:proofErr w:type="gramEnd"/>
      <w:r w:rsidRPr="00F170A6">
        <w:rPr>
          <w:rFonts w:ascii="Courier New" w:hAnsi="Courier New" w:cs="Courier New"/>
          <w:color w:val="FF0000"/>
          <w:sz w:val="22"/>
          <w:szCs w:val="22"/>
        </w:rPr>
        <w:t>2) ;</w:t>
      </w:r>
    </w:p>
    <w:p w14:paraId="25ECE5C4" w14:textId="5EDE0869" w:rsidR="00C21FF4" w:rsidRPr="00F170A6" w:rsidRDefault="00C21FF4" w:rsidP="00C21FF4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F170A6">
        <w:rPr>
          <w:rFonts w:ascii="Courier New" w:hAnsi="Courier New" w:cs="Courier New"/>
          <w:color w:val="FF0000"/>
          <w:sz w:val="22"/>
          <w:szCs w:val="22"/>
        </w:rPr>
        <w:t xml:space="preserve">#output : </w:t>
      </w:r>
    </w:p>
    <w:p w14:paraId="33FA870A" w14:textId="77777777" w:rsidR="00C21FF4" w:rsidRPr="00F170A6" w:rsidRDefault="00C21FF4" w:rsidP="00C21FF4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F170A6">
        <w:rPr>
          <w:rFonts w:ascii="Courier New" w:hAnsi="Courier New" w:cs="Courier New"/>
          <w:color w:val="FF0000"/>
          <w:sz w:val="22"/>
          <w:szCs w:val="22"/>
        </w:rPr>
        <w:t>[1] 16.00000 14.87937 14.80223 15.09656</w:t>
      </w:r>
    </w:p>
    <w:p w14:paraId="2D1B6526" w14:textId="30B6F631" w:rsidR="00C21FF4" w:rsidRPr="00F170A6" w:rsidRDefault="00C21FF4" w:rsidP="00C21FF4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F170A6">
        <w:rPr>
          <w:rFonts w:ascii="Courier New" w:hAnsi="Courier New" w:cs="Courier New"/>
          <w:color w:val="FF0000"/>
          <w:sz w:val="22"/>
          <w:szCs w:val="22"/>
        </w:rPr>
        <w:t>[5] 16.50000 16.49102 16.02413 15.41025</w:t>
      </w:r>
    </w:p>
    <w:p w14:paraId="06F58568" w14:textId="5414CB10" w:rsidR="00C21FF4" w:rsidRPr="00F170A6" w:rsidRDefault="00C21FF4" w:rsidP="00C21FF4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F170A6">
        <w:rPr>
          <w:rFonts w:ascii="Courier New" w:hAnsi="Courier New" w:cs="Courier New"/>
          <w:color w:val="FF0000"/>
          <w:sz w:val="22"/>
          <w:szCs w:val="22"/>
        </w:rPr>
        <w:t>[9] 16.50125 16.70000</w:t>
      </w:r>
    </w:p>
    <w:p w14:paraId="3CBF1222" w14:textId="77777777" w:rsidR="00F31D65" w:rsidRDefault="00F31D65" w:rsidP="00C21FF4">
      <w:pPr>
        <w:pStyle w:val="Standard"/>
        <w:ind w:left="708"/>
        <w:rPr>
          <w:sz w:val="24"/>
          <w:szCs w:val="24"/>
        </w:rPr>
      </w:pPr>
    </w:p>
    <w:p w14:paraId="71415A33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Regroupez ces variables dans la structure « tableau » de R :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data.frame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.</w:t>
      </w:r>
    </w:p>
    <w:p w14:paraId="732E493D" w14:textId="2B37BEB7" w:rsidR="00B9402D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df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=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data.frame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(individus, sexe,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zep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, taille, poids, IMC);</w:t>
      </w:r>
    </w:p>
    <w:p w14:paraId="149C3A1D" w14:textId="3C42686C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#output :</w:t>
      </w:r>
    </w:p>
    <w:p w14:paraId="38769AF2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sexe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zep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taille poids      IMC</w:t>
      </w:r>
    </w:p>
    <w:p w14:paraId="392318E5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1      Erika    F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O  100.0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16.0 16.00000</w:t>
      </w:r>
    </w:p>
    <w:p w14:paraId="127EE103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2     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Célia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  F   O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97.0  14.0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14.87937</w:t>
      </w:r>
    </w:p>
    <w:p w14:paraId="288ADF12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3       Eric    G   O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95.5  13.5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14.80223</w:t>
      </w:r>
    </w:p>
    <w:p w14:paraId="729C8B1B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4        Eve    F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O  101.0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15.4 15.09656</w:t>
      </w:r>
    </w:p>
    <w:p w14:paraId="7A917547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5       Paul    G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N  100.0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16.5 16.50000</w:t>
      </w:r>
    </w:p>
    <w:p w14:paraId="394D2958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 xml:space="preserve">6       Jean    G   O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98.5  16.0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16.49102</w:t>
      </w:r>
    </w:p>
    <w:p w14:paraId="6037D4E2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7       Adam    G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N  103.0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17.0 16.02413</w:t>
      </w:r>
    </w:p>
    <w:p w14:paraId="58EEB99E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8      Louis    G   O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98.0  14.8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15.41025</w:t>
      </w:r>
    </w:p>
    <w:p w14:paraId="5953C23B" w14:textId="77777777" w:rsidR="00F31D65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9      Jules    G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O  101.5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17.0 16.50125</w:t>
      </w:r>
    </w:p>
    <w:p w14:paraId="5AACCF33" w14:textId="7D4F377C" w:rsidR="00F31D65" w:rsidRDefault="00F31D65" w:rsidP="00F31D65">
      <w:pPr>
        <w:pStyle w:val="Standard"/>
        <w:ind w:left="708"/>
        <w:rPr>
          <w:sz w:val="24"/>
          <w:szCs w:val="24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10       Léo    G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O  100.0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16.7 16.70000</w:t>
      </w:r>
    </w:p>
    <w:p w14:paraId="51BCACF5" w14:textId="77777777" w:rsidR="00B9402D" w:rsidRDefault="00C91D75">
      <w:pPr>
        <w:pStyle w:val="Standard"/>
        <w:numPr>
          <w:ilvl w:val="0"/>
          <w:numId w:val="19"/>
        </w:numPr>
      </w:pPr>
      <w:proofErr w:type="gramStart"/>
      <w:r>
        <w:rPr>
          <w:sz w:val="24"/>
          <w:szCs w:val="24"/>
        </w:rPr>
        <w:t>Utilisez  l'aide</w:t>
      </w:r>
      <w:proofErr w:type="gramEnd"/>
      <w:r>
        <w:rPr>
          <w:sz w:val="24"/>
          <w:szCs w:val="24"/>
        </w:rPr>
        <w:t xml:space="preserve"> en ligne de R afin d'obtenir des informations sur la fonction </w:t>
      </w:r>
      <w:r>
        <w:rPr>
          <w:rFonts w:ascii="Courier New" w:hAnsi="Courier New" w:cs="Courier New"/>
          <w:b/>
          <w:sz w:val="24"/>
          <w:szCs w:val="24"/>
        </w:rPr>
        <w:t>plot()</w:t>
      </w:r>
      <w:r>
        <w:rPr>
          <w:rFonts w:ascii="Courier New" w:hAnsi="Courier New" w:cs="Courier New"/>
          <w:sz w:val="24"/>
          <w:szCs w:val="24"/>
        </w:rPr>
        <w:t>.</w:t>
      </w:r>
    </w:p>
    <w:p w14:paraId="4E442053" w14:textId="2ED3B4E4" w:rsidR="00B9402D" w:rsidRPr="00681433" w:rsidRDefault="00F31D65">
      <w:pPr>
        <w:pStyle w:val="Paragraphedelist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help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("plot")</w:t>
      </w:r>
    </w:p>
    <w:p w14:paraId="2698EA85" w14:textId="77777777" w:rsidR="00B9402D" w:rsidRDefault="00B9402D">
      <w:pPr>
        <w:pStyle w:val="Standard"/>
        <w:ind w:left="720"/>
      </w:pPr>
    </w:p>
    <w:p w14:paraId="5369A60A" w14:textId="369CDF53" w:rsidR="00B9402D" w:rsidRPr="00F31D65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Tracer le nuage de points du poids en fonction de la taille. Donner un titre à votre graphe, annotez les axes (paramètres de la fonction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sz w:val="24"/>
          <w:szCs w:val="24"/>
        </w:rPr>
        <w:t xml:space="preserve"> consultez la page d’aide </w:t>
      </w:r>
      <w:r>
        <w:rPr>
          <w:rFonts w:ascii="Courier New" w:hAnsi="Courier New" w:cs="Courier New"/>
          <w:b/>
          <w:sz w:val="24"/>
          <w:szCs w:val="24"/>
        </w:rPr>
        <w:t>?plot())</w:t>
      </w:r>
    </w:p>
    <w:p w14:paraId="1713B08A" w14:textId="74FACC91" w:rsidR="00B9402D" w:rsidRPr="00681433" w:rsidRDefault="00F31D65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plot(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taille, poids, main='poids en fonction de la taille', type='p',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pch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=16, col='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red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',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xlab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='la taille en cm',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ylab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='le poids en Kg')</w:t>
      </w:r>
    </w:p>
    <w:p w14:paraId="58C22835" w14:textId="46B52307" w:rsidR="000166E8" w:rsidRPr="00681433" w:rsidRDefault="000166E8" w:rsidP="00F31D6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 </w:t>
      </w:r>
    </w:p>
    <w:p w14:paraId="3B9448F2" w14:textId="38C19DD0" w:rsidR="000166E8" w:rsidRDefault="000166E8" w:rsidP="00F31D65">
      <w:pPr>
        <w:pStyle w:val="Standard"/>
        <w:ind w:left="708"/>
      </w:pPr>
    </w:p>
    <w:p w14:paraId="3C8829F2" w14:textId="4EAB535C" w:rsidR="000166E8" w:rsidRDefault="000166E8" w:rsidP="00F31D65">
      <w:pPr>
        <w:pStyle w:val="Standard"/>
        <w:ind w:left="708"/>
      </w:pPr>
    </w:p>
    <w:p w14:paraId="67E195C9" w14:textId="5486DA66" w:rsidR="000166E8" w:rsidRDefault="000166E8" w:rsidP="00F31D65">
      <w:pPr>
        <w:pStyle w:val="Standard"/>
        <w:ind w:left="708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D26992" wp14:editId="7AF86C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495675" cy="280963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09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46254" w14:textId="2B6D07A9" w:rsidR="000166E8" w:rsidRDefault="000166E8" w:rsidP="00F31D65">
      <w:pPr>
        <w:pStyle w:val="Standard"/>
        <w:ind w:left="708"/>
      </w:pPr>
    </w:p>
    <w:p w14:paraId="10CB9B64" w14:textId="25459A08" w:rsidR="000166E8" w:rsidRDefault="000166E8" w:rsidP="00F31D65">
      <w:pPr>
        <w:pStyle w:val="Standard"/>
        <w:ind w:left="708"/>
      </w:pPr>
    </w:p>
    <w:p w14:paraId="35AB4014" w14:textId="05C616B6" w:rsidR="000166E8" w:rsidRDefault="000166E8" w:rsidP="00F31D65">
      <w:pPr>
        <w:pStyle w:val="Standard"/>
        <w:ind w:left="708"/>
      </w:pPr>
    </w:p>
    <w:p w14:paraId="1B61F69F" w14:textId="183EF593" w:rsidR="000166E8" w:rsidRDefault="000166E8" w:rsidP="00F31D65">
      <w:pPr>
        <w:pStyle w:val="Standard"/>
        <w:ind w:left="708"/>
      </w:pPr>
    </w:p>
    <w:p w14:paraId="425FCAA4" w14:textId="6FEDBEEE" w:rsidR="000166E8" w:rsidRDefault="000166E8" w:rsidP="00F31D65">
      <w:pPr>
        <w:pStyle w:val="Standard"/>
        <w:ind w:left="708"/>
      </w:pPr>
    </w:p>
    <w:p w14:paraId="0EC2A9FF" w14:textId="5D006717" w:rsidR="000166E8" w:rsidRDefault="000166E8" w:rsidP="00F31D65">
      <w:pPr>
        <w:pStyle w:val="Standard"/>
        <w:ind w:left="708"/>
      </w:pPr>
    </w:p>
    <w:p w14:paraId="737FB3D2" w14:textId="08F5A7B9" w:rsidR="000166E8" w:rsidRDefault="000166E8" w:rsidP="00F31D65">
      <w:pPr>
        <w:pStyle w:val="Standard"/>
        <w:ind w:left="708"/>
      </w:pPr>
    </w:p>
    <w:p w14:paraId="5330217F" w14:textId="7DCD42E7" w:rsidR="000166E8" w:rsidRDefault="000166E8" w:rsidP="00F31D65">
      <w:pPr>
        <w:pStyle w:val="Standard"/>
        <w:ind w:left="708"/>
      </w:pPr>
    </w:p>
    <w:p w14:paraId="468CA2E9" w14:textId="1C529C63" w:rsidR="000166E8" w:rsidRDefault="000166E8" w:rsidP="00F31D65">
      <w:pPr>
        <w:pStyle w:val="Standard"/>
        <w:ind w:left="708"/>
      </w:pPr>
    </w:p>
    <w:p w14:paraId="28465057" w14:textId="2C84F34C" w:rsidR="000166E8" w:rsidRDefault="000166E8" w:rsidP="00F31D65">
      <w:pPr>
        <w:pStyle w:val="Standard"/>
        <w:ind w:left="708"/>
      </w:pPr>
    </w:p>
    <w:p w14:paraId="03766E59" w14:textId="71740799" w:rsidR="000166E8" w:rsidRDefault="000166E8" w:rsidP="00F31D65">
      <w:pPr>
        <w:pStyle w:val="Standard"/>
        <w:ind w:left="708"/>
      </w:pPr>
    </w:p>
    <w:p w14:paraId="0B546C6D" w14:textId="40D03E2E" w:rsidR="000166E8" w:rsidRDefault="000166E8" w:rsidP="00F31D65">
      <w:pPr>
        <w:pStyle w:val="Standard"/>
        <w:ind w:left="708"/>
      </w:pPr>
    </w:p>
    <w:p w14:paraId="0FEE477A" w14:textId="4338C1DA" w:rsidR="000166E8" w:rsidRDefault="000166E8" w:rsidP="00F31D65">
      <w:pPr>
        <w:pStyle w:val="Standard"/>
        <w:ind w:left="708"/>
      </w:pPr>
    </w:p>
    <w:p w14:paraId="73719A50" w14:textId="6839F243" w:rsidR="000166E8" w:rsidRDefault="000166E8" w:rsidP="00F31D65">
      <w:pPr>
        <w:pStyle w:val="Standard"/>
        <w:ind w:left="708"/>
      </w:pPr>
    </w:p>
    <w:p w14:paraId="120FD048" w14:textId="03B608C4" w:rsidR="000166E8" w:rsidRDefault="000166E8" w:rsidP="00F31D65">
      <w:pPr>
        <w:pStyle w:val="Standard"/>
        <w:ind w:left="708"/>
      </w:pPr>
    </w:p>
    <w:p w14:paraId="797AF9ED" w14:textId="7DD2F82C" w:rsidR="000166E8" w:rsidRDefault="000166E8" w:rsidP="00F31D65">
      <w:pPr>
        <w:pStyle w:val="Standard"/>
        <w:ind w:left="708"/>
      </w:pPr>
    </w:p>
    <w:p w14:paraId="2187B296" w14:textId="6DDAEF0B" w:rsidR="000166E8" w:rsidRDefault="000166E8" w:rsidP="00F31D65">
      <w:pPr>
        <w:pStyle w:val="Standard"/>
        <w:ind w:left="708"/>
      </w:pPr>
    </w:p>
    <w:p w14:paraId="34022D70" w14:textId="77777777" w:rsidR="000166E8" w:rsidRDefault="000166E8" w:rsidP="00F31D65">
      <w:pPr>
        <w:pStyle w:val="Standard"/>
        <w:ind w:left="708"/>
      </w:pPr>
    </w:p>
    <w:p w14:paraId="1548B021" w14:textId="77777777" w:rsidR="000166E8" w:rsidRDefault="000166E8" w:rsidP="00F31D65">
      <w:pPr>
        <w:pStyle w:val="Standard"/>
        <w:ind w:left="708"/>
      </w:pPr>
    </w:p>
    <w:p w14:paraId="7AD5329F" w14:textId="449E8624" w:rsidR="000166E8" w:rsidRDefault="000166E8" w:rsidP="00F31D65">
      <w:pPr>
        <w:pStyle w:val="Standard"/>
        <w:ind w:left="708"/>
        <w:rPr>
          <w:sz w:val="24"/>
          <w:szCs w:val="24"/>
        </w:rPr>
      </w:pPr>
    </w:p>
    <w:p w14:paraId="69686EFA" w14:textId="77777777" w:rsidR="00B9402D" w:rsidRDefault="00C91D75">
      <w:pPr>
        <w:pStyle w:val="Standar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Importer dans votre dossier DONNEES le jeu de </w:t>
      </w:r>
      <w:proofErr w:type="spellStart"/>
      <w:r>
        <w:rPr>
          <w:sz w:val="24"/>
          <w:szCs w:val="24"/>
        </w:rPr>
        <w:t>donnees</w:t>
      </w:r>
      <w:proofErr w:type="spellEnd"/>
    </w:p>
    <w:p w14:paraId="66766CA5" w14:textId="77777777" w:rsidR="00B9402D" w:rsidRDefault="00C91D75">
      <w:pPr>
        <w:pStyle w:val="Standard"/>
      </w:pPr>
      <w:r>
        <w:rPr>
          <w:b/>
          <w:bCs/>
          <w:sz w:val="24"/>
          <w:szCs w:val="24"/>
        </w:rPr>
        <w:t xml:space="preserve">                             Imcenfant.txt</w:t>
      </w:r>
      <w:r>
        <w:rPr>
          <w:sz w:val="24"/>
          <w:szCs w:val="24"/>
        </w:rPr>
        <w:t xml:space="preserve"> que vous </w:t>
      </w:r>
      <w:proofErr w:type="gramStart"/>
      <w:r>
        <w:rPr>
          <w:sz w:val="24"/>
          <w:szCs w:val="24"/>
        </w:rPr>
        <w:t>trouverez  sur</w:t>
      </w:r>
      <w:proofErr w:type="gramEnd"/>
      <w:r>
        <w:rPr>
          <w:sz w:val="24"/>
          <w:szCs w:val="24"/>
        </w:rPr>
        <w:t xml:space="preserve"> AMETICE </w:t>
      </w:r>
    </w:p>
    <w:p w14:paraId="6832F17F" w14:textId="77777777" w:rsidR="00B9402D" w:rsidRDefault="00B9402D">
      <w:pPr>
        <w:pStyle w:val="Standard"/>
        <w:rPr>
          <w:sz w:val="24"/>
          <w:szCs w:val="24"/>
        </w:rPr>
      </w:pPr>
    </w:p>
    <w:p w14:paraId="05678323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>Importer le fichier .txt ou le fichier .</w:t>
      </w:r>
      <w:proofErr w:type="spellStart"/>
      <w:r>
        <w:rPr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dans votre session R par la </w:t>
      </w:r>
      <w:proofErr w:type="gramStart"/>
      <w:r>
        <w:rPr>
          <w:sz w:val="24"/>
          <w:szCs w:val="24"/>
        </w:rPr>
        <w:t>commande: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read.table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file.choose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(),sep="\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t",header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TRUE,dec</w:t>
      </w:r>
      <w:proofErr w:type="spellEnd"/>
      <w:r>
        <w:rPr>
          <w:rFonts w:ascii="Courier New" w:hAnsi="Courier New" w:cs="Courier New"/>
          <w:b/>
          <w:sz w:val="24"/>
          <w:szCs w:val="24"/>
        </w:rPr>
        <w:t>=",");D ;</w:t>
      </w:r>
    </w:p>
    <w:p w14:paraId="6F1E7BB3" w14:textId="2F3461A8" w:rsidR="00B9402D" w:rsidRDefault="00B9402D">
      <w:pPr>
        <w:pStyle w:val="Standard"/>
        <w:rPr>
          <w:b/>
          <w:sz w:val="24"/>
          <w:szCs w:val="24"/>
        </w:rPr>
      </w:pPr>
    </w:p>
    <w:p w14:paraId="7F7C85BF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Quelles sont les informations obtenues par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dim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(D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)?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colnames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(D) ?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rownames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(D) ?</w:t>
      </w:r>
    </w:p>
    <w:p w14:paraId="6723FD2D" w14:textId="540EBD37" w:rsidR="00B9402D" w:rsidRDefault="00C91D75">
      <w:pPr>
        <w:pStyle w:val="Standard"/>
        <w:ind w:firstLine="708"/>
        <w:rPr>
          <w:rFonts w:ascii="Courier New" w:hAnsi="Courier New" w:cs="Courier New"/>
          <w:b/>
          <w:bCs/>
          <w:sz w:val="24"/>
          <w:szCs w:val="24"/>
        </w:rPr>
      </w:pPr>
      <w:r>
        <w:rPr>
          <w:sz w:val="24"/>
          <w:szCs w:val="24"/>
        </w:rPr>
        <w:t xml:space="preserve">Quel est le type de l'objet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colnames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(D)</w:t>
      </w:r>
    </w:p>
    <w:p w14:paraId="547DD739" w14:textId="05327F99" w:rsidR="000166E8" w:rsidRPr="00681433" w:rsidRDefault="000166E8" w:rsidP="000166E8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dim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(D) =&gt; permet d’afficher le nombre de lignes 152 et des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columns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 </w:t>
      </w:r>
    </w:p>
    <w:p w14:paraId="09944F77" w14:textId="01AD42F2" w:rsidR="000166E8" w:rsidRPr="00681433" w:rsidRDefault="000166E8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 : </w:t>
      </w:r>
    </w:p>
    <w:p w14:paraId="6EEDEED7" w14:textId="59408B3C" w:rsidR="000166E8" w:rsidRPr="00681433" w:rsidRDefault="000166E8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[1] 152   6</w:t>
      </w:r>
    </w:p>
    <w:p w14:paraId="7B70A620" w14:textId="77777777" w:rsidR="00B45B96" w:rsidRPr="00681433" w:rsidRDefault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</w:p>
    <w:p w14:paraId="1C2A51C5" w14:textId="276C2914" w:rsidR="00B45B96" w:rsidRPr="00681433" w:rsidRDefault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colnames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(D) =&gt; permet d’afficher les noms des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colomns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</w:t>
      </w:r>
    </w:p>
    <w:p w14:paraId="290BD3D4" w14:textId="74A2C1CF" w:rsidR="00B45B96" w:rsidRPr="00681433" w:rsidRDefault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 : </w:t>
      </w:r>
    </w:p>
    <w:p w14:paraId="0B6B15ED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>[1] "SEXE"   "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zep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"    "poids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an"     "mois"  </w:t>
      </w:r>
    </w:p>
    <w:p w14:paraId="22F21119" w14:textId="54319EE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[6] "taille"</w:t>
      </w:r>
    </w:p>
    <w:p w14:paraId="0EA9E969" w14:textId="2BA20CDE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</w:p>
    <w:p w14:paraId="02D46237" w14:textId="113139FC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rownames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(D) =&gt; permet d’afficher les noms des lignes </w:t>
      </w:r>
    </w:p>
    <w:p w14:paraId="288A39A9" w14:textId="59D2DC50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</w:p>
    <w:p w14:paraId="095AD3B0" w14:textId="3626A75D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le type de l’objet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colnames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(D)</w:t>
      </w:r>
    </w:p>
    <w:p w14:paraId="03EF662B" w14:textId="22D7819E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typeof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colnames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(D)) ; </w:t>
      </w:r>
    </w:p>
    <w:p w14:paraId="40946284" w14:textId="4E414FB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 </w:t>
      </w:r>
    </w:p>
    <w:p w14:paraId="3A9BF8DF" w14:textId="6DD45E35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[1] "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character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" </w:t>
      </w:r>
    </w:p>
    <w:p w14:paraId="6AB48CE0" w14:textId="77777777" w:rsidR="00B9402D" w:rsidRDefault="00B9402D">
      <w:pPr>
        <w:pStyle w:val="Standard"/>
        <w:rPr>
          <w:sz w:val="24"/>
          <w:szCs w:val="24"/>
        </w:rPr>
      </w:pPr>
    </w:p>
    <w:p w14:paraId="2B8D4BF0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Générer un vecteur de chaines de caractères nommé </w:t>
      </w:r>
      <w:r>
        <w:rPr>
          <w:rFonts w:ascii="Courier New" w:hAnsi="Courier New" w:cs="Courier New"/>
          <w:b/>
          <w:bCs/>
          <w:sz w:val="24"/>
          <w:szCs w:val="24"/>
        </w:rPr>
        <w:t>Individus</w:t>
      </w:r>
      <w:r>
        <w:rPr>
          <w:sz w:val="24"/>
          <w:szCs w:val="24"/>
        </w:rPr>
        <w:t xml:space="preserve"> contenant les chaines suivantes :</w:t>
      </w:r>
    </w:p>
    <w:p w14:paraId="66A6F281" w14:textId="77777777" w:rsidR="00B9402D" w:rsidRDefault="00C91D75">
      <w:pPr>
        <w:pStyle w:val="Standard"/>
        <w:ind w:firstLine="708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individu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1 , individu 2,...,individu 152</w:t>
      </w:r>
    </w:p>
    <w:p w14:paraId="2DB2212C" w14:textId="072EF6DE" w:rsidR="00B9402D" w:rsidRDefault="00C91D75">
      <w:pPr>
        <w:pStyle w:val="Standard"/>
        <w:ind w:firstLine="708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utilisera les fonctions </w:t>
      </w:r>
      <w:r>
        <w:rPr>
          <w:rFonts w:ascii="Courier New" w:hAnsi="Courier New" w:cs="Courier New"/>
          <w:b/>
          <w:sz w:val="24"/>
          <w:szCs w:val="24"/>
        </w:rPr>
        <w:t>paste()</w:t>
      </w:r>
      <w:r>
        <w:rPr>
          <w:sz w:val="24"/>
          <w:szCs w:val="24"/>
        </w:rPr>
        <w:t xml:space="preserve">  et    </w:t>
      </w:r>
      <w:r>
        <w:rPr>
          <w:b/>
          <w:sz w:val="24"/>
          <w:szCs w:val="24"/>
        </w:rPr>
        <w:t>:</w:t>
      </w:r>
    </w:p>
    <w:p w14:paraId="2FC14D6F" w14:textId="6F2DD321" w:rsidR="00B45B96" w:rsidRPr="00681433" w:rsidRDefault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Individus=c(paste(rep("individus",152),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1: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152)) ;</w:t>
      </w:r>
    </w:p>
    <w:p w14:paraId="4C09821D" w14:textId="25CA30E4" w:rsidR="00B45B96" w:rsidRPr="00681433" w:rsidRDefault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 </w:t>
      </w:r>
    </w:p>
    <w:p w14:paraId="0508BBDC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[1] "individus 1"   "individus 2"  </w:t>
      </w:r>
    </w:p>
    <w:p w14:paraId="3B1B9D2C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[3] "individus 3"   "individus 4"  </w:t>
      </w:r>
    </w:p>
    <w:p w14:paraId="2D6967F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[5] "individus 5"   "individus 6"  </w:t>
      </w:r>
    </w:p>
    <w:p w14:paraId="3FC562EA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[7] "individus 7"   "individus 8"  </w:t>
      </w:r>
    </w:p>
    <w:p w14:paraId="12708719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 [9] "individus 9"   "individus 10" </w:t>
      </w:r>
    </w:p>
    <w:p w14:paraId="01FB86A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[11] "individus 11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12" </w:t>
      </w:r>
    </w:p>
    <w:p w14:paraId="296878F9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[13] "individus 13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14" </w:t>
      </w:r>
    </w:p>
    <w:p w14:paraId="27F5C1ED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[15] "individus 15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16" </w:t>
      </w:r>
    </w:p>
    <w:p w14:paraId="1A1D66E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[17] "individus 17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18" </w:t>
      </w:r>
    </w:p>
    <w:p w14:paraId="75029D63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[19] "individus 19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20" </w:t>
      </w:r>
    </w:p>
    <w:p w14:paraId="005CD282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[21] "individus 21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22" </w:t>
      </w:r>
    </w:p>
    <w:p w14:paraId="04047C4E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[23] "individus 23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24" </w:t>
      </w:r>
    </w:p>
    <w:p w14:paraId="3B215CDB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[25] "individus 25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26" </w:t>
      </w:r>
    </w:p>
    <w:p w14:paraId="09F41F54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[27] "individus 27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28" </w:t>
      </w:r>
    </w:p>
    <w:p w14:paraId="75629E12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[29] "individus 29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30" </w:t>
      </w:r>
    </w:p>
    <w:p w14:paraId="6357207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[31] "individus 31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32" </w:t>
      </w:r>
    </w:p>
    <w:p w14:paraId="2085158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[33] "individus 33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34" </w:t>
      </w:r>
    </w:p>
    <w:p w14:paraId="2C979A89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[35] "individus 35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36" </w:t>
      </w:r>
    </w:p>
    <w:p w14:paraId="4F103FFA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[37] "individus 37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38" </w:t>
      </w:r>
    </w:p>
    <w:p w14:paraId="3D733B3A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[39] "individus 39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40" </w:t>
      </w:r>
    </w:p>
    <w:p w14:paraId="08B3FF02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[41] "individus 41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42" </w:t>
      </w:r>
    </w:p>
    <w:p w14:paraId="7C4AA88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[43] "individus 43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44" </w:t>
      </w:r>
    </w:p>
    <w:p w14:paraId="572FEA6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[45] "individus 45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46" </w:t>
      </w:r>
    </w:p>
    <w:p w14:paraId="643F7303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[47] "individus 47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48" </w:t>
      </w:r>
    </w:p>
    <w:p w14:paraId="712C29E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[49] "individus 49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50" </w:t>
      </w:r>
    </w:p>
    <w:p w14:paraId="464F9D3E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[51] "individus 51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52" </w:t>
      </w:r>
    </w:p>
    <w:p w14:paraId="77501AC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[53] "individus 53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54" </w:t>
      </w:r>
    </w:p>
    <w:p w14:paraId="57203A8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[55] "individus 55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56" </w:t>
      </w:r>
    </w:p>
    <w:p w14:paraId="0A723F2A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[57] "individus 57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58" </w:t>
      </w:r>
    </w:p>
    <w:p w14:paraId="5BEDD3D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[59] "individus 59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60" </w:t>
      </w:r>
    </w:p>
    <w:p w14:paraId="4DE5F2E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[61] "individus 61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62" </w:t>
      </w:r>
    </w:p>
    <w:p w14:paraId="09A40FB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[63] "individus 63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64" </w:t>
      </w:r>
    </w:p>
    <w:p w14:paraId="75FB8EC2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[65] "individus 65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66" </w:t>
      </w:r>
    </w:p>
    <w:p w14:paraId="4EA099EB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[67] "individus 67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68" </w:t>
      </w:r>
    </w:p>
    <w:p w14:paraId="023DA684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[69] "individus 69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70" </w:t>
      </w:r>
    </w:p>
    <w:p w14:paraId="1229B6C6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[71] "individus 71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72" </w:t>
      </w:r>
    </w:p>
    <w:p w14:paraId="655592D6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[73] "individus 73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74" </w:t>
      </w:r>
    </w:p>
    <w:p w14:paraId="1EEF0279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[75] "individus 75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76" </w:t>
      </w:r>
    </w:p>
    <w:p w14:paraId="523E908E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[77] "individus 77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78" </w:t>
      </w:r>
    </w:p>
    <w:p w14:paraId="453C850E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 xml:space="preserve"> [79] "individus 79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80" </w:t>
      </w:r>
    </w:p>
    <w:p w14:paraId="3DC95263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[81] "individus 81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82" </w:t>
      </w:r>
    </w:p>
    <w:p w14:paraId="6F6A73C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[83] "individus 83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84" </w:t>
      </w:r>
    </w:p>
    <w:p w14:paraId="61E9AFDA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[85] "individus 85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86" </w:t>
      </w:r>
    </w:p>
    <w:p w14:paraId="5D0C2E83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[87] "individus 87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88" </w:t>
      </w:r>
    </w:p>
    <w:p w14:paraId="37613C2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[89] "individus 89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90" </w:t>
      </w:r>
    </w:p>
    <w:p w14:paraId="284D2824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[91] "individus 91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92" </w:t>
      </w:r>
    </w:p>
    <w:p w14:paraId="3309B89B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[93] "individus 93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94" </w:t>
      </w:r>
    </w:p>
    <w:p w14:paraId="16FBEFB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[95] "individus 95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96" </w:t>
      </w:r>
    </w:p>
    <w:p w14:paraId="5A29394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[97] "individus 97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individus 98" </w:t>
      </w:r>
    </w:p>
    <w:p w14:paraId="7A86DF7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[99] "individus 99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"  "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individus 100"</w:t>
      </w:r>
    </w:p>
    <w:p w14:paraId="23379214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[101] "individus 101" "individus 102"</w:t>
      </w:r>
    </w:p>
    <w:p w14:paraId="25EBC56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[103] "individus 103" "individus 104"</w:t>
      </w:r>
    </w:p>
    <w:p w14:paraId="610207B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[105] "individus 105" "individus 106"</w:t>
      </w:r>
    </w:p>
    <w:p w14:paraId="25EDFF5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[107] "individus 107" "individus 108"</w:t>
      </w:r>
    </w:p>
    <w:p w14:paraId="366AB2D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[109] "individus 109" "individus 110"</w:t>
      </w:r>
    </w:p>
    <w:p w14:paraId="365B6E9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[111] "individus 111" "individus 112"</w:t>
      </w:r>
    </w:p>
    <w:p w14:paraId="6CAF8A0C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[113] "individus 113" "individus 114"</w:t>
      </w:r>
    </w:p>
    <w:p w14:paraId="254FE8B8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[115] "individus 115" "individus 116"</w:t>
      </w:r>
    </w:p>
    <w:p w14:paraId="059FA62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[117] "individus 117" "individus 118"</w:t>
      </w:r>
    </w:p>
    <w:p w14:paraId="58B5C856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[119] "individus 119" "individus 120"</w:t>
      </w:r>
    </w:p>
    <w:p w14:paraId="50D35E7D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[121] "individus 121" "individus 122"</w:t>
      </w:r>
    </w:p>
    <w:p w14:paraId="57DCB3AE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[123] "individus 123" "individus 124"</w:t>
      </w:r>
    </w:p>
    <w:p w14:paraId="48E604FC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[125] "individus 125" "individus 126"</w:t>
      </w:r>
    </w:p>
    <w:p w14:paraId="3B5A0B2B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[127] "individus 127" "individus 128"</w:t>
      </w:r>
    </w:p>
    <w:p w14:paraId="086B3F60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[129] "individus 129" "individus 130"</w:t>
      </w:r>
    </w:p>
    <w:p w14:paraId="156AF5A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[131] "individus 131" "individus 132"</w:t>
      </w:r>
    </w:p>
    <w:p w14:paraId="435FE9B4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[133] "individus 133" "individus 134"</w:t>
      </w:r>
    </w:p>
    <w:p w14:paraId="519581E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[135] "individus 135" "individus 136"</w:t>
      </w:r>
    </w:p>
    <w:p w14:paraId="6FA5106B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[137] "individus 137" "individus 138"</w:t>
      </w:r>
    </w:p>
    <w:p w14:paraId="2A73DE18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[139] "individus 139" "individus 140"</w:t>
      </w:r>
    </w:p>
    <w:p w14:paraId="3A1C170F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[141] "individus 141" "individus 142"</w:t>
      </w:r>
    </w:p>
    <w:p w14:paraId="62AD7A35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[143] "individus 143" "individus 144"</w:t>
      </w:r>
    </w:p>
    <w:p w14:paraId="3436225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[145] "individus 145" "individus 146"</w:t>
      </w:r>
    </w:p>
    <w:p w14:paraId="1BD02A57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[147] "individus 147" "individus 148"</w:t>
      </w:r>
    </w:p>
    <w:p w14:paraId="1BF51111" w14:textId="77777777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[149] "individus 149" "individus 150"</w:t>
      </w:r>
    </w:p>
    <w:p w14:paraId="58C250A0" w14:textId="239C7B44" w:rsidR="00B45B96" w:rsidRPr="00681433" w:rsidRDefault="00B45B96" w:rsidP="00B45B96">
      <w:pPr>
        <w:pStyle w:val="Standard"/>
        <w:ind w:firstLine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[151] "individus 151" "individus 152"</w:t>
      </w:r>
    </w:p>
    <w:p w14:paraId="25AF5473" w14:textId="77777777" w:rsidR="00B9402D" w:rsidRDefault="00B9402D">
      <w:pPr>
        <w:pStyle w:val="Standard"/>
        <w:rPr>
          <w:sz w:val="24"/>
          <w:szCs w:val="24"/>
        </w:rPr>
      </w:pPr>
    </w:p>
    <w:p w14:paraId="524793D9" w14:textId="4178DEAE" w:rsidR="00B9402D" w:rsidRPr="002A0C6C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Modifier les noms de colonne de votre tableau par la commande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colnames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(D)=Individus</w:t>
      </w:r>
      <w:r>
        <w:rPr>
          <w:sz w:val="24"/>
          <w:szCs w:val="24"/>
        </w:rPr>
        <w:t xml:space="preserve"> (Individus est le vecteur créé précédemment)</w:t>
      </w:r>
    </w:p>
    <w:p w14:paraId="55038902" w14:textId="2B3F3E00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># on modifie le nom des lignes dans la table D</w:t>
      </w:r>
    </w:p>
    <w:p w14:paraId="343A5281" w14:textId="1DBB93A8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rownames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(D) = Individus ;</w:t>
      </w:r>
    </w:p>
    <w:p w14:paraId="401C44CF" w14:textId="5493E9E6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# output </w:t>
      </w:r>
    </w:p>
    <w:p w14:paraId="425418F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ab/>
        <w:t xml:space="preserve">              SEXE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zep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poids an mois taille</w:t>
      </w:r>
    </w:p>
    <w:p w14:paraId="2F4E8ED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      F   O  16.0  3    5  100.0</w:t>
      </w:r>
    </w:p>
    <w:p w14:paraId="73CA1F5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      F   O  14.0  3   10   97.0</w:t>
      </w:r>
    </w:p>
    <w:p w14:paraId="2C218C5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      G   O  13.5  3    5   95.5</w:t>
      </w:r>
    </w:p>
    <w:p w14:paraId="1E12054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      F   O  15.4  4    0  101.0</w:t>
      </w:r>
    </w:p>
    <w:p w14:paraId="3461518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      G   N  16.5  3    8  100.0</w:t>
      </w:r>
    </w:p>
    <w:p w14:paraId="1482897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      G   O  16.0  4    0   98.5</w:t>
      </w:r>
    </w:p>
    <w:p w14:paraId="6EE105C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      G   N  17.0  3   11  103.0</w:t>
      </w:r>
    </w:p>
    <w:p w14:paraId="49A88CA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      G   O  14.8  3    9   98.0</w:t>
      </w:r>
    </w:p>
    <w:p w14:paraId="62297E6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      G   O  17.0  4    1  101.5</w:t>
      </w:r>
    </w:p>
    <w:p w14:paraId="6CE3CA3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     G   O  16.7  3    3  100.0</w:t>
      </w:r>
    </w:p>
    <w:p w14:paraId="79D105F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     G   O  15.5  3    7   98.5</w:t>
      </w:r>
    </w:p>
    <w:p w14:paraId="62DF46F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     G   O  15.0  3    9  101.0</w:t>
      </w:r>
    </w:p>
    <w:p w14:paraId="2AB2A1B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     G   O  14.5  3    9   94.0</w:t>
      </w:r>
    </w:p>
    <w:p w14:paraId="21F39CF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     F   N  16.8  4    0  103.0</w:t>
      </w:r>
    </w:p>
    <w:p w14:paraId="19DA5AC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15     F   O  16.2  4    1  101.5</w:t>
      </w:r>
    </w:p>
    <w:p w14:paraId="68D90EA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16     F   O  14.7  3    9   98.5</w:t>
      </w:r>
    </w:p>
    <w:p w14:paraId="6A13393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17     F   O  16.5  4    1  103.0</w:t>
      </w:r>
    </w:p>
    <w:p w14:paraId="7E87B19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18     G   O  15.1  3    9  100.0</w:t>
      </w:r>
    </w:p>
    <w:p w14:paraId="36B43B2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19     G   O  15.0  4    0  101.0</w:t>
      </w:r>
    </w:p>
    <w:p w14:paraId="3B4D3C0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20     G   O  15.5  4    1  103.0</w:t>
      </w:r>
    </w:p>
    <w:p w14:paraId="1D04A69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21     F   O  15.0  4    6  102.0</w:t>
      </w:r>
    </w:p>
    <w:p w14:paraId="5678DF9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22     G   O  16.8  3    5  101.5</w:t>
      </w:r>
    </w:p>
    <w:p w14:paraId="762604F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23     G   O  19.8  3    7  107.5</w:t>
      </w:r>
    </w:p>
    <w:p w14:paraId="2B9A17A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24     G   O  15.5  3    9  104.5</w:t>
      </w:r>
    </w:p>
    <w:p w14:paraId="518B49D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25     F   O  17.8  4    1  100.0</w:t>
      </w:r>
    </w:p>
    <w:p w14:paraId="679CE94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26     F   O  16.0  4    3  102.0</w:t>
      </w:r>
    </w:p>
    <w:p w14:paraId="09AEA57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27     F   O  15.2  3   10  103.5</w:t>
      </w:r>
    </w:p>
    <w:p w14:paraId="0C0E50B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28     F   O  18.6  3    9  100.0</w:t>
      </w:r>
    </w:p>
    <w:p w14:paraId="1C3B8D2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29     G   O  16.0  4    2  109.0</w:t>
      </w:r>
    </w:p>
    <w:p w14:paraId="33A37AC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30     G   O  18.0  4    1  106.0</w:t>
      </w:r>
    </w:p>
    <w:p w14:paraId="21AAA53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31     G   N  17.5  3    6  102.5</w:t>
      </w:r>
    </w:p>
    <w:p w14:paraId="2A914FA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32     G   O  16.5  4    3  104.0</w:t>
      </w:r>
    </w:p>
    <w:p w14:paraId="23A897C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33     F   O  14.8  4    1   97.0</w:t>
      </w:r>
    </w:p>
    <w:p w14:paraId="15D2667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34     G   O  18.4  4    3  106.0</w:t>
      </w:r>
    </w:p>
    <w:p w14:paraId="43B0875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35     G   O  17.6  4    2  107.5</w:t>
      </w:r>
    </w:p>
    <w:p w14:paraId="664403D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36     G   O  18.8  3   10  107.5</w:t>
      </w:r>
    </w:p>
    <w:p w14:paraId="5A54520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37     G   O  16.0  4    1  100.0</w:t>
      </w:r>
    </w:p>
    <w:p w14:paraId="6FDAD6B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38     G   O  18.5  3    6  107.0</w:t>
      </w:r>
    </w:p>
    <w:p w14:paraId="396C08F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39     F   O  14.6  3    8   95.0</w:t>
      </w:r>
    </w:p>
    <w:p w14:paraId="00A0C78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40     F   O  14.7  3   10   97.0</w:t>
      </w:r>
    </w:p>
    <w:p w14:paraId="3313005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41     F   O  10.5  3    8   88.5</w:t>
      </w:r>
    </w:p>
    <w:p w14:paraId="7B0137A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42     F   N  15.2  3   11   97.0</w:t>
      </w:r>
    </w:p>
    <w:p w14:paraId="78C1583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43     F   O  15.5  3    6  101.0</w:t>
      </w:r>
    </w:p>
    <w:p w14:paraId="2C6274A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44     F   O  14.5  4    0   96.0</w:t>
      </w:r>
    </w:p>
    <w:p w14:paraId="5822CEF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45     F   O  16.0  4    3   98.0</w:t>
      </w:r>
    </w:p>
    <w:p w14:paraId="4A6AA37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46     G   O  16.0  4    3   99.0</w:t>
      </w:r>
    </w:p>
    <w:p w14:paraId="780DB58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47     G   O  13.0  4    0   95.5</w:t>
      </w:r>
    </w:p>
    <w:p w14:paraId="40F9660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48     F   O  15.0  3   10   98.0</w:t>
      </w:r>
    </w:p>
    <w:p w14:paraId="3ACB720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49     G   O  15.8  3    7  101.0</w:t>
      </w:r>
    </w:p>
    <w:p w14:paraId="29E1864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50     F   O  13.6  4    4  101.0</w:t>
      </w:r>
    </w:p>
    <w:p w14:paraId="4BEA0E1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51     G   O  17.7  3   10  104.0</w:t>
      </w:r>
    </w:p>
    <w:p w14:paraId="6D2A70B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52     F   N  14.8  3    8   97.0</w:t>
      </w:r>
    </w:p>
    <w:p w14:paraId="10326AA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53     G   O  18.8  4    0  103.0</w:t>
      </w:r>
    </w:p>
    <w:p w14:paraId="79326A9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54     G   O  17.5  4    0  105.5</w:t>
      </w:r>
    </w:p>
    <w:p w14:paraId="1E3058E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55     F   O  16.2  4    1  105.5</w:t>
      </w:r>
    </w:p>
    <w:p w14:paraId="3FD08B4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56     G   O  17.6  3   10  104.5</w:t>
      </w:r>
    </w:p>
    <w:p w14:paraId="3E7C4DC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57     F   O  17.4  3    6   96.5</w:t>
      </w:r>
    </w:p>
    <w:p w14:paraId="41C0B87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58     G   O  15.0  3    3   98.0</w:t>
      </w:r>
    </w:p>
    <w:p w14:paraId="197179A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59     G   O  22.0  3   11  107.0</w:t>
      </w:r>
    </w:p>
    <w:p w14:paraId="3155065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60     F   O  17.0  3    2  103.0</w:t>
      </w:r>
    </w:p>
    <w:p w14:paraId="25E1D99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61     G   O  14.5  3    4   98.0</w:t>
      </w:r>
    </w:p>
    <w:p w14:paraId="6464DAA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62     F   O  16.0  3    9  103.0</w:t>
      </w:r>
    </w:p>
    <w:p w14:paraId="0C253B5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63     G   O  12.7  3    9   95.0</w:t>
      </w:r>
    </w:p>
    <w:p w14:paraId="0B62706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64     G   O  19.0  3    7  111.5</w:t>
      </w:r>
    </w:p>
    <w:p w14:paraId="5A7F7D5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65     F   O  16.0  4    0   99.5</w:t>
      </w:r>
    </w:p>
    <w:p w14:paraId="67F8E6A5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66     F   O  14.5  3   10   94.0</w:t>
      </w:r>
    </w:p>
    <w:p w14:paraId="52B538E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67     G   N  17.3  4    1  104.0</w:t>
      </w:r>
    </w:p>
    <w:p w14:paraId="0D55FF5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68     F   O  12.0  3    3   90.5</w:t>
      </w:r>
    </w:p>
    <w:p w14:paraId="37328B1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69     G   O  13.3  3    7   95.0</w:t>
      </w:r>
    </w:p>
    <w:p w14:paraId="290FF32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70     F   O  16.7  3    4  100.0</w:t>
      </w:r>
    </w:p>
    <w:p w14:paraId="63F04FF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71     F   O  18.0  3    9   99.0</w:t>
      </w:r>
    </w:p>
    <w:p w14:paraId="1539DD4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72     F   O  16.6  3    4   98.0</w:t>
      </w:r>
    </w:p>
    <w:p w14:paraId="67E9C48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73     F   O  17.0  3    4  100.0</w:t>
      </w:r>
    </w:p>
    <w:p w14:paraId="0E24640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74     G   O  19.0  3   10  100.0</w:t>
      </w:r>
    </w:p>
    <w:p w14:paraId="251F22B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75     F   O  16.0  3    3   98.0</w:t>
      </w:r>
    </w:p>
    <w:p w14:paraId="3684623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76     G   N  17.2  3   11  105.5</w:t>
      </w:r>
    </w:p>
    <w:p w14:paraId="0FB96CC5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77     F   O  17.0  3    4  100.5</w:t>
      </w:r>
    </w:p>
    <w:p w14:paraId="578E744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78     F   O  15.0  3    9  100.0</w:t>
      </w:r>
    </w:p>
    <w:p w14:paraId="0F1039F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79     G   O  17.6  3   10  105.0</w:t>
      </w:r>
    </w:p>
    <w:p w14:paraId="7C8C6E9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80     F   O  17.6  4    0  102.5</w:t>
      </w:r>
    </w:p>
    <w:p w14:paraId="327BFAC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81     G   O  15.0  3    3   98.0</w:t>
      </w:r>
    </w:p>
    <w:p w14:paraId="5950E02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82     G   O  15.0  3    6  101.0</w:t>
      </w:r>
    </w:p>
    <w:p w14:paraId="0EB386D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83     F   O  14.0  3    5   97.0</w:t>
      </w:r>
    </w:p>
    <w:p w14:paraId="1849B88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84     F   O  14.5  3   11   94.5</w:t>
      </w:r>
    </w:p>
    <w:p w14:paraId="5F3A0B7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85     F   N  18.0  3    6  101.0</w:t>
      </w:r>
    </w:p>
    <w:p w14:paraId="50D75D1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86     F   O  16.8  3    6   93.0</w:t>
      </w:r>
    </w:p>
    <w:p w14:paraId="711B8C1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87     G   O  14.5  3    2   92.0</w:t>
      </w:r>
    </w:p>
    <w:p w14:paraId="48DAC39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88     G   O  17.0  3    3   99.0</w:t>
      </w:r>
    </w:p>
    <w:p w14:paraId="0B8E8BB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89     G   O  19.0  3    4  107.0</w:t>
      </w:r>
    </w:p>
    <w:p w14:paraId="7691C73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90     F   O  18.0  3    3  100.0</w:t>
      </w:r>
    </w:p>
    <w:p w14:paraId="5195430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91     F   O  12.0  3    2   90.0</w:t>
      </w:r>
    </w:p>
    <w:p w14:paraId="6638611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92     G   O  17.5  3    7   97.0</w:t>
      </w:r>
    </w:p>
    <w:p w14:paraId="1BF1A67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93     G   O  17.4  4    0  101.0</w:t>
      </w:r>
    </w:p>
    <w:p w14:paraId="208D024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94     F   O  15.8  3    9  103.0</w:t>
      </w:r>
    </w:p>
    <w:p w14:paraId="5C9CEA6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95     G   O  17.5  3   10  103.0</w:t>
      </w:r>
    </w:p>
    <w:p w14:paraId="0AD878D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96     G   O  15.5  3    9   97.0</w:t>
      </w:r>
    </w:p>
    <w:p w14:paraId="2DA15FC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97     G   O  14.5  3    2   95.5</w:t>
      </w:r>
    </w:p>
    <w:p w14:paraId="22E4E0B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98     F   O  15.7  3    9   97.5</w:t>
      </w:r>
    </w:p>
    <w:p w14:paraId="418D8A85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99     F   O  19.0  3   10  109.0</w:t>
      </w:r>
    </w:p>
    <w:p w14:paraId="6E07F97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100    F   O  22.8  3    9  106.0</w:t>
      </w:r>
    </w:p>
    <w:p w14:paraId="42F937D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101    G   O  22.0  4    4  107.5</w:t>
      </w:r>
    </w:p>
    <w:p w14:paraId="6DDF501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102    G   O  16.4  3    7   99.0</w:t>
      </w:r>
    </w:p>
    <w:p w14:paraId="2B11B77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103    G   O  18.7  3   10  109.5</w:t>
      </w:r>
    </w:p>
    <w:p w14:paraId="61B9048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104    G   O  16.0  4    3  104.5</w:t>
      </w:r>
    </w:p>
    <w:p w14:paraId="11F0CD1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105    F   N  17.0  4    3  105.0</w:t>
      </w:r>
    </w:p>
    <w:p w14:paraId="5DF9082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106    G   O  16.0  3   10  101.0</w:t>
      </w:r>
    </w:p>
    <w:p w14:paraId="35BBAD3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107    G   O  16.3  4    3  103.0</w:t>
      </w:r>
    </w:p>
    <w:p w14:paraId="7BF1156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108    F   O  19.0  4    1  103.0</w:t>
      </w:r>
    </w:p>
    <w:p w14:paraId="6ACE3AD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109    F   O  19.4  4    5  108.0</w:t>
      </w:r>
    </w:p>
    <w:p w14:paraId="04B4868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110    F   O  15.0  3    9  100.0</w:t>
      </w:r>
    </w:p>
    <w:p w14:paraId="1C9AA27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111    F   O  15.5  3    9  100.5</w:t>
      </w:r>
    </w:p>
    <w:p w14:paraId="7357A7D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112    G   O  15.0  3    4  100.0</w:t>
      </w:r>
    </w:p>
    <w:p w14:paraId="04CFB41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113    F   O  19.4  3   10  106.0</w:t>
      </w:r>
    </w:p>
    <w:p w14:paraId="2F3B7725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114    F   O  15.7  4    0   97.5</w:t>
      </w:r>
    </w:p>
    <w:p w14:paraId="17569C2A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115    F   N  15.2  3   10  102.0</w:t>
      </w:r>
    </w:p>
    <w:p w14:paraId="70B1A2F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116    G   O  18.0  3    9  101.0</w:t>
      </w:r>
    </w:p>
    <w:p w14:paraId="69C4CD6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117    G   N  15.5  3   10   99.0</w:t>
      </w:r>
    </w:p>
    <w:p w14:paraId="3E09620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118    G   N  19.0  3    9  106.0</w:t>
      </w:r>
    </w:p>
    <w:p w14:paraId="09019BE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119    F   N  17.3  4    5  104.5</w:t>
      </w:r>
    </w:p>
    <w:p w14:paraId="1DC7AB97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120    G   N  18.0  3   10  105.0</w:t>
      </w:r>
    </w:p>
    <w:p w14:paraId="100E873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121    F   N  15.0  3    7   99.0</w:t>
      </w:r>
    </w:p>
    <w:p w14:paraId="1865134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122    F   N  16.0  3    8  101.0</w:t>
      </w:r>
    </w:p>
    <w:p w14:paraId="78A178A2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123    F   N  14.5  3    8   91.0</w:t>
      </w:r>
    </w:p>
    <w:p w14:paraId="659DE9FE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lastRenderedPageBreak/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124    G   N  13.5  3    2   96.2</w:t>
      </w:r>
    </w:p>
    <w:p w14:paraId="76269AF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125    G   O  16.5  3    8  102.5</w:t>
      </w:r>
    </w:p>
    <w:p w14:paraId="421348C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126    F   O  14.0  3    7  100.0</w:t>
      </w:r>
    </w:p>
    <w:p w14:paraId="78DBAE5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127    G   N  18.0  4    3  107.0</w:t>
      </w:r>
    </w:p>
    <w:p w14:paraId="1EBD2F35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128    F   N  14.8  4    0  102.5</w:t>
      </w:r>
    </w:p>
    <w:p w14:paraId="5AC8BCD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129    G   N  15.0  3    8   97.0</w:t>
      </w:r>
    </w:p>
    <w:p w14:paraId="6200C9C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130    G   N  16.0  4    3  105.0</w:t>
      </w:r>
    </w:p>
    <w:p w14:paraId="534AFE43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131    G   O  18.5  3    5  104.0</w:t>
      </w:r>
    </w:p>
    <w:p w14:paraId="7F093809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132    F   N  15.5  4    3  104.0</w:t>
      </w:r>
    </w:p>
    <w:p w14:paraId="1FB7C07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133    F   O  15.5  3    9   96.5</w:t>
      </w:r>
    </w:p>
    <w:p w14:paraId="675F26D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134    G   N  13.0  3    3   92.0</w:t>
      </w:r>
    </w:p>
    <w:p w14:paraId="4861D3E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135    G   N  17.5  3   10  101.0</w:t>
      </w:r>
    </w:p>
    <w:p w14:paraId="6C0A4D6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136    G   O  18.7  3   10  104.0</w:t>
      </w:r>
    </w:p>
    <w:p w14:paraId="6248737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137    G   N  17.0  4    3  101.0</w:t>
      </w:r>
    </w:p>
    <w:p w14:paraId="10833AA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138    G   N  16.5  3    1  101.0</w:t>
      </w:r>
    </w:p>
    <w:p w14:paraId="156F0ED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139    G   N  16.5  3    8  103.0</w:t>
      </w:r>
    </w:p>
    <w:p w14:paraId="6099EC1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140    G   N  15.8  3    7   98.0</w:t>
      </w:r>
    </w:p>
    <w:p w14:paraId="0C03AE0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141    F   N  15.9  4    0  105.0</w:t>
      </w:r>
    </w:p>
    <w:p w14:paraId="043779A4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142    G   N  19.6  4    3  108.5</w:t>
      </w:r>
    </w:p>
    <w:p w14:paraId="5F42462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143    F   N  16.5  3    9  100.0</w:t>
      </w:r>
    </w:p>
    <w:p w14:paraId="0C8AC54D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144    F   N  14.0  3   11  101.0</w:t>
      </w:r>
    </w:p>
    <w:p w14:paraId="42BFE11B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145    G   N  13.7  3    2   96.0</w:t>
      </w:r>
    </w:p>
    <w:p w14:paraId="562BA33F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146    F   O  19.5  3    8  101.0</w:t>
      </w:r>
    </w:p>
    <w:p w14:paraId="63228AF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147    G   N  12.0  4    2   95.0</w:t>
      </w:r>
    </w:p>
    <w:p w14:paraId="3F391E56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148    G   N  17.0  3    9  101.5</w:t>
      </w:r>
    </w:p>
    <w:p w14:paraId="0D4D9A78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149    G   N  17.0  3    6   99.0</w:t>
      </w:r>
    </w:p>
    <w:p w14:paraId="752B9D2C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150    F   N  14.3  3    4   98.0</w:t>
      </w:r>
    </w:p>
    <w:p w14:paraId="253987F0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151    F   N  17.8  3   11  105.5</w:t>
      </w:r>
    </w:p>
    <w:p w14:paraId="1EFFBE08" w14:textId="2CFEBCA8" w:rsidR="00B9402D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individus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152    F   N  15.7  3    7   98.5</w:t>
      </w:r>
    </w:p>
    <w:p w14:paraId="439856B1" w14:textId="77777777" w:rsidR="00681433" w:rsidRPr="00681433" w:rsidRDefault="00681433" w:rsidP="002A0C6C">
      <w:pPr>
        <w:pStyle w:val="Standard"/>
        <w:rPr>
          <w:rFonts w:ascii="Courier New" w:hAnsi="Courier New" w:cs="Courier New"/>
          <w:color w:val="FF0000"/>
          <w:sz w:val="22"/>
          <w:szCs w:val="22"/>
        </w:rPr>
      </w:pPr>
    </w:p>
    <w:p w14:paraId="5429F659" w14:textId="2438E627" w:rsidR="00B9402D" w:rsidRPr="002A0C6C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Utiliser la fonction </w:t>
      </w:r>
      <w:proofErr w:type="spellStart"/>
      <w:proofErr w:type="gramStart"/>
      <w:r>
        <w:rPr>
          <w:b/>
          <w:sz w:val="24"/>
          <w:szCs w:val="24"/>
        </w:rPr>
        <w:t>summary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pour obtenir un résumé statistique des différentes colonnes  du tableau. Ces colonnes se nomment </w:t>
      </w:r>
      <w:r>
        <w:rPr>
          <w:b/>
          <w:bCs/>
          <w:sz w:val="24"/>
          <w:szCs w:val="24"/>
        </w:rPr>
        <w:t>D$</w:t>
      </w:r>
      <w:proofErr w:type="gramStart"/>
      <w:r>
        <w:rPr>
          <w:b/>
          <w:bCs/>
          <w:sz w:val="24"/>
          <w:szCs w:val="24"/>
        </w:rPr>
        <w:t>SEXE,…</w:t>
      </w:r>
      <w:proofErr w:type="spellStart"/>
      <w:proofErr w:type="gramEnd"/>
      <w:r>
        <w:rPr>
          <w:b/>
          <w:bCs/>
          <w:sz w:val="24"/>
          <w:szCs w:val="24"/>
        </w:rPr>
        <w:t>D$taille</w:t>
      </w:r>
      <w:proofErr w:type="spellEnd"/>
      <w:r>
        <w:rPr>
          <w:sz w:val="24"/>
          <w:szCs w:val="24"/>
        </w:rPr>
        <w:t>.</w:t>
      </w:r>
    </w:p>
    <w:p w14:paraId="05045964" w14:textId="77777777" w:rsidR="00681433" w:rsidRDefault="00681433" w:rsidP="002A0C6C">
      <w:pPr>
        <w:pStyle w:val="Standard"/>
        <w:ind w:left="720"/>
        <w:rPr>
          <w:lang w:val="en-US"/>
        </w:rPr>
      </w:pPr>
    </w:p>
    <w:p w14:paraId="4E831FDC" w14:textId="4642A016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summary(D$SEXE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</w:p>
    <w:p w14:paraId="5BE4CBEC" w14:textId="7139E0C5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# output </w:t>
      </w:r>
    </w:p>
    <w:p w14:paraId="75C58A71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Length     Class      Mode </w:t>
      </w:r>
    </w:p>
    <w:p w14:paraId="5470C70C" w14:textId="365D0843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 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152 character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character</w:t>
      </w:r>
      <w:proofErr w:type="spellEnd"/>
    </w:p>
    <w:p w14:paraId="67B78429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2E2452E7" w14:textId="454AF576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D$zep</w:t>
      </w:r>
      <w:proofErr w:type="spellEnd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</w:p>
    <w:p w14:paraId="3CC7E7B0" w14:textId="2F0A41F2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# output </w:t>
      </w:r>
    </w:p>
    <w:p w14:paraId="481D794F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Length     Class      Mode </w:t>
      </w:r>
    </w:p>
    <w:p w14:paraId="2DC3A2D8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 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152 character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character</w:t>
      </w:r>
      <w:proofErr w:type="spellEnd"/>
    </w:p>
    <w:p w14:paraId="37909D88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2C4AB114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D$poids</w:t>
      </w:r>
      <w:proofErr w:type="spellEnd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</w:p>
    <w:p w14:paraId="44354D29" w14:textId="7EB9A32B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# output </w:t>
      </w:r>
    </w:p>
    <w:p w14:paraId="7356A612" w14:textId="77777777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Min. 1st Qu.  Median    Mean 3rd Qu.    Max. </w:t>
      </w:r>
    </w:p>
    <w:p w14:paraId="32B59BA3" w14:textId="5E2E06F5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10.50   15.00   16.00   16.28   17.50   22.80</w:t>
      </w:r>
    </w:p>
    <w:p w14:paraId="4F002BB0" w14:textId="77777777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36A84077" w14:textId="07792EAC" w:rsidR="00C91D75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D$an</w:t>
      </w:r>
      <w:proofErr w:type="spellEnd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</w:p>
    <w:p w14:paraId="61AF380F" w14:textId="3218BDF0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# output </w:t>
      </w:r>
    </w:p>
    <w:p w14:paraId="519B3A51" w14:textId="77777777" w:rsidR="00C91D75" w:rsidRPr="00681433" w:rsidRDefault="00C91D75" w:rsidP="00C91D75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ab/>
        <w:t xml:space="preserve">   Min. 1st Qu.  Median    Mean 3rd Qu.    Max. </w:t>
      </w:r>
    </w:p>
    <w:p w14:paraId="7A3B7B5F" w14:textId="71B36C05" w:rsidR="00C91D75" w:rsidRPr="00681433" w:rsidRDefault="00C91D75" w:rsidP="00C91D75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</w:t>
      </w: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ab/>
        <w:t xml:space="preserve">   3.000   3.000   3.000   3.303   4.000   4.000</w:t>
      </w:r>
    </w:p>
    <w:p w14:paraId="06891E70" w14:textId="77777777" w:rsidR="00C91D75" w:rsidRPr="00681433" w:rsidRDefault="00C91D75" w:rsidP="00C91D75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3C949C31" w14:textId="77777777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431B7CB8" w14:textId="4FF31C61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D$mois</w:t>
      </w:r>
      <w:proofErr w:type="spellEnd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);</w:t>
      </w:r>
      <w:proofErr w:type="gram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</w:t>
      </w:r>
    </w:p>
    <w:p w14:paraId="79ADCFD8" w14:textId="64781CD1" w:rsidR="002A0C6C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# output </w:t>
      </w:r>
    </w:p>
    <w:p w14:paraId="2F2B1A63" w14:textId="77777777" w:rsidR="00C91D75" w:rsidRPr="00681433" w:rsidRDefault="00C91D75" w:rsidP="00C91D75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lastRenderedPageBreak/>
        <w:t xml:space="preserve">Min. 1st Qu.  Median    Mean 3rd Qu.    Max. </w:t>
      </w:r>
    </w:p>
    <w:p w14:paraId="6EF65836" w14:textId="23A01930" w:rsidR="00C91D75" w:rsidRPr="00681433" w:rsidRDefault="00C91D75" w:rsidP="00C91D75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0.000   3.000   6.000   5.618   </w:t>
      </w:r>
      <w:proofErr w:type="gram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9.000  11.000</w:t>
      </w:r>
      <w:proofErr w:type="gramEnd"/>
    </w:p>
    <w:p w14:paraId="38EDA51C" w14:textId="0FE3F3B9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3709BDCD" w14:textId="0BC320CA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57CDAB84" w14:textId="77777777" w:rsidR="00C91D75" w:rsidRPr="00681433" w:rsidRDefault="00C91D75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35E220FD" w14:textId="108C83ED" w:rsidR="002A0C6C" w:rsidRPr="00681433" w:rsidRDefault="002A0C6C" w:rsidP="002A0C6C">
      <w:pPr>
        <w:pStyle w:val="Standard"/>
        <w:ind w:left="720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summary(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D$taille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>)</w:t>
      </w:r>
    </w:p>
    <w:p w14:paraId="68DC8C12" w14:textId="3EFC9A2A" w:rsidR="00B9402D" w:rsidRPr="00681433" w:rsidRDefault="002A0C6C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ab/>
        <w:t xml:space="preserve"># output </w:t>
      </w:r>
    </w:p>
    <w:p w14:paraId="21DEEBA1" w14:textId="77777777" w:rsidR="002A0C6C" w:rsidRPr="00681433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ab/>
        <w:t xml:space="preserve">  Min. 1st Qu.  Median    Mean 3rd Qu.    Max. </w:t>
      </w:r>
    </w:p>
    <w:p w14:paraId="7BB3009D" w14:textId="12E60C4D" w:rsidR="002A0C6C" w:rsidRDefault="002A0C6C" w:rsidP="002A0C6C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 xml:space="preserve">  </w:t>
      </w:r>
      <w:r w:rsidRPr="00681433">
        <w:rPr>
          <w:rFonts w:ascii="Courier New" w:hAnsi="Courier New" w:cs="Courier New"/>
          <w:color w:val="FF0000"/>
          <w:sz w:val="22"/>
          <w:szCs w:val="22"/>
          <w:lang w:val="en-US"/>
        </w:rPr>
        <w:tab/>
        <w:t xml:space="preserve">   88.5    98.0   101.0   100.7   103.6   111.5</w:t>
      </w:r>
    </w:p>
    <w:p w14:paraId="1E729794" w14:textId="77777777" w:rsidR="00681433" w:rsidRPr="00681433" w:rsidRDefault="00681433" w:rsidP="002A0C6C">
      <w:pPr>
        <w:pStyle w:val="Standard"/>
        <w:rPr>
          <w:rFonts w:ascii="Courier New" w:hAnsi="Courier New" w:cs="Courier New"/>
          <w:color w:val="FF0000"/>
          <w:sz w:val="22"/>
          <w:szCs w:val="22"/>
          <w:lang w:val="en-US"/>
        </w:rPr>
      </w:pPr>
    </w:p>
    <w:p w14:paraId="6FF68346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Faire la même chose en remplaçant la fonction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 par la fonction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boxplot</w:t>
      </w:r>
      <w:proofErr w:type="spellEnd"/>
      <w:r>
        <w:rPr>
          <w:sz w:val="24"/>
          <w:szCs w:val="24"/>
        </w:rPr>
        <w:t>. Qu'obtenez-vous ?</w:t>
      </w:r>
    </w:p>
    <w:p w14:paraId="5F17147B" w14:textId="2FA1639A" w:rsidR="00B9402D" w:rsidRPr="00681433" w:rsidRDefault="00C91D75" w:rsidP="00C91D7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proofErr w:type="spellStart"/>
      <w:proofErr w:type="gramStart"/>
      <w:r w:rsidRPr="00681433">
        <w:rPr>
          <w:rFonts w:ascii="Courier New" w:hAnsi="Courier New" w:cs="Courier New"/>
          <w:color w:val="FF0000"/>
          <w:sz w:val="22"/>
          <w:szCs w:val="22"/>
        </w:rPr>
        <w:t>boxplot</w:t>
      </w:r>
      <w:proofErr w:type="spellEnd"/>
      <w:proofErr w:type="gramEnd"/>
      <w:r w:rsidRPr="00681433">
        <w:rPr>
          <w:rFonts w:ascii="Courier New" w:hAnsi="Courier New" w:cs="Courier New"/>
          <w:color w:val="FF0000"/>
          <w:sz w:val="22"/>
          <w:szCs w:val="22"/>
        </w:rPr>
        <w:t>(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D$poids,D$an,D$mois,D$taille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>);</w:t>
      </w:r>
    </w:p>
    <w:p w14:paraId="5D76D725" w14:textId="2D2DC5AF" w:rsidR="00C91D75" w:rsidRDefault="00C91D75" w:rsidP="00C91D7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Nous obtenons des boites à moustaches illustrant le résumé </w:t>
      </w:r>
      <w:proofErr w:type="spellStart"/>
      <w:r w:rsidRPr="00681433">
        <w:rPr>
          <w:rFonts w:ascii="Courier New" w:hAnsi="Courier New" w:cs="Courier New"/>
          <w:color w:val="FF0000"/>
          <w:sz w:val="22"/>
          <w:szCs w:val="22"/>
        </w:rPr>
        <w:t>statistiquedes</w:t>
      </w:r>
      <w:proofErr w:type="spellEnd"/>
      <w:r w:rsidRPr="00681433">
        <w:rPr>
          <w:rFonts w:ascii="Courier New" w:hAnsi="Courier New" w:cs="Courier New"/>
          <w:color w:val="FF0000"/>
          <w:sz w:val="22"/>
          <w:szCs w:val="22"/>
        </w:rPr>
        <w:t xml:space="preserve"> variables pour les colonnes choisisses.</w:t>
      </w:r>
    </w:p>
    <w:p w14:paraId="500597E6" w14:textId="77777777" w:rsidR="00681433" w:rsidRPr="00681433" w:rsidRDefault="00681433" w:rsidP="00C91D75">
      <w:pPr>
        <w:pStyle w:val="Standard"/>
        <w:ind w:left="708"/>
        <w:rPr>
          <w:rFonts w:ascii="Courier New" w:hAnsi="Courier New" w:cs="Courier New"/>
          <w:color w:val="FF0000"/>
          <w:sz w:val="22"/>
          <w:szCs w:val="22"/>
        </w:rPr>
      </w:pPr>
    </w:p>
    <w:p w14:paraId="13799CDC" w14:textId="77777777" w:rsidR="00B9402D" w:rsidRDefault="00C91D75">
      <w:pPr>
        <w:pStyle w:val="Standard"/>
        <w:numPr>
          <w:ilvl w:val="0"/>
          <w:numId w:val="19"/>
        </w:numPr>
      </w:pPr>
      <w:r>
        <w:rPr>
          <w:sz w:val="24"/>
          <w:szCs w:val="24"/>
        </w:rPr>
        <w:t xml:space="preserve">Qu'obtient-on par les commandes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(D),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boxplot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(D) ?</w:t>
      </w:r>
    </w:p>
    <w:p w14:paraId="3B836629" w14:textId="619787D5" w:rsidR="00B9402D" w:rsidRPr="00681433" w:rsidRDefault="00C91D75" w:rsidP="00C91D75">
      <w:pPr>
        <w:pStyle w:val="Standard"/>
        <w:ind w:left="708"/>
        <w:rPr>
          <w:b/>
          <w:bCs/>
          <w:color w:val="FF0000"/>
          <w:sz w:val="22"/>
          <w:szCs w:val="22"/>
        </w:rPr>
      </w:pPr>
      <w:proofErr w:type="spellStart"/>
      <w:proofErr w:type="gramStart"/>
      <w:r w:rsidRPr="00681433">
        <w:rPr>
          <w:b/>
          <w:bCs/>
          <w:color w:val="FF0000"/>
          <w:sz w:val="22"/>
          <w:szCs w:val="22"/>
        </w:rPr>
        <w:t>summary</w:t>
      </w:r>
      <w:proofErr w:type="spellEnd"/>
      <w:proofErr w:type="gramEnd"/>
      <w:r w:rsidRPr="00681433">
        <w:rPr>
          <w:b/>
          <w:bCs/>
          <w:color w:val="FF0000"/>
          <w:sz w:val="22"/>
          <w:szCs w:val="22"/>
        </w:rPr>
        <w:t xml:space="preserve">(D) permet d’afficher en une seule fonction le résumé statistique pour toutes les colonnes de D. </w:t>
      </w:r>
      <w:proofErr w:type="spellStart"/>
      <w:r w:rsidRPr="00681433">
        <w:rPr>
          <w:b/>
          <w:bCs/>
          <w:color w:val="FF0000"/>
          <w:sz w:val="22"/>
          <w:szCs w:val="22"/>
        </w:rPr>
        <w:t>boxplot</w:t>
      </w:r>
      <w:proofErr w:type="spellEnd"/>
      <w:r w:rsidRPr="00681433">
        <w:rPr>
          <w:b/>
          <w:bCs/>
          <w:color w:val="FF0000"/>
          <w:sz w:val="22"/>
          <w:szCs w:val="22"/>
        </w:rPr>
        <w:t xml:space="preserve">(D) permet d’obtenir des boîtes à </w:t>
      </w:r>
      <w:proofErr w:type="spellStart"/>
      <w:r w:rsidRPr="00681433">
        <w:rPr>
          <w:b/>
          <w:bCs/>
          <w:color w:val="FF0000"/>
          <w:sz w:val="22"/>
          <w:szCs w:val="22"/>
        </w:rPr>
        <w:t>moustachespourles</w:t>
      </w:r>
      <w:proofErr w:type="spellEnd"/>
      <w:r w:rsidRPr="00681433">
        <w:rPr>
          <w:b/>
          <w:bCs/>
          <w:color w:val="FF0000"/>
          <w:sz w:val="22"/>
          <w:szCs w:val="22"/>
        </w:rPr>
        <w:t xml:space="preserve"> variables de </w:t>
      </w:r>
      <w:proofErr w:type="spellStart"/>
      <w:r w:rsidRPr="00681433">
        <w:rPr>
          <w:b/>
          <w:bCs/>
          <w:color w:val="FF0000"/>
          <w:sz w:val="22"/>
          <w:szCs w:val="22"/>
        </w:rPr>
        <w:t>toutesles</w:t>
      </w:r>
      <w:proofErr w:type="spellEnd"/>
      <w:r w:rsidRPr="00681433">
        <w:rPr>
          <w:b/>
          <w:bCs/>
          <w:color w:val="FF0000"/>
          <w:sz w:val="22"/>
          <w:szCs w:val="22"/>
        </w:rPr>
        <w:t xml:space="preserve"> colonnes du tableau, cependant les variables SEXE et </w:t>
      </w:r>
      <w:proofErr w:type="spellStart"/>
      <w:r w:rsidRPr="00681433">
        <w:rPr>
          <w:b/>
          <w:bCs/>
          <w:color w:val="FF0000"/>
          <w:sz w:val="22"/>
          <w:szCs w:val="22"/>
        </w:rPr>
        <w:t>zep</w:t>
      </w:r>
      <w:proofErr w:type="spellEnd"/>
      <w:r w:rsidRPr="00681433">
        <w:rPr>
          <w:b/>
          <w:bCs/>
          <w:color w:val="FF0000"/>
          <w:sz w:val="22"/>
          <w:szCs w:val="22"/>
        </w:rPr>
        <w:t xml:space="preserve"> sont qualitatives nominales ainsi </w:t>
      </w:r>
      <w:proofErr w:type="spellStart"/>
      <w:r w:rsidRPr="00681433">
        <w:rPr>
          <w:b/>
          <w:bCs/>
          <w:color w:val="FF0000"/>
          <w:sz w:val="22"/>
          <w:szCs w:val="22"/>
        </w:rPr>
        <w:t>lesboîtes</w:t>
      </w:r>
      <w:proofErr w:type="spellEnd"/>
      <w:r w:rsidRPr="00681433">
        <w:rPr>
          <w:b/>
          <w:bCs/>
          <w:color w:val="FF0000"/>
          <w:sz w:val="22"/>
          <w:szCs w:val="22"/>
        </w:rPr>
        <w:t xml:space="preserve"> à moustaches de celles-ci sont peu utiles.</w:t>
      </w:r>
    </w:p>
    <w:p w14:paraId="3AF2FC40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16C3F66C" w14:textId="77777777" w:rsidR="00B9402D" w:rsidRDefault="00C91D75">
      <w:pPr>
        <w:rPr>
          <w:b/>
          <w:bCs/>
        </w:rPr>
      </w:pPr>
      <w:r>
        <w:rPr>
          <w:b/>
          <w:bCs/>
        </w:rPr>
        <w:t>4. Génération de suite aléatoire</w:t>
      </w:r>
    </w:p>
    <w:p w14:paraId="76D15889" w14:textId="77777777" w:rsidR="00B9402D" w:rsidRDefault="00B9402D">
      <w:pPr>
        <w:rPr>
          <w:b/>
          <w:bCs/>
        </w:rPr>
      </w:pPr>
    </w:p>
    <w:p w14:paraId="583E6EAA" w14:textId="77777777" w:rsidR="00B9402D" w:rsidRDefault="00C91D75">
      <w:pPr>
        <w:pStyle w:val="Paragraphedeliste"/>
        <w:numPr>
          <w:ilvl w:val="0"/>
          <w:numId w:val="20"/>
        </w:numPr>
      </w:pPr>
      <w:r>
        <w:t xml:space="preserve">Simuler une suite </w:t>
      </w:r>
      <w:r>
        <w:rPr>
          <w:b/>
          <w:bCs/>
        </w:rPr>
        <w:t>GTAC</w:t>
      </w:r>
      <w:r>
        <w:t xml:space="preserve"> avec les probabilités respectives : 0 .31 ;0.19 ;0.19 ;0.31</w:t>
      </w:r>
    </w:p>
    <w:p w14:paraId="6E284300" w14:textId="77777777" w:rsidR="00B9402D" w:rsidRDefault="00C91D75">
      <w:proofErr w:type="gramStart"/>
      <w:r>
        <w:rPr>
          <w:bCs/>
        </w:rPr>
        <w:t>fonction</w:t>
      </w:r>
      <w:proofErr w:type="gramEnd"/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sample</w:t>
      </w:r>
      <w:proofErr w:type="spellEnd"/>
      <w:r>
        <w:rPr>
          <w:rFonts w:ascii="Courier New" w:hAnsi="Courier New" w:cs="Courier New"/>
          <w:b/>
        </w:rPr>
        <w:t>()</w:t>
      </w:r>
      <w:r>
        <w:rPr>
          <w:b/>
        </w:rPr>
        <w:t xml:space="preserve"> </w:t>
      </w:r>
      <w:r>
        <w:rPr>
          <w:bCs/>
        </w:rPr>
        <w:t>avec argument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prob</w:t>
      </w:r>
    </w:p>
    <w:p w14:paraId="199F4FA3" w14:textId="77777777" w:rsidR="00B9402D" w:rsidRDefault="00C91D75">
      <w:pPr>
        <w:pStyle w:val="Paragraphedeliste"/>
        <w:numPr>
          <w:ilvl w:val="0"/>
          <w:numId w:val="20"/>
        </w:numPr>
      </w:pPr>
      <w:r>
        <w:t>Simuler une suite de n=100, 1000, 10000 nucléotides, puis de 4 MB</w:t>
      </w:r>
    </w:p>
    <w:p w14:paraId="0FBEE4C7" w14:textId="77777777" w:rsidR="00B9402D" w:rsidRDefault="00C91D75">
      <w:pPr>
        <w:pStyle w:val="Paragraphedeliste"/>
        <w:numPr>
          <w:ilvl w:val="0"/>
          <w:numId w:val="20"/>
        </w:numPr>
      </w:pPr>
      <w:r>
        <w:t>Calculer la fréquence d’apparition du motif : GGCGCC</w:t>
      </w:r>
    </w:p>
    <w:p w14:paraId="295B617D" w14:textId="77777777" w:rsidR="00B9402D" w:rsidRDefault="00C91D75">
      <w:pPr>
        <w:pStyle w:val="Paragraphedeliste"/>
        <w:numPr>
          <w:ilvl w:val="0"/>
          <w:numId w:val="20"/>
        </w:numPr>
      </w:pPr>
      <w:r>
        <w:t xml:space="preserve">A l’aide de la fonction </w:t>
      </w:r>
      <w:proofErr w:type="spellStart"/>
      <w:proofErr w:type="gramStart"/>
      <w:r>
        <w:rPr>
          <w:b/>
          <w:bCs/>
        </w:rPr>
        <w:t>replicate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simuler un grand nombre de suite GTAC de ce type, refaites le même calcul qu’au 2. </w:t>
      </w:r>
      <w:proofErr w:type="gramStart"/>
      <w:r>
        <w:t>et</w:t>
      </w:r>
      <w:proofErr w:type="gramEnd"/>
      <w:r>
        <w:t xml:space="preserve"> ne conserver que les fréquences  d’apparition du motif  GGCGCC dans un vecteur </w:t>
      </w:r>
      <w:proofErr w:type="spellStart"/>
      <w:r>
        <w:rPr>
          <w:rFonts w:ascii="Courier New" w:hAnsi="Courier New" w:cs="Courier New"/>
          <w:b/>
          <w:bCs/>
        </w:rPr>
        <w:t>Frequence</w:t>
      </w:r>
      <w:proofErr w:type="spellEnd"/>
      <w:r>
        <w:t xml:space="preserve">, Donner une interprétation de la moyenne de </w:t>
      </w:r>
      <w:proofErr w:type="spellStart"/>
      <w:r>
        <w:rPr>
          <w:rFonts w:ascii="Courier New" w:hAnsi="Courier New" w:cs="Courier New"/>
          <w:b/>
          <w:bCs/>
        </w:rPr>
        <w:t>Frequence</w:t>
      </w:r>
      <w:proofErr w:type="spellEnd"/>
      <w:r>
        <w:t xml:space="preserve">, de son écart-type. Tracer un histogramme des valeurs de </w:t>
      </w:r>
      <w:proofErr w:type="spellStart"/>
      <w:r>
        <w:rPr>
          <w:rFonts w:ascii="Courier New" w:hAnsi="Courier New" w:cs="Courier New"/>
          <w:b/>
          <w:bCs/>
        </w:rPr>
        <w:t>Frequence</w:t>
      </w:r>
      <w:proofErr w:type="spellEnd"/>
      <w:r>
        <w:rPr>
          <w:rFonts w:ascii="Courier New" w:hAnsi="Courier New" w:cs="Courier New"/>
          <w:b/>
          <w:bCs/>
        </w:rPr>
        <w:t>.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hist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))</w:t>
      </w:r>
    </w:p>
    <w:p w14:paraId="31B7BEEB" w14:textId="77777777" w:rsidR="00B9402D" w:rsidRDefault="00C91D75">
      <w:pPr>
        <w:pStyle w:val="Paragraphedeliste"/>
        <w:numPr>
          <w:ilvl w:val="0"/>
          <w:numId w:val="20"/>
        </w:numPr>
      </w:pPr>
      <w:r>
        <w:t xml:space="preserve">Refaire le même travail en supposant les apparitions de </w:t>
      </w:r>
      <w:proofErr w:type="gramStart"/>
      <w:r>
        <w:t>G,T</w:t>
      </w:r>
      <w:proofErr w:type="gramEnd"/>
      <w:r>
        <w:t xml:space="preserve">,A,C équiprobables. </w:t>
      </w:r>
    </w:p>
    <w:p w14:paraId="71241449" w14:textId="77777777" w:rsidR="00B9402D" w:rsidRDefault="00C91D75">
      <w:pPr>
        <w:pStyle w:val="Paragraphedeliste"/>
        <w:numPr>
          <w:ilvl w:val="0"/>
          <w:numId w:val="20"/>
        </w:numPr>
      </w:pPr>
      <w:r>
        <w:t>Commenter les résultats obtenus</w:t>
      </w:r>
    </w:p>
    <w:p w14:paraId="102B2956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62DD829C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66E8879E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01A7964A" w14:textId="77777777" w:rsidR="00B9402D" w:rsidRDefault="00C91D75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compte rendu de votre travail sera posté sur </w:t>
      </w:r>
      <w:proofErr w:type="spellStart"/>
      <w:r>
        <w:rPr>
          <w:b/>
          <w:bCs/>
          <w:sz w:val="24"/>
          <w:szCs w:val="24"/>
        </w:rPr>
        <w:t>Amétice</w:t>
      </w:r>
      <w:proofErr w:type="spellEnd"/>
      <w:r>
        <w:rPr>
          <w:b/>
          <w:bCs/>
          <w:sz w:val="24"/>
          <w:szCs w:val="24"/>
        </w:rPr>
        <w:t xml:space="preserve"> avant le prochain cours sous forme d’un fichier intitulé TP1_VOTRENOM. </w:t>
      </w:r>
      <w:proofErr w:type="gramStart"/>
      <w:r>
        <w:rPr>
          <w:b/>
          <w:bCs/>
          <w:sz w:val="24"/>
          <w:szCs w:val="24"/>
        </w:rPr>
        <w:t>Merci!</w:t>
      </w:r>
      <w:proofErr w:type="gramEnd"/>
    </w:p>
    <w:p w14:paraId="153D38DA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68BABDDD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5F12B53E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6BBFE788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3C224EB5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0B324ACD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236C542B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0DE5CA38" w14:textId="77777777" w:rsidR="00B9402D" w:rsidRDefault="00B9402D">
      <w:pPr>
        <w:pStyle w:val="Standard"/>
        <w:rPr>
          <w:b/>
          <w:bCs/>
          <w:sz w:val="24"/>
          <w:szCs w:val="24"/>
        </w:rPr>
      </w:pPr>
    </w:p>
    <w:p w14:paraId="438B7C98" w14:textId="77777777" w:rsidR="00B9402D" w:rsidRDefault="00B9402D">
      <w:pPr>
        <w:pStyle w:val="Standard"/>
        <w:rPr>
          <w:sz w:val="24"/>
          <w:szCs w:val="24"/>
        </w:rPr>
      </w:pPr>
    </w:p>
    <w:p w14:paraId="59379A2D" w14:textId="77777777" w:rsidR="00B9402D" w:rsidRDefault="00B9402D">
      <w:pPr>
        <w:pStyle w:val="Standard"/>
        <w:rPr>
          <w:sz w:val="24"/>
          <w:szCs w:val="24"/>
        </w:rPr>
      </w:pPr>
    </w:p>
    <w:p w14:paraId="45228AB6" w14:textId="77777777" w:rsidR="00B9402D" w:rsidRDefault="00B9402D">
      <w:pPr>
        <w:pStyle w:val="Standard"/>
        <w:rPr>
          <w:sz w:val="24"/>
          <w:szCs w:val="24"/>
        </w:rPr>
      </w:pPr>
    </w:p>
    <w:p w14:paraId="59304434" w14:textId="77777777" w:rsidR="00B9402D" w:rsidRDefault="00B9402D">
      <w:pPr>
        <w:pStyle w:val="Standard"/>
        <w:rPr>
          <w:sz w:val="24"/>
          <w:szCs w:val="24"/>
        </w:rPr>
      </w:pPr>
    </w:p>
    <w:p w14:paraId="2BB561CC" w14:textId="77777777" w:rsidR="00B9402D" w:rsidRDefault="00B9402D">
      <w:pPr>
        <w:pStyle w:val="Standard"/>
        <w:rPr>
          <w:sz w:val="24"/>
          <w:szCs w:val="24"/>
        </w:rPr>
      </w:pPr>
    </w:p>
    <w:p w14:paraId="68759FF4" w14:textId="77777777" w:rsidR="00B9402D" w:rsidRDefault="00B9402D">
      <w:pPr>
        <w:pStyle w:val="Standard"/>
        <w:rPr>
          <w:sz w:val="24"/>
          <w:szCs w:val="24"/>
        </w:rPr>
      </w:pPr>
    </w:p>
    <w:sectPr w:rsidR="00B940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F607D" w14:textId="77777777" w:rsidR="006249B6" w:rsidRDefault="006249B6">
      <w:r>
        <w:separator/>
      </w:r>
    </w:p>
  </w:endnote>
  <w:endnote w:type="continuationSeparator" w:id="0">
    <w:p w14:paraId="7B8C42F4" w14:textId="77777777" w:rsidR="006249B6" w:rsidRDefault="0062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">
    <w:altName w:val="Times New Roman"/>
    <w:charset w:val="00"/>
    <w:family w:val="roman"/>
    <w:pitch w:val="variable"/>
  </w:font>
  <w:font w:name="UD Digi Kyokasho NP-R"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BA912" w14:textId="77777777" w:rsidR="006249B6" w:rsidRDefault="006249B6">
      <w:r>
        <w:rPr>
          <w:color w:val="000000"/>
        </w:rPr>
        <w:separator/>
      </w:r>
    </w:p>
  </w:footnote>
  <w:footnote w:type="continuationSeparator" w:id="0">
    <w:p w14:paraId="197CB71E" w14:textId="77777777" w:rsidR="006249B6" w:rsidRDefault="0062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63E22"/>
    <w:multiLevelType w:val="multilevel"/>
    <w:tmpl w:val="E264DBFC"/>
    <w:styleLink w:val="WW8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EB03E3"/>
    <w:multiLevelType w:val="multilevel"/>
    <w:tmpl w:val="8E1AED4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FD64467"/>
    <w:multiLevelType w:val="multilevel"/>
    <w:tmpl w:val="AEFEBC5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67F2D2F"/>
    <w:multiLevelType w:val="multilevel"/>
    <w:tmpl w:val="56EC385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B716E17"/>
    <w:multiLevelType w:val="multilevel"/>
    <w:tmpl w:val="68E6AFD6"/>
    <w:styleLink w:val="WW8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D3D5545"/>
    <w:multiLevelType w:val="multilevel"/>
    <w:tmpl w:val="1604E81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EB0039B"/>
    <w:multiLevelType w:val="multilevel"/>
    <w:tmpl w:val="E796E8E8"/>
    <w:styleLink w:val="WW8Num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A7E6DDB"/>
    <w:multiLevelType w:val="multilevel"/>
    <w:tmpl w:val="8E7C9E9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A6040F8"/>
    <w:multiLevelType w:val="multilevel"/>
    <w:tmpl w:val="397464B0"/>
    <w:styleLink w:val="WW8Num14"/>
    <w:lvl w:ilvl="0">
      <w:numFmt w:val="bullet"/>
      <w:lvlText w:val=""/>
      <w:lvlJc w:val="left"/>
      <w:pPr>
        <w:ind w:left="7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39" w:hanging="360"/>
      </w:pPr>
      <w:rPr>
        <w:rFonts w:ascii="Wingdings" w:hAnsi="Wingdings"/>
      </w:rPr>
    </w:lvl>
  </w:abstractNum>
  <w:abstractNum w:abstractNumId="9" w15:restartNumberingAfterBreak="0">
    <w:nsid w:val="3B3053B1"/>
    <w:multiLevelType w:val="multilevel"/>
    <w:tmpl w:val="E5661514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79035BE"/>
    <w:multiLevelType w:val="multilevel"/>
    <w:tmpl w:val="E6F85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E86386E"/>
    <w:multiLevelType w:val="multilevel"/>
    <w:tmpl w:val="257EC728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748369C"/>
    <w:multiLevelType w:val="multilevel"/>
    <w:tmpl w:val="57FE0FB4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8A238D"/>
    <w:multiLevelType w:val="multilevel"/>
    <w:tmpl w:val="40FED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8061D89"/>
    <w:multiLevelType w:val="multilevel"/>
    <w:tmpl w:val="9F40D1AA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9780F76"/>
    <w:multiLevelType w:val="multilevel"/>
    <w:tmpl w:val="8BD261BA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" w15:restartNumberingAfterBreak="0">
    <w:nsid w:val="614A1ABA"/>
    <w:multiLevelType w:val="multilevel"/>
    <w:tmpl w:val="116E02C4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638C4B12"/>
    <w:multiLevelType w:val="multilevel"/>
    <w:tmpl w:val="66D0C446"/>
    <w:styleLink w:val="WW8Num5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D9C5555"/>
    <w:multiLevelType w:val="multilevel"/>
    <w:tmpl w:val="DBA4CD5A"/>
    <w:styleLink w:val="WW8Num1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62B18C8"/>
    <w:multiLevelType w:val="hybridMultilevel"/>
    <w:tmpl w:val="5E963462"/>
    <w:lvl w:ilvl="0" w:tplc="D9CC06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57596"/>
    <w:multiLevelType w:val="multilevel"/>
    <w:tmpl w:val="AC3276C0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7"/>
  </w:num>
  <w:num w:numId="6">
    <w:abstractNumId w:val="6"/>
  </w:num>
  <w:num w:numId="7">
    <w:abstractNumId w:val="14"/>
  </w:num>
  <w:num w:numId="8">
    <w:abstractNumId w:val="0"/>
  </w:num>
  <w:num w:numId="9">
    <w:abstractNumId w:val="20"/>
  </w:num>
  <w:num w:numId="10">
    <w:abstractNumId w:val="3"/>
  </w:num>
  <w:num w:numId="11">
    <w:abstractNumId w:val="12"/>
  </w:num>
  <w:num w:numId="12">
    <w:abstractNumId w:val="18"/>
  </w:num>
  <w:num w:numId="13">
    <w:abstractNumId w:val="15"/>
  </w:num>
  <w:num w:numId="14">
    <w:abstractNumId w:val="8"/>
  </w:num>
  <w:num w:numId="15">
    <w:abstractNumId w:val="4"/>
  </w:num>
  <w:num w:numId="16">
    <w:abstractNumId w:val="7"/>
  </w:num>
  <w:num w:numId="17">
    <w:abstractNumId w:val="5"/>
  </w:num>
  <w:num w:numId="18">
    <w:abstractNumId w:val="16"/>
  </w:num>
  <w:num w:numId="19">
    <w:abstractNumId w:val="13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402D"/>
    <w:rsid w:val="000166E8"/>
    <w:rsid w:val="000C3AD4"/>
    <w:rsid w:val="0017095A"/>
    <w:rsid w:val="00175534"/>
    <w:rsid w:val="00210340"/>
    <w:rsid w:val="00230957"/>
    <w:rsid w:val="0027217D"/>
    <w:rsid w:val="0028193A"/>
    <w:rsid w:val="002A0C6C"/>
    <w:rsid w:val="003106F5"/>
    <w:rsid w:val="0034321C"/>
    <w:rsid w:val="00354114"/>
    <w:rsid w:val="00375DED"/>
    <w:rsid w:val="0044050C"/>
    <w:rsid w:val="00611004"/>
    <w:rsid w:val="006249B6"/>
    <w:rsid w:val="00681433"/>
    <w:rsid w:val="006B6C7E"/>
    <w:rsid w:val="00710B9D"/>
    <w:rsid w:val="00745C45"/>
    <w:rsid w:val="0078197C"/>
    <w:rsid w:val="008032F1"/>
    <w:rsid w:val="00816EA2"/>
    <w:rsid w:val="00841A7D"/>
    <w:rsid w:val="00892A67"/>
    <w:rsid w:val="00905573"/>
    <w:rsid w:val="00A33583"/>
    <w:rsid w:val="00A37526"/>
    <w:rsid w:val="00B45B96"/>
    <w:rsid w:val="00B9402D"/>
    <w:rsid w:val="00C21FF4"/>
    <w:rsid w:val="00C262F5"/>
    <w:rsid w:val="00C746CF"/>
    <w:rsid w:val="00C91D75"/>
    <w:rsid w:val="00CB135F"/>
    <w:rsid w:val="00CC4E23"/>
    <w:rsid w:val="00F170A6"/>
    <w:rsid w:val="00F31D65"/>
    <w:rsid w:val="00FB0655"/>
    <w:rsid w:val="00FB52EB"/>
    <w:rsid w:val="00F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634B"/>
  <w15:docId w15:val="{BDC51E59-9292-432F-B744-E48CDC48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rpsdetexte2">
    <w:name w:val="Body Text 2"/>
    <w:basedOn w:val="Standard"/>
    <w:rPr>
      <w:b/>
      <w:bCs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itre">
    <w:name w:val="Title"/>
    <w:basedOn w:val="Standard"/>
    <w:next w:val="Sous-titre"/>
    <w:uiPriority w:val="10"/>
    <w:qFormat/>
    <w:pPr>
      <w:jc w:val="center"/>
    </w:pPr>
    <w:rPr>
      <w:b/>
      <w:sz w:val="24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Paragraphedeliste">
    <w:name w:val="List Paragraph"/>
    <w:basedOn w:val="Normal"/>
    <w:pPr>
      <w:ind w:left="720"/>
    </w:p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numbering" w:customStyle="1" w:styleId="WW8Num9">
    <w:name w:val="WW8Num9"/>
    <w:basedOn w:val="Aucuneliste"/>
    <w:pPr>
      <w:numPr>
        <w:numId w:val="9"/>
      </w:numPr>
    </w:pPr>
  </w:style>
  <w:style w:type="numbering" w:customStyle="1" w:styleId="WW8Num10">
    <w:name w:val="WW8Num10"/>
    <w:basedOn w:val="Aucuneliste"/>
    <w:pPr>
      <w:numPr>
        <w:numId w:val="10"/>
      </w:numPr>
    </w:pPr>
  </w:style>
  <w:style w:type="numbering" w:customStyle="1" w:styleId="WW8Num11">
    <w:name w:val="WW8Num11"/>
    <w:basedOn w:val="Aucuneliste"/>
    <w:pPr>
      <w:numPr>
        <w:numId w:val="11"/>
      </w:numPr>
    </w:pPr>
  </w:style>
  <w:style w:type="numbering" w:customStyle="1" w:styleId="WW8Num12">
    <w:name w:val="WW8Num12"/>
    <w:basedOn w:val="Aucuneliste"/>
    <w:pPr>
      <w:numPr>
        <w:numId w:val="12"/>
      </w:numPr>
    </w:pPr>
  </w:style>
  <w:style w:type="numbering" w:customStyle="1" w:styleId="WW8Num13">
    <w:name w:val="WW8Num13"/>
    <w:basedOn w:val="Aucuneliste"/>
    <w:pPr>
      <w:numPr>
        <w:numId w:val="13"/>
      </w:numPr>
    </w:pPr>
  </w:style>
  <w:style w:type="numbering" w:customStyle="1" w:styleId="WW8Num14">
    <w:name w:val="WW8Num14"/>
    <w:basedOn w:val="Aucuneliste"/>
    <w:pPr>
      <w:numPr>
        <w:numId w:val="14"/>
      </w:numPr>
    </w:pPr>
  </w:style>
  <w:style w:type="numbering" w:customStyle="1" w:styleId="WW8Num15">
    <w:name w:val="WW8Num15"/>
    <w:basedOn w:val="Aucu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3180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broglio</dc:creator>
  <cp:lastModifiedBy>KASSA BAGHDOUCHE Louai</cp:lastModifiedBy>
  <cp:revision>32</cp:revision>
  <cp:lastPrinted>2005-09-22T07:48:00Z</cp:lastPrinted>
  <dcterms:created xsi:type="dcterms:W3CDTF">2020-11-17T19:03:00Z</dcterms:created>
  <dcterms:modified xsi:type="dcterms:W3CDTF">2020-11-17T20:15:00Z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