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FE2" w:rsidRDefault="00132FE2" w:rsidP="00132FE2">
      <w:pPr>
        <w:tabs>
          <w:tab w:val="left" w:pos="4956"/>
        </w:tabs>
        <w:ind w:left="25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B8CE2F" wp14:editId="07CAD42B">
            <wp:extent cx="1105015" cy="1039368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015" cy="1039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B3A291A" wp14:editId="514775C1">
            <wp:extent cx="1019243" cy="900112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243" cy="900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FE2" w:rsidRDefault="00132FE2" w:rsidP="00132FE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7"/>
          <w:szCs w:val="7"/>
        </w:rPr>
      </w:pPr>
    </w:p>
    <w:p w:rsidR="00132FE2" w:rsidRDefault="00132FE2" w:rsidP="00132FE2">
      <w:pPr>
        <w:pStyle w:val="Title"/>
        <w:ind w:firstLine="376"/>
      </w:pPr>
      <w:r>
        <w:t xml:space="preserve">Data Mining Project document for project </w:t>
      </w:r>
      <w:r w:rsidRPr="00132FE2">
        <w:t>Prediction of 5-Year Career Longevity for NBA Rookies</w:t>
      </w:r>
      <w:r>
        <w:t>.</w:t>
      </w:r>
    </w:p>
    <w:p w:rsidR="00132FE2" w:rsidRPr="00132FE2" w:rsidRDefault="00132FE2" w:rsidP="00132FE2">
      <w:pPr>
        <w:spacing w:before="331"/>
        <w:ind w:left="374" w:right="375"/>
        <w:jc w:val="center"/>
        <w:rPr>
          <w:sz w:val="52"/>
          <w:szCs w:val="52"/>
          <w:lang w:val="en-GB"/>
        </w:rPr>
      </w:pPr>
      <w:r w:rsidRPr="00132FE2">
        <w:rPr>
          <w:sz w:val="52"/>
          <w:szCs w:val="52"/>
          <w:lang w:val="en-GB"/>
        </w:rPr>
        <w:t>Spring Semester 2023</w:t>
      </w:r>
    </w:p>
    <w:p w:rsidR="00132FE2" w:rsidRPr="00132FE2" w:rsidRDefault="00132FE2" w:rsidP="00132FE2">
      <w:pPr>
        <w:spacing w:before="331"/>
        <w:ind w:left="374" w:right="375"/>
        <w:jc w:val="center"/>
        <w:rPr>
          <w:b/>
          <w:bCs/>
          <w:sz w:val="40"/>
          <w:szCs w:val="40"/>
          <w:lang w:val="en-GB"/>
        </w:rPr>
      </w:pPr>
    </w:p>
    <w:p w:rsidR="00132FE2" w:rsidRPr="00132FE2" w:rsidRDefault="00132FE2" w:rsidP="00132FE2">
      <w:pPr>
        <w:spacing w:before="331"/>
        <w:ind w:left="374" w:right="375"/>
        <w:jc w:val="center"/>
        <w:rPr>
          <w:b/>
          <w:bCs/>
          <w:sz w:val="40"/>
          <w:szCs w:val="40"/>
          <w:lang w:val="en-GB"/>
        </w:rPr>
      </w:pPr>
      <w:r w:rsidRPr="00132FE2">
        <w:rPr>
          <w:b/>
          <w:bCs/>
          <w:sz w:val="56"/>
          <w:szCs w:val="56"/>
          <w:lang w:val="en-GB"/>
        </w:rPr>
        <w:t>CS334</w:t>
      </w:r>
    </w:p>
    <w:p w:rsidR="00132FE2" w:rsidRDefault="00132FE2" w:rsidP="00132FE2">
      <w:pPr>
        <w:spacing w:before="331"/>
        <w:ind w:left="374" w:right="375"/>
        <w:rPr>
          <w:b/>
          <w:bCs/>
          <w:sz w:val="28"/>
          <w:szCs w:val="28"/>
        </w:rPr>
      </w:pPr>
    </w:p>
    <w:p w:rsidR="00132FE2" w:rsidRDefault="00132FE2" w:rsidP="00132FE2">
      <w:pPr>
        <w:spacing w:before="331"/>
        <w:ind w:left="374" w:right="375"/>
        <w:rPr>
          <w:b/>
          <w:bCs/>
          <w:sz w:val="28"/>
          <w:szCs w:val="28"/>
        </w:rPr>
      </w:pPr>
    </w:p>
    <w:p w:rsidR="00132FE2" w:rsidRDefault="00132FE2" w:rsidP="00132FE2">
      <w:pPr>
        <w:spacing w:before="331"/>
        <w:ind w:left="374" w:right="375"/>
        <w:rPr>
          <w:b/>
          <w:bCs/>
          <w:sz w:val="28"/>
          <w:szCs w:val="28"/>
        </w:rPr>
      </w:pPr>
    </w:p>
    <w:p w:rsidR="00132FE2" w:rsidRDefault="00132FE2" w:rsidP="00132FE2">
      <w:pPr>
        <w:spacing w:before="331"/>
        <w:ind w:left="374" w:right="375"/>
        <w:rPr>
          <w:b/>
          <w:bCs/>
          <w:sz w:val="40"/>
          <w:szCs w:val="40"/>
        </w:rPr>
      </w:pPr>
    </w:p>
    <w:p w:rsidR="00132FE2" w:rsidRDefault="00132FE2" w:rsidP="00132FE2">
      <w:pPr>
        <w:spacing w:before="331"/>
        <w:ind w:left="374" w:right="375"/>
        <w:rPr>
          <w:b/>
          <w:bCs/>
          <w:sz w:val="40"/>
          <w:szCs w:val="40"/>
        </w:rPr>
      </w:pPr>
    </w:p>
    <w:p w:rsidR="00132FE2" w:rsidRDefault="00132FE2" w:rsidP="00132FE2">
      <w:pPr>
        <w:spacing w:before="331"/>
        <w:ind w:left="374" w:right="375"/>
        <w:rPr>
          <w:b/>
          <w:bCs/>
          <w:sz w:val="40"/>
          <w:szCs w:val="40"/>
        </w:rPr>
      </w:pPr>
    </w:p>
    <w:p w:rsidR="00132FE2" w:rsidRPr="00132FE2" w:rsidRDefault="00132FE2" w:rsidP="00132FE2">
      <w:pPr>
        <w:spacing w:before="331"/>
        <w:ind w:left="374" w:right="375"/>
        <w:rPr>
          <w:sz w:val="40"/>
          <w:szCs w:val="40"/>
        </w:rPr>
      </w:pPr>
      <w:r w:rsidRPr="00132FE2">
        <w:rPr>
          <w:b/>
          <w:bCs/>
          <w:sz w:val="40"/>
          <w:szCs w:val="40"/>
        </w:rPr>
        <w:t>Name:</w:t>
      </w:r>
      <w:r w:rsidRPr="00132FE2">
        <w:rPr>
          <w:sz w:val="40"/>
          <w:szCs w:val="40"/>
        </w:rPr>
        <w:t xml:space="preserve"> Louay Mustafa</w:t>
      </w:r>
      <w:r>
        <w:rPr>
          <w:sz w:val="40"/>
          <w:szCs w:val="40"/>
        </w:rPr>
        <w:t>.</w:t>
      </w:r>
    </w:p>
    <w:p w:rsidR="00132FE2" w:rsidRPr="00132FE2" w:rsidRDefault="00132FE2" w:rsidP="00132FE2">
      <w:pPr>
        <w:spacing w:before="331"/>
        <w:ind w:left="374" w:right="375"/>
        <w:rPr>
          <w:sz w:val="40"/>
          <w:szCs w:val="40"/>
        </w:rPr>
      </w:pPr>
      <w:r w:rsidRPr="00132FE2">
        <w:rPr>
          <w:b/>
          <w:bCs/>
          <w:sz w:val="40"/>
          <w:szCs w:val="40"/>
        </w:rPr>
        <w:t>ID:</w:t>
      </w:r>
      <w:r w:rsidRPr="00132FE2">
        <w:rPr>
          <w:sz w:val="40"/>
          <w:szCs w:val="40"/>
        </w:rPr>
        <w:t xml:space="preserve"> 184249</w:t>
      </w:r>
      <w:r>
        <w:rPr>
          <w:sz w:val="40"/>
          <w:szCs w:val="40"/>
        </w:rPr>
        <w:t>.</w:t>
      </w:r>
    </w:p>
    <w:p w:rsidR="00AC0DE8" w:rsidRDefault="00AC0DE8"/>
    <w:p w:rsidR="00132FE2" w:rsidRDefault="00132FE2"/>
    <w:p w:rsidR="00132FE2" w:rsidRDefault="00132FE2"/>
    <w:p w:rsidR="00132FE2" w:rsidRPr="00132FE2" w:rsidRDefault="00132FE2" w:rsidP="00132FE2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color w:val="000000" w:themeColor="text1"/>
        </w:rPr>
      </w:pPr>
      <w:r w:rsidRPr="00132FE2">
        <w:rPr>
          <w:b/>
          <w:color w:val="000000" w:themeColor="text1"/>
        </w:rPr>
        <w:t>Title</w:t>
      </w:r>
      <w:r w:rsidRPr="00132FE2">
        <w:rPr>
          <w:color w:val="000000" w:themeColor="text1"/>
        </w:rPr>
        <w:t xml:space="preserve">: Prediction of 5-Year Career Longevity for NBA Rookies. </w:t>
      </w:r>
    </w:p>
    <w:p w:rsidR="00132FE2" w:rsidRPr="00132FE2" w:rsidRDefault="00132FE2" w:rsidP="00132FE2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color w:val="000000" w:themeColor="text1"/>
        </w:rPr>
      </w:pPr>
      <w:r w:rsidRPr="00132FE2">
        <w:rPr>
          <w:b/>
          <w:color w:val="000000" w:themeColor="text1"/>
        </w:rPr>
        <w:t>Data description:</w:t>
      </w:r>
      <w:r w:rsidRPr="00132FE2">
        <w:rPr>
          <w:color w:val="000000" w:themeColor="text1"/>
        </w:rPr>
        <w:t xml:space="preserve"> A description of the data in detail under the following subheadings: </w:t>
      </w:r>
    </w:p>
    <w:p w:rsidR="00132FE2" w:rsidRPr="00132FE2" w:rsidRDefault="00132FE2" w:rsidP="00132FE2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b/>
          <w:color w:val="000000" w:themeColor="text1"/>
        </w:rPr>
      </w:pPr>
      <w:r w:rsidRPr="00132FE2">
        <w:rPr>
          <w:b/>
          <w:color w:val="000000" w:themeColor="text1"/>
        </w:rPr>
        <w:t>The problem domain</w:t>
      </w:r>
    </w:p>
    <w:p w:rsidR="00132FE2" w:rsidRPr="00132FE2" w:rsidRDefault="00132FE2" w:rsidP="00132FE2">
      <w:pPr>
        <w:pStyle w:val="ListParagraph"/>
        <w:widowControl w:val="0"/>
        <w:spacing w:after="200" w:line="276" w:lineRule="auto"/>
        <w:ind w:left="1080"/>
        <w:rPr>
          <w:color w:val="000000" w:themeColor="text1"/>
        </w:rPr>
      </w:pPr>
      <w:r w:rsidRPr="00132FE2">
        <w:rPr>
          <w:color w:val="000000" w:themeColor="text1"/>
        </w:rPr>
        <w:t xml:space="preserve">The dataset includes 21 attributes and 1341 values. Most of the values are numeric. The class attribute has the values 0 and 1 with </w:t>
      </w:r>
      <w:r w:rsidRPr="00132FE2">
        <w:rPr>
          <w:b/>
          <w:color w:val="000000" w:themeColor="text1"/>
        </w:rPr>
        <w:t>0 being ‘No’ and 1 being ‘</w:t>
      </w:r>
      <w:proofErr w:type="gramStart"/>
      <w:r w:rsidRPr="00132FE2">
        <w:rPr>
          <w:b/>
          <w:color w:val="000000" w:themeColor="text1"/>
        </w:rPr>
        <w:t>Yes’</w:t>
      </w:r>
      <w:proofErr w:type="gramEnd"/>
      <w:r w:rsidRPr="00132FE2">
        <w:rPr>
          <w:color w:val="000000" w:themeColor="text1"/>
        </w:rPr>
        <w:t xml:space="preserve"> This a dataset consisting of NBA rookies and our task is to predict if they will be playing in the NBA after 5 years.</w:t>
      </w:r>
    </w:p>
    <w:p w:rsidR="00132FE2" w:rsidRPr="00132FE2" w:rsidRDefault="00132FE2" w:rsidP="00132FE2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b/>
          <w:color w:val="000000" w:themeColor="text1"/>
        </w:rPr>
      </w:pPr>
      <w:r w:rsidRPr="00132FE2">
        <w:rPr>
          <w:b/>
          <w:color w:val="000000" w:themeColor="text1"/>
        </w:rPr>
        <w:t>The source of the data</w:t>
      </w:r>
    </w:p>
    <w:p w:rsidR="00132FE2" w:rsidRPr="00132FE2" w:rsidRDefault="00000000" w:rsidP="00132FE2">
      <w:pPr>
        <w:pStyle w:val="ListParagraph"/>
        <w:widowControl w:val="0"/>
        <w:spacing w:after="200" w:line="276" w:lineRule="auto"/>
        <w:ind w:left="1080"/>
        <w:rPr>
          <w:color w:val="000000" w:themeColor="text1"/>
        </w:rPr>
      </w:pPr>
      <w:hyperlink r:id="rId8" w:history="1">
        <w:r w:rsidR="00132FE2" w:rsidRPr="00132FE2">
          <w:rPr>
            <w:rStyle w:val="Hyperlink"/>
            <w:color w:val="000000" w:themeColor="text1"/>
          </w:rPr>
          <w:t>https://data.world/exercises/logistic-regression-exercise-1</w:t>
        </w:r>
      </w:hyperlink>
    </w:p>
    <w:p w:rsidR="00132FE2" w:rsidRPr="00132FE2" w:rsidRDefault="00132FE2" w:rsidP="00132FE2">
      <w:pPr>
        <w:pStyle w:val="ListParagraph"/>
        <w:widowControl w:val="0"/>
        <w:spacing w:after="200" w:line="276" w:lineRule="auto"/>
        <w:ind w:left="1080"/>
        <w:rPr>
          <w:color w:val="000000" w:themeColor="text1"/>
        </w:rPr>
      </w:pPr>
      <w:r w:rsidRPr="00132FE2">
        <w:rPr>
          <w:color w:val="000000" w:themeColor="text1"/>
        </w:rPr>
        <w:t xml:space="preserve">The dataset is available on </w:t>
      </w:r>
      <w:proofErr w:type="spellStart"/>
      <w:proofErr w:type="gramStart"/>
      <w:r w:rsidRPr="00132FE2">
        <w:rPr>
          <w:color w:val="000000" w:themeColor="text1"/>
        </w:rPr>
        <w:t>data.world</w:t>
      </w:r>
      <w:proofErr w:type="spellEnd"/>
      <w:proofErr w:type="gramEnd"/>
      <w:r w:rsidRPr="00132FE2">
        <w:rPr>
          <w:color w:val="000000" w:themeColor="text1"/>
        </w:rPr>
        <w:t xml:space="preserve"> and is available as a classification exercise.</w:t>
      </w:r>
    </w:p>
    <w:p w:rsidR="00132FE2" w:rsidRPr="00132FE2" w:rsidRDefault="00132FE2" w:rsidP="00132FE2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b/>
          <w:color w:val="000000" w:themeColor="text1"/>
        </w:rPr>
      </w:pPr>
      <w:r w:rsidRPr="00132FE2">
        <w:rPr>
          <w:b/>
          <w:color w:val="000000" w:themeColor="text1"/>
        </w:rPr>
        <w:t>The intended use of the data</w:t>
      </w:r>
    </w:p>
    <w:p w:rsidR="00132FE2" w:rsidRPr="00132FE2" w:rsidRDefault="00132FE2" w:rsidP="00132FE2">
      <w:pPr>
        <w:pStyle w:val="ListParagraph"/>
        <w:widowControl w:val="0"/>
        <w:spacing w:after="200" w:line="276" w:lineRule="auto"/>
        <w:ind w:left="1080"/>
        <w:rPr>
          <w:color w:val="000000" w:themeColor="text1"/>
        </w:rPr>
      </w:pPr>
      <w:r w:rsidRPr="00132FE2">
        <w:rPr>
          <w:color w:val="000000" w:themeColor="text1"/>
        </w:rPr>
        <w:t xml:space="preserve">The purpose of the data is to help NBA coaches select a player that can last in the league for a long term. </w:t>
      </w:r>
    </w:p>
    <w:p w:rsidR="00132FE2" w:rsidRPr="00132FE2" w:rsidRDefault="00132FE2" w:rsidP="00132FE2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b/>
          <w:color w:val="000000" w:themeColor="text1"/>
        </w:rPr>
      </w:pPr>
      <w:r w:rsidRPr="00132FE2">
        <w:rPr>
          <w:b/>
          <w:color w:val="000000" w:themeColor="text1"/>
        </w:rPr>
        <w:t>The attribute types of the data</w:t>
      </w:r>
    </w:p>
    <w:p w:rsidR="00132FE2" w:rsidRPr="00132FE2" w:rsidRDefault="00132FE2" w:rsidP="00132FE2">
      <w:pPr>
        <w:pStyle w:val="ListParagraph"/>
        <w:widowControl w:val="0"/>
        <w:spacing w:after="200" w:line="276" w:lineRule="auto"/>
        <w:ind w:left="1080"/>
        <w:rPr>
          <w:color w:val="000000" w:themeColor="text1"/>
        </w:rPr>
      </w:pPr>
      <w:r w:rsidRPr="00132FE2">
        <w:rPr>
          <w:color w:val="000000" w:themeColor="text1"/>
        </w:rPr>
        <w:t>Nominal and numeric</w:t>
      </w:r>
    </w:p>
    <w:p w:rsidR="00132FE2" w:rsidRPr="00132FE2" w:rsidRDefault="00132FE2" w:rsidP="00132FE2">
      <w:pPr>
        <w:pStyle w:val="ListParagraph"/>
        <w:widowControl w:val="0"/>
        <w:spacing w:after="200" w:line="276" w:lineRule="auto"/>
        <w:rPr>
          <w:color w:val="000000" w:themeColor="text1"/>
        </w:rPr>
      </w:pPr>
      <w:r w:rsidRPr="00132FE2">
        <w:rPr>
          <w:b/>
          <w:color w:val="000000" w:themeColor="text1"/>
        </w:rPr>
        <w:t>Table</w:t>
      </w:r>
      <w:r w:rsidRPr="00132FE2">
        <w:rPr>
          <w:color w:val="000000" w:themeColor="text1"/>
        </w:rPr>
        <w:t>: Details of attribute names</w:t>
      </w:r>
    </w:p>
    <w:p w:rsidR="00132FE2" w:rsidRPr="00132FE2" w:rsidRDefault="00132FE2" w:rsidP="00132FE2">
      <w:pPr>
        <w:pStyle w:val="ListParagraph"/>
        <w:widowControl w:val="0"/>
        <w:spacing w:after="200" w:line="276" w:lineRule="auto"/>
        <w:rPr>
          <w:color w:val="000000" w:themeColor="text1"/>
        </w:rPr>
      </w:pPr>
      <w:r w:rsidRPr="00132FE2">
        <w:rPr>
          <w:noProof/>
          <w:color w:val="000000" w:themeColor="text1"/>
        </w:rPr>
        <w:lastRenderedPageBreak/>
        <w:drawing>
          <wp:inline distT="0" distB="0" distL="0" distR="0" wp14:anchorId="51D08B01" wp14:editId="48719980">
            <wp:extent cx="4864100" cy="76263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E2" w:rsidRPr="00132FE2" w:rsidRDefault="00132FE2" w:rsidP="00132FE2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color w:val="000000" w:themeColor="text1"/>
        </w:rPr>
      </w:pPr>
      <w:r w:rsidRPr="00132FE2">
        <w:rPr>
          <w:b/>
          <w:color w:val="000000" w:themeColor="text1"/>
        </w:rPr>
        <w:t>Objective</w:t>
      </w:r>
      <w:r w:rsidRPr="00132FE2">
        <w:rPr>
          <w:color w:val="000000" w:themeColor="text1"/>
        </w:rPr>
        <w:t>: To Predict 5-Year Career Longevity for NBA Rookies.</w:t>
      </w:r>
    </w:p>
    <w:p w:rsidR="00132FE2" w:rsidRDefault="00132FE2"/>
    <w:p w:rsidR="00CA7444" w:rsidRPr="00CA7444" w:rsidRDefault="00CA7444" w:rsidP="00CA7444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lastRenderedPageBreak/>
        <w:t>Names of players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was removed as it had many unique values which would cause overfitting and had no value whatsoever. 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MIN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(minutes played) was removed because we are already using games played attribute. </w:t>
      </w:r>
      <w:proofErr w:type="gramStart"/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FGM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</w:t>
      </w:r>
      <w:proofErr w:type="gramEnd"/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Field goals made),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FGA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(field goal attempts),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3P Made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(3 points made),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3PA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(3 point attempts),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FTM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(free throws made),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FTA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(free throw attempts),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OREB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(offensive rebounds),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DREB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(defensive rebounds) are all removed since we already have attributes like 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FG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(field goal percent),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3P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(3PointPercent) , 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FT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(Free throw %),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REB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(rebounds) that provide the same use and removes redundancy. All the values are numeric and need to be discretized.</w:t>
      </w:r>
    </w:p>
    <w:p w:rsidR="00CA7444" w:rsidRPr="00CA7444" w:rsidRDefault="00CA7444" w:rsidP="00CA7444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:rsidR="00CA7444" w:rsidRPr="00CA7444" w:rsidRDefault="00CA7444" w:rsidP="00CA7444"/>
    <w:p w:rsidR="00CA7444" w:rsidRPr="00CA7444" w:rsidRDefault="00CA7444" w:rsidP="00CA7444"/>
    <w:p w:rsidR="00CA7444" w:rsidRPr="00CA7444" w:rsidRDefault="00CA7444" w:rsidP="00CA7444">
      <w:r>
        <w:rPr>
          <w:noProof/>
          <w14:ligatures w14:val="standardContextual"/>
        </w:rPr>
        <w:drawing>
          <wp:inline distT="0" distB="0" distL="0" distR="0" wp14:anchorId="174C6E7A" wp14:editId="5F77B76C">
            <wp:extent cx="5943600" cy="3343275"/>
            <wp:effectExtent l="0" t="0" r="0" b="9525"/>
            <wp:docPr id="154766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444">
        <w:t xml:space="preserve"> </w:t>
      </w:r>
    </w:p>
    <w:p w:rsidR="00CA7444" w:rsidRPr="00CA7444" w:rsidRDefault="00CA7444" w:rsidP="00CA7444"/>
    <w:p w:rsidR="00CA7444" w:rsidRPr="00CA7444" w:rsidRDefault="00CA7444" w:rsidP="00CA7444"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These are the attributes of the dataset after discretization on a </w:t>
      </w:r>
      <w:r w:rsidRPr="0056537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Microsoft Excel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. However, these values cannot be in fractions and hence </w:t>
      </w:r>
      <w:r w:rsidRPr="00565371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it actually required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to manually convert them to whole numbers.</w:t>
      </w:r>
    </w:p>
    <w:p w:rsidR="00CA7444" w:rsidRPr="00CA7444" w:rsidRDefault="00CA7444" w:rsidP="00CA7444"/>
    <w:p w:rsidR="00CA7444" w:rsidRPr="00CA7444" w:rsidRDefault="00CA7444" w:rsidP="00CA7444">
      <w:r>
        <w:rPr>
          <w:noProof/>
          <w14:ligatures w14:val="standardContextual"/>
        </w:rPr>
        <w:lastRenderedPageBreak/>
        <w:drawing>
          <wp:inline distT="0" distB="0" distL="0" distR="0" wp14:anchorId="776346A6" wp14:editId="354683E6">
            <wp:extent cx="5943600" cy="3343275"/>
            <wp:effectExtent l="0" t="0" r="0" b="9525"/>
            <wp:docPr id="201388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44" w:rsidRPr="00CA7444" w:rsidRDefault="00CA7444" w:rsidP="00CA7444"/>
    <w:p w:rsidR="00CA7444" w:rsidRPr="00CA7444" w:rsidRDefault="00CA7444" w:rsidP="00CA7444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These are the attributes of the dataset after converting the discretized values from fractions into whole numbers. The class attribute is 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u w:val="single"/>
        </w:rPr>
        <w:t>TARGET_5Yrs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with the 0 being ‘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No’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and 1 being ‘</w:t>
      </w:r>
      <w:r w:rsidRPr="00CA744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Yes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’. The dataset is now ready for classification</w:t>
      </w:r>
      <w:r w:rsidRPr="00565371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, Clustering and association as well</w:t>
      </w:r>
      <w:r w:rsidRPr="00CA7444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</w:t>
      </w:r>
    </w:p>
    <w:p w:rsidR="003A636C" w:rsidRDefault="003A636C"/>
    <w:sectPr w:rsidR="003A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F98"/>
    <w:multiLevelType w:val="hybridMultilevel"/>
    <w:tmpl w:val="DB669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53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2"/>
    <w:rsid w:val="00132FE2"/>
    <w:rsid w:val="003A636C"/>
    <w:rsid w:val="00565371"/>
    <w:rsid w:val="0080289D"/>
    <w:rsid w:val="00A13F3E"/>
    <w:rsid w:val="00AC0DE8"/>
    <w:rsid w:val="00C626E0"/>
    <w:rsid w:val="00C900C3"/>
    <w:rsid w:val="00C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B37"/>
  <w15:chartTrackingRefBased/>
  <w15:docId w15:val="{4D723B38-1972-4C1A-9291-39AE3405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FE2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FE2"/>
    <w:pPr>
      <w:spacing w:before="19"/>
      <w:ind w:left="376" w:right="375"/>
      <w:jc w:val="center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132FE2"/>
    <w:rPr>
      <w:rFonts w:ascii="Calibri" w:eastAsia="Calibri" w:hAnsi="Calibri" w:cs="Calibri"/>
      <w:kern w:val="0"/>
      <w:sz w:val="41"/>
      <w:szCs w:val="41"/>
      <w14:ligatures w14:val="none"/>
    </w:rPr>
  </w:style>
  <w:style w:type="character" w:styleId="Hyperlink">
    <w:name w:val="Hyperlink"/>
    <w:basedOn w:val="DefaultParagraphFont"/>
    <w:uiPriority w:val="99"/>
    <w:unhideWhenUsed/>
    <w:rsid w:val="0013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F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FE2"/>
    <w:pPr>
      <w:widowControl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exercises/logistic-regression-exercise-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E2CF-656F-490F-B0C4-0B9B5BE6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ElGarhy</dc:creator>
  <cp:keywords/>
  <dc:description/>
  <cp:lastModifiedBy>Louay ElGarhy</cp:lastModifiedBy>
  <cp:revision>4</cp:revision>
  <dcterms:created xsi:type="dcterms:W3CDTF">2023-05-23T05:09:00Z</dcterms:created>
  <dcterms:modified xsi:type="dcterms:W3CDTF">2023-05-24T08:36:00Z</dcterms:modified>
</cp:coreProperties>
</file>