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3º ANO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8503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CULTURA DIGITAL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CONCEITO: LETRAMENTO DIGITAL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CONCEITO: CIDADANIA DIGITAL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CONCEITO: TECNOLOGIA E SOCIEDADE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TECNOLOGIA DIGITAL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CONCEITO: REPRESENTAÇÃO DE DADOS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CONCEITO: HARDWARE E SOFTWARE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CONCEITO: COMUNICAÇÃO E REDES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PENSAMENTO COMPUTACIONAL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CONCEITO: ABSTRAÇÃO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CONCEITO: ALGORITMOS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CONCEITO: DECOMPOSIÇÃO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8503.511811023624"/>
            </w:tabs>
            <w:spacing w:after="80"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CONCEITO: RECONHECIMENTO DE PADRÕES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CULTURA DIGITAL</w:t>
      </w:r>
    </w:p>
    <w:p w:rsidR="00000000" w:rsidDel="00000000" w:rsidP="00000000" w:rsidRDefault="00000000" w:rsidRPr="00000000" w14:paraId="00000012">
      <w:pPr>
        <w:pStyle w:val="Heading2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CONCEITO: LETRAMENTO DIGITAL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Conteúdo: Fluência digital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CD03LD01 - Investigar e experimentar novos formatos de leitura da realidade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Objetivos Relacionados: </w:t>
      </w:r>
      <w:r w:rsidDel="00000000" w:rsidR="00000000" w:rsidRPr="00000000">
        <w:rPr>
          <w:rtl w:val="0"/>
        </w:rPr>
        <w:t xml:space="preserve">Estimular a criticidade do aluno, Proporcionar interação com o dispositivo computacional, reconhecendo as diferentes formas de interação, exploração e aprendizado em  situações diversas.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Encaminhamento metodológico: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Propiciar ao aluno ferramentas de pesquisas/buscas para aprimorar a pesquisa no mundo digital, explorar  jogos digitais educativos onde os alunos são desafiados a usar a imaginação para a resolução de problemas lógicos.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apresenta capacidade de leitura e pesquisa sobre o mundo em meio digital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Habilidades BNCC: </w:t>
      </w:r>
      <w:r w:rsidDel="00000000" w:rsidR="00000000" w:rsidRPr="00000000">
        <w:rPr>
          <w:rtl w:val="0"/>
        </w:rPr>
        <w:t xml:space="preserve">EF03MA28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Competências Gerais BNCC: </w:t>
      </w:r>
      <w:r w:rsidDel="00000000" w:rsidR="00000000" w:rsidRPr="00000000">
        <w:rPr>
          <w:rtl w:val="0"/>
        </w:rPr>
        <w:t xml:space="preserve">CG 01, CG 03, CG 06, CG 10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Recursos: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Busca e realização de atividades matemáticas no site do Escola games:</w:t>
      </w:r>
      <w:r w:rsidDel="00000000" w:rsidR="00000000" w:rsidRPr="00000000">
        <w:rPr>
          <w:b w:val="1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https://www.escolagames.com.br/jogos/mestreDaTabuada/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before="240" w:line="240" w:lineRule="auto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Como fazer Pesquisa na internet e ter um resultado rápido</w:t>
      </w:r>
    </w:p>
    <w:p w:rsidR="00000000" w:rsidDel="00000000" w:rsidP="00000000" w:rsidRDefault="00000000" w:rsidRPr="00000000" w14:paraId="00000020">
      <w:pPr>
        <w:spacing w:after="0" w:before="240" w:line="240" w:lineRule="auto"/>
        <w:rPr>
          <w:color w:val="1155cc"/>
          <w:sz w:val="24"/>
          <w:szCs w:val="24"/>
          <w:u w:val="singl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https://www.youtube.com/watch?v=HcMMz9nJ8AA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Conteúdo: Fluência digital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CD03LD02 - Pesquisar, acessar e reter informações de diferentes fontes digitais para autoria de documentos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Objetivos Relacionados: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Encaminhamento metodológico: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 Experimentando a coleta de informações em meio digital e a autoria de documentos, por exemplo, identificando e guardando dados (imagens, textos, videos, entre outros) sobre um tema específico;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 Criando documentos de autoria, por exemplo, contando uma história sobre suas férias em editor de texto.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coleta informação na web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produz texto em meio digital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Habilidades BNCC: </w:t>
      </w:r>
      <w:r w:rsidDel="00000000" w:rsidR="00000000" w:rsidRPr="00000000">
        <w:rPr>
          <w:rtl w:val="0"/>
        </w:rPr>
        <w:t xml:space="preserve">EF15LP08, EF15LP09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Competências Gerais BNCC: </w:t>
      </w:r>
      <w:r w:rsidDel="00000000" w:rsidR="00000000" w:rsidRPr="00000000">
        <w:rPr>
          <w:rtl w:val="0"/>
        </w:rPr>
        <w:t xml:space="preserve">CG 01, CG 03, CG 06, CG 10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Recursos: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Conteúdo: Softwares educacionais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CD03LD03 - Usar softwares educacionais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Objetivos Relacionados: </w:t>
      </w:r>
      <w:r w:rsidDel="00000000" w:rsidR="00000000" w:rsidRPr="00000000">
        <w:rPr>
          <w:rtl w:val="0"/>
        </w:rPr>
        <w:t xml:space="preserve">Compreender o que é um software e  distinguir quais as diferenças entre ser um software livre e um software proprietário, compreender que cada software possui um objetivo específico na realização de alguma atividade.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Encaminhamento metodológico: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Apresentando a definição de software educacional e utilizando os recursos de um software educacional para ampliar a experimentação dos recursos multimídia, por exemplo, em softwares que exploram coordenação, raciocínio e uso de sons, imagens e textos.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Identificar o software educacional como um recurso para aprendizagem usando novas tecnologias.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Habilidades BNCC: </w:t>
      </w:r>
      <w:r w:rsidDel="00000000" w:rsidR="00000000" w:rsidRPr="00000000">
        <w:rPr>
          <w:rtl w:val="0"/>
        </w:rPr>
        <w:t xml:space="preserve">EF15LP08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Competências Gerais BNCC: </w:t>
      </w:r>
      <w:r w:rsidDel="00000000" w:rsidR="00000000" w:rsidRPr="00000000">
        <w:rPr>
          <w:rtl w:val="0"/>
        </w:rPr>
        <w:t xml:space="preserve">CG 01, CG 03, CG 06, CG 10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Recursos: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Vídeo: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Diferença entre software livre x software proprietário</w:t>
      </w:r>
    </w:p>
    <w:p w:rsidR="00000000" w:rsidDel="00000000" w:rsidP="00000000" w:rsidRDefault="00000000" w:rsidRPr="00000000" w14:paraId="00000040">
      <w:pPr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https://www.youtube.com/watch?v=5hTj-fQzVus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Software Educativo: Gcompris ou Educatux</w:t>
      </w:r>
    </w:p>
    <w:p w:rsidR="00000000" w:rsidDel="00000000" w:rsidP="00000000" w:rsidRDefault="00000000" w:rsidRPr="00000000" w14:paraId="00000042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12529"/>
          <w:highlight w:val="white"/>
        </w:rPr>
      </w:pPr>
      <w:r w:rsidDel="00000000" w:rsidR="00000000" w:rsidRPr="00000000">
        <w:rPr>
          <w:b w:val="1"/>
          <w:color w:val="212529"/>
          <w:highlight w:val="white"/>
          <w:rtl w:val="0"/>
        </w:rPr>
        <w:t xml:space="preserve">Conteúdo : </w:t>
      </w:r>
      <w:r w:rsidDel="00000000" w:rsidR="00000000" w:rsidRPr="00000000">
        <w:rPr>
          <w:color w:val="212529"/>
          <w:highlight w:val="white"/>
          <w:rtl w:val="0"/>
        </w:rPr>
        <w:t xml:space="preserve">Relacionar o uso da tecnologia com as questões socioeconômicas, locais e regionais</w:t>
      </w:r>
    </w:p>
    <w:p w:rsidR="00000000" w:rsidDel="00000000" w:rsidP="00000000" w:rsidRDefault="00000000" w:rsidRPr="00000000" w14:paraId="0000004A">
      <w:pPr>
        <w:rPr>
          <w:color w:val="212529"/>
          <w:highlight w:val="white"/>
        </w:rPr>
      </w:pPr>
      <w:r w:rsidDel="00000000" w:rsidR="00000000" w:rsidRPr="00000000">
        <w:rPr>
          <w:b w:val="1"/>
          <w:color w:val="212529"/>
          <w:highlight w:val="white"/>
          <w:rtl w:val="0"/>
        </w:rPr>
        <w:t xml:space="preserve">Objetivos: </w:t>
      </w:r>
      <w:r w:rsidDel="00000000" w:rsidR="00000000" w:rsidRPr="00000000">
        <w:rPr>
          <w:color w:val="212529"/>
          <w:highlight w:val="white"/>
          <w:rtl w:val="0"/>
        </w:rPr>
        <w:t xml:space="preserve">Reconhecer o contexto local e seus problemas , criando possíveis soluções com o uso da tecnologia</w:t>
      </w:r>
    </w:p>
    <w:p w:rsidR="00000000" w:rsidDel="00000000" w:rsidP="00000000" w:rsidRDefault="00000000" w:rsidRPr="00000000" w14:paraId="0000004B">
      <w:pPr>
        <w:rPr>
          <w:b w:val="1"/>
          <w:color w:val="212529"/>
          <w:highlight w:val="white"/>
        </w:rPr>
      </w:pPr>
      <w:r w:rsidDel="00000000" w:rsidR="00000000" w:rsidRPr="00000000">
        <w:rPr>
          <w:b w:val="1"/>
          <w:color w:val="212529"/>
          <w:highlight w:val="white"/>
          <w:rtl w:val="0"/>
        </w:rPr>
        <w:t xml:space="preserve">Encaminhamentos metodológico :</w:t>
      </w:r>
    </w:p>
    <w:p w:rsidR="00000000" w:rsidDel="00000000" w:rsidP="00000000" w:rsidRDefault="00000000" w:rsidRPr="00000000" w14:paraId="0000004C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Relacionar a produção de lixo doméstico ou da escola aos problemas causados pelo consumo excessivo e construir propostas para o consumo consciente, considerando a ampliação de hábitos de redução, reúso e reciclagem/ descarte de materiais consumidos em casa, na escola e/ou no entorno.</w:t>
      </w:r>
    </w:p>
    <w:p w:rsidR="00000000" w:rsidDel="00000000" w:rsidP="00000000" w:rsidRDefault="00000000" w:rsidRPr="00000000" w14:paraId="0000004D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Identificar diferentes formas de trabalho, entre por exemplo , cidade e campo, relacionando o uso da tecnologia e considerando entre os diferentes  contextos</w:t>
      </w:r>
    </w:p>
    <w:p w:rsidR="00000000" w:rsidDel="00000000" w:rsidP="00000000" w:rsidRDefault="00000000" w:rsidRPr="00000000" w14:paraId="0000004E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Avaliação : 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Avaliar o aluno pelo entendimento as atividades propostas , através de questionamentos ,interações e atividades </w:t>
      </w:r>
    </w:p>
    <w:p w:rsidR="00000000" w:rsidDel="00000000" w:rsidP="00000000" w:rsidRDefault="00000000" w:rsidRPr="00000000" w14:paraId="0000004F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Recursos : </w:t>
      </w:r>
    </w:p>
    <w:p w:rsidR="00000000" w:rsidDel="00000000" w:rsidP="00000000" w:rsidRDefault="00000000" w:rsidRPr="00000000" w14:paraId="00000051">
      <w:pPr>
        <w:rPr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Vídeos </w:t>
      </w:r>
    </w:p>
    <w:p w:rsidR="00000000" w:rsidDel="00000000" w:rsidP="00000000" w:rsidRDefault="00000000" w:rsidRPr="00000000" w14:paraId="00000052">
      <w:pPr>
        <w:rPr>
          <w:b w:val="1"/>
          <w:color w:val="212529"/>
          <w:sz w:val="24"/>
          <w:szCs w:val="24"/>
          <w:highlight w:val="white"/>
        </w:rPr>
      </w:pPr>
      <w:hyperlink r:id="rId10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https://www.youtube.com/watch?v=ZcymnW5NRYQ&amp;ab_channel=Aula365-Brasil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212529"/>
          <w:sz w:val="24"/>
          <w:szCs w:val="24"/>
          <w:highlight w:val="white"/>
        </w:rPr>
      </w:pPr>
      <w:hyperlink r:id="rId11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https://www.youtube.com/watch?v=1QEj9o-Z1dc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jc w:val="center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CONCEITO: CIDADANIA DIGITAL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Conteúdo: </w:t>
      </w:r>
      <w:r w:rsidDel="00000000" w:rsidR="00000000" w:rsidRPr="00000000">
        <w:rPr>
          <w:rtl w:val="0"/>
        </w:rPr>
        <w:t xml:space="preserve">Uso crítico da internet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CD03CD01 - Apresentar julgamento apropriado quando da navegação em sites diversos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Objetivos Relacionados: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Encaminhamento metodológico: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Apresentar ao aluno o conceito de cidadania , uso de regras e sua importância ,explorando a compreensão ética relacionada ao uso da tecnologia, por exemplo, criando uma tabela de sites que devem ser evitados, como chats, jogos inapropriados, entre outros.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Mostrar ao aluno que o uso da internet/redes sociais deve ser consciente, explicar que ações feitas na internet podem ter consequências e quase tudo pode ser rastreado. Saber analisar e filtrar sites de confiança vinculadas à educação ou pesquisas.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Mostrar ao aluno que nem todas as informações que constam na internet são verdadeiras e demonstrar formas de identificá-las.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reconhecer o que evitar na internet e os perigos da rede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Habilidades BNCC: </w:t>
      </w:r>
      <w:r w:rsidDel="00000000" w:rsidR="00000000" w:rsidRPr="00000000">
        <w:rPr>
          <w:rtl w:val="0"/>
        </w:rPr>
        <w:t xml:space="preserve">EF03HI09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Competências Gerais BNCC: </w:t>
      </w:r>
      <w:r w:rsidDel="00000000" w:rsidR="00000000" w:rsidRPr="00000000">
        <w:rPr>
          <w:rtl w:val="0"/>
        </w:rPr>
        <w:t xml:space="preserve">CG 01, CG 06, CG 08, CG 10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Recursos: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0" w:firstLine="0"/>
        <w:rPr>
          <w:u w:val="none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Educação Midiática no Dia a Dia Quem Tem Voz Nas Redes? </w:t>
      </w:r>
      <w:hyperlink r:id="rId12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https://www.youtube.com/watch?v=U1iWA6GyGIQ</w:t>
        </w:r>
      </w:hyperlink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Uso responsável da internet</w:t>
      </w:r>
    </w:p>
    <w:p w:rsidR="00000000" w:rsidDel="00000000" w:rsidP="00000000" w:rsidRDefault="00000000" w:rsidRPr="00000000" w14:paraId="0000006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https://www.youtube.com/watch?v=PiEQ0DTYiK4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Dicas de segurança para crianças na internet</w:t>
      </w:r>
    </w:p>
    <w:p w:rsidR="00000000" w:rsidDel="00000000" w:rsidP="00000000" w:rsidRDefault="00000000" w:rsidRPr="00000000" w14:paraId="0000006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https://www.youtube.com/watch?v=TfAO8P5oVeI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Conteúdo: Impactos da tecnologia no cotidiano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CD03CD02 - Compreender as trilhas de impressões em meio digital deixadas pelas pessoas em jogos on-line, bem como a presença de pessoas de várias idades no mesmo ambiente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Encaminhamento metodológico: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1. Explorando a questão de vulnerabilidade na web, por exemplo, utilizando um jogo on-line para demonstrar a presença de pessoas desconhecidas, com idades diversas, tanto adultos como crianças.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2. Demonstrando de que forma o meio digital marca nossa presença constantemente, por exemplo, apresentando nosso histórico de acesso nos navegadores.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identifica e compreende os perigos dos jogos on-line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reconhece a identidade digital das pessoas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Habilidades BNCC: </w:t>
      </w:r>
      <w:r w:rsidDel="00000000" w:rsidR="00000000" w:rsidRPr="00000000">
        <w:rPr>
          <w:rtl w:val="0"/>
        </w:rPr>
        <w:t xml:space="preserve">EF15LP09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Competências Gerais BNCC: </w:t>
      </w:r>
      <w:r w:rsidDel="00000000" w:rsidR="00000000" w:rsidRPr="00000000">
        <w:rPr>
          <w:rtl w:val="0"/>
        </w:rPr>
        <w:t xml:space="preserve">CG 01, CG 06, CG 08, CG 10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Recursos: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jc w:val="center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CONCEITO: TECNOLOGIA E SOCIEDADE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Conteúdo: Tecnologia digital, economia e sociedade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CD03TS01 - Relacionar o uso da tecnologia com as questões socioeconômicas, locais e regionais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Objetivos Relacionados: </w:t>
      </w:r>
      <w:r w:rsidDel="00000000" w:rsidR="00000000" w:rsidRPr="00000000">
        <w:rPr>
          <w:rtl w:val="0"/>
        </w:rPr>
        <w:t xml:space="preserve">Reconhecer e identificar as diferentes tecnologias no dia-a-dia, Analisar a realidade da sua família e identificar diferentes aplicabilidades da tecnologia em sua casa e na sociedade.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Encaminhamento metodológico: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Analisando cenários e realidades locais, incluindo família, escola, trabalho etc. e sua relação com a tecnologia, por exemplo, propondo soluções para um problema da sua escola ou bairro usando alguma tecnologia.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Instigar o aluno a buscar novas formas de melhoria na cidade, casa, trânsito, país, etc. Envolvendo algum tipo de tecnologia, ou otimizar algo que já exista.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reconhece o contexto local e seus problemas, criando possíveis soluções com tecnologia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Habilidades BNCC: </w:t>
      </w:r>
      <w:r w:rsidDel="00000000" w:rsidR="00000000" w:rsidRPr="00000000">
        <w:rPr>
          <w:rtl w:val="0"/>
        </w:rPr>
        <w:t xml:space="preserve">EF03GE08, EF03HI11, EF15LP09.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Competências Gerais BNCC: </w:t>
      </w:r>
      <w:r w:rsidDel="00000000" w:rsidR="00000000" w:rsidRPr="00000000">
        <w:rPr>
          <w:rtl w:val="0"/>
        </w:rPr>
        <w:t xml:space="preserve">CG 01, CG 10.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Recursos: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jc w:val="center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TECNOLOGIA DIGITAL</w:t>
      </w:r>
    </w:p>
    <w:p w:rsidR="00000000" w:rsidDel="00000000" w:rsidP="00000000" w:rsidRDefault="00000000" w:rsidRPr="00000000" w14:paraId="00000084">
      <w:pPr>
        <w:pStyle w:val="Heading2"/>
        <w:jc w:val="center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CONCEITO: REPRESENTAÇÃO DE DADOS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 : Representação de dados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Objetivo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Conhecer as medidas usuais de informação digital (byte, Kilobyte, Megabyte, Terabyte).</w:t>
      </w:r>
    </w:p>
    <w:p w:rsidR="00000000" w:rsidDel="00000000" w:rsidP="00000000" w:rsidRDefault="00000000" w:rsidRPr="00000000" w14:paraId="00000087">
      <w:pPr>
        <w:shd w:fill="ffffff" w:val="clear"/>
        <w:rPr>
          <w:b w:val="1"/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Encaminhamentos metodológicos :</w:t>
      </w:r>
    </w:p>
    <w:p w:rsidR="00000000" w:rsidDel="00000000" w:rsidP="00000000" w:rsidRDefault="00000000" w:rsidRPr="00000000" w14:paraId="00000088">
      <w:pPr>
        <w:shd w:fill="ffffff" w:val="clear"/>
        <w:rPr>
          <w:b w:val="1"/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Resolver e elaborar problemas envolvendo medidas das grandezas comprimento, área, massa, tempo, temperatura e capacidade, recorrendo a transformações entre as unidades mais usuais em contextos socioculturais. Distinguindo os diferentes tamanhos de arquivos em um computador, por exemplo, montando uma tabela com os nomes e tamanhos de arquivos em uma pasta</w:t>
      </w:r>
      <w:r w:rsidDel="00000000" w:rsidR="00000000" w:rsidRPr="00000000">
        <w:rPr>
          <w:rtl w:val="0"/>
        </w:rPr>
        <w:t xml:space="preserve"> .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 Relacionando as medidas de milhar, por exemplo, o quilobyte com o quilômetro ou com o quilograma.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Reconhecendo que uma informação pode assumir quantidades (volumes) grandiosas, por exemplo,  representando quantos kilobytes tem um arquivo de filme com mais de 1 Gigabyte.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[ CG 03 ] - Valorizar e fruir as diversas manifestações artísticas e culturais, das locais às mundiais, e também participar de práticas diversificadas da produção artístico-cultural.</w:t>
      </w:r>
    </w:p>
    <w:p w:rsidR="00000000" w:rsidDel="00000000" w:rsidP="00000000" w:rsidRDefault="00000000" w:rsidRPr="00000000" w14:paraId="0000008A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[ CG 05 ] - Compreender, utilizar e criar tecnologias digitais de informação e comunicação de forma crítica, significativa, reflexiva e ética nas diversas práticas sociais (incluindo as escolares) para se comunicar, acessar e disseminar informações, produzir conhecimentos, resolver problemas e exercer protagonismo e autoria na vida pessoal e coletiva.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Avaliação: </w:t>
      </w:r>
    </w:p>
    <w:p w:rsidR="00000000" w:rsidDel="00000000" w:rsidP="00000000" w:rsidRDefault="00000000" w:rsidRPr="00000000" w14:paraId="0000008C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identifica o tamanho (volume) de arquivos e compara o tamanho de diferentes tipos de arquivos, descreve a quantidade de texto (letras) que pode ser armazenado em um quilobyte de informação, estima o tamanho de um arquivo de texto com base no número de caracteres, reconhece arquivos com mais de 1 Gigabyte.</w:t>
      </w:r>
    </w:p>
    <w:p w:rsidR="00000000" w:rsidDel="00000000" w:rsidP="00000000" w:rsidRDefault="00000000" w:rsidRPr="00000000" w14:paraId="0000008D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:</w:t>
      </w:r>
    </w:p>
    <w:p w:rsidR="00000000" w:rsidDel="00000000" w:rsidP="00000000" w:rsidRDefault="00000000" w:rsidRPr="00000000" w14:paraId="0000008F">
      <w:pPr>
        <w:shd w:fill="ffffff" w:val="clear"/>
        <w:rPr>
          <w:b w:val="1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https://www.youtube.com/watch?v=MUfVNqHkq-c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rPr>
          <w:b w:val="1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https://www.youtube.com/watch?v=MUfVNqHkq-c&amp;feature=youtu.be&amp;ab_channel=KhanAcademyBrasil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Conteúdo: Mídias digitais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TD03RD01 - Caracterizar diferentes formatos de informação: número, texto, imagem, áudio e vídeo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Objetivos Relacionados: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Encaminhamento metodológico: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Representando uma mesma informação usando diferentes formatos, por exemplo, registrando os brinquedos do pátio da escola usando texto, códigos, desenhos, sons e vídeo.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 reconhece diferentes formatos de informação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Habilidades BNCC: </w:t>
      </w:r>
      <w:r w:rsidDel="00000000" w:rsidR="00000000" w:rsidRPr="00000000">
        <w:rPr>
          <w:rtl w:val="0"/>
        </w:rPr>
        <w:t xml:space="preserve">EF03LP26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Competências Gerais BNCC: </w:t>
      </w:r>
      <w:r w:rsidDel="00000000" w:rsidR="00000000" w:rsidRPr="00000000">
        <w:rPr>
          <w:rtl w:val="0"/>
        </w:rPr>
        <w:t xml:space="preserve">CG 03, CG 05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Recursos: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Conteúdo: Arquivos digitais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TD03RD02 - Compreender o conceito de arquivo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Objetivos Relacionados: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Encaminhamento metodológico: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Apresentando a definição de arquivo e identificando a existência de arquivos nos dispositivos computacionais e seus diferentes formatos, por exemplo, em arquivos de imagens, arquivos textuais, arquivos de áudio e arquivos de vídeo, observando as extensões correspondentes a cada formato.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 compreende o que é um arquivo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 reconhece diferentes formatos de arquivos e suas extensões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Habilidades BNCC: </w:t>
      </w: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Competências Gerais BNCC: </w:t>
      </w:r>
      <w:r w:rsidDel="00000000" w:rsidR="00000000" w:rsidRPr="00000000">
        <w:rPr>
          <w:rtl w:val="0"/>
        </w:rPr>
        <w:t xml:space="preserve">CG 03, CG 05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Recursos: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jc w:val="center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CONCEITO: HARDWARE E SOFTWARE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Conteúdo: Hardware: dispositivos de entrada e saída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TD03HS01 - Identificar os componentes de um dispositivo computacional classificando-os em entrada, processamento e saída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rtl w:val="0"/>
        </w:rPr>
        <w:t xml:space="preserve">Objetivos Relacionados: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Encaminhamento metodológico: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1. Ilustrando a ocorrência do processamento, por exemplo, a resposta de um dispositivo (computador, tablet, celular) entre uma entrada (informação fornecida) e uma saída (ilustração na tela ou exibição de filme).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2. Classificando  os componentes e  dispositivos de entrada e  saída, por exemplo, entrada: teclado, toque de tela, mouse ou voz; e saída: som ou ilustração na tela. Categorizando, contando e listando os dispositivos classificados.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3. Identificando cada componente ligado ao computador , uso correto do mouse, teclado , monitor.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 classifica corretamente dispositivos em entrada e saída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 percebe a ocorrência do processamento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Habilidades BNCC: </w:t>
      </w:r>
      <w:r w:rsidDel="00000000" w:rsidR="00000000" w:rsidRPr="00000000">
        <w:rPr>
          <w:rtl w:val="0"/>
        </w:rPr>
        <w:t xml:space="preserve">EF03MA28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Competências Gerais BNCC: </w:t>
      </w:r>
      <w:r w:rsidDel="00000000" w:rsidR="00000000" w:rsidRPr="00000000">
        <w:rPr>
          <w:rtl w:val="0"/>
        </w:rPr>
        <w:t xml:space="preserve">CG 06, CG 05, CG 03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Recursos: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Conteúdo: Dispositivos de armazenamento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TD03HS02 - Identificar a presença de memória nos dispositivos computacionais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b w:val="1"/>
          <w:rtl w:val="0"/>
        </w:rPr>
        <w:t xml:space="preserve">Objetivos Relacionados: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Encaminhamento metodológico: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Ensinar ao aluno a diferença entre memória ram e rom, possíveis problemas que podem ocorrer quando a memória RAM está cheia, mostrar com imagens a diversidades de dispositivos de armazenamento de arquivos, solicitar ao aluno a solucionar problemas envolvendo tamanho de armazenamento, por exemplo: quantos arquivos de 50 MB caberiam em uma memória de 1 GB.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Percebendo a existência da memória persistente, como, por exemplo, que a quantidade de fotos e/ou vídeos que um celular armazena é limitada e finita.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 reconhece a existência e a função da memória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Habilidades BNCC: </w:t>
      </w: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Competências Gerais BNCC: </w:t>
      </w:r>
      <w:r w:rsidDel="00000000" w:rsidR="00000000" w:rsidRPr="00000000">
        <w:rPr>
          <w:rtl w:val="0"/>
        </w:rPr>
        <w:t xml:space="preserve">CG 06, CG 05, CG 03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Recursos: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jc w:val="center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CONCEITO: COMUNICAÇÃO E REDES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Conteúdo: Tipos de rede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TD03CR01 - Compreender a diferença entre redes sem fio e cabeadas quanto ao tráfego de informações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rtl w:val="0"/>
        </w:rPr>
        <w:t xml:space="preserve">Objetivos Relacionados: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Encaminhamento metodológico: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2. Indicando as diferenças entre as capacidades de tráfego de informação, por exemplo, comparando o tempo que uma mesma informação leva para ser acessada na internet em redes cabeada e sem fio, representando este tempo usando diferentes unidades de medida, como segundos, minutos e horas.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1. Identificando a presença de redes sem fio (wi-fi ou 3G/4G) e cabeadas, por exemplo, observando os dados recebidos pela internet por smartphone ou por computadores em laboratórios.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 reconhece a associação entre o volume do tráfego de informações, o tempo e a tecnologia de comunicação utilizada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Habilidades BNCC: </w:t>
      </w:r>
      <w:r w:rsidDel="00000000" w:rsidR="00000000" w:rsidRPr="00000000">
        <w:rPr>
          <w:rtl w:val="0"/>
        </w:rPr>
        <w:t xml:space="preserve">EF03MA17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Competências Gerais BNCC: </w:t>
      </w: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Recursos: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Conteúdo: Internet: conceitos básicos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TD03CR02 - Compreender noções sobre a formação das URLs (endereços de internet)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b w:val="1"/>
          <w:rtl w:val="0"/>
        </w:rPr>
        <w:t xml:space="preserve">Objetivos Relacionados: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Encaminhamento metodológico: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Apresentando a definição de URL e analisando as diferentes partes de uma URL, por exemplo, identificando em http://www.mec.gov.br/ o nome do domínio (empresa, universidade, serviço), o tipo de domínio (com, edu, gov) e o país de origem (br, ar, cl).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 identifica e explica as partes mais comuns de uma URL (endereço de internet)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Habilidades BNCC: </w:t>
      </w: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Competências Gerais BNCC: </w:t>
      </w:r>
      <w:r w:rsidDel="00000000" w:rsidR="00000000" w:rsidRPr="00000000">
        <w:rPr>
          <w:rtl w:val="0"/>
        </w:rPr>
        <w:t xml:space="preserve">CG 03, CG 01, CG 05, CG 02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Recursos: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jc w:val="center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PENSAMENTO COMPUTACIONAL</w:t>
      </w:r>
    </w:p>
    <w:p w:rsidR="00000000" w:rsidDel="00000000" w:rsidP="00000000" w:rsidRDefault="00000000" w:rsidRPr="00000000" w14:paraId="000000E8">
      <w:pPr>
        <w:pStyle w:val="Heading2"/>
        <w:jc w:val="center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CONCEITO: ABSTRAÇÃO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Conteúdo: Dados x informação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PC03AB01 - Compreender a distinção entre dado e informação, representando-os de maneiras alternativas (números, instruções ou imagem)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b w:val="1"/>
          <w:rtl w:val="0"/>
        </w:rPr>
        <w:t xml:space="preserve">Objetivos Relacionados: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Encaminhamento metodológico: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Entendendo a maneira como as informações são registradas em dispositivos, por exemplo, convertendo um conjunto de números em uma imagem e vice-versa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 identifica a diferença entre dado e informação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Habilidades BNCC: </w:t>
      </w:r>
      <w:r w:rsidDel="00000000" w:rsidR="00000000" w:rsidRPr="00000000">
        <w:rPr>
          <w:rtl w:val="0"/>
        </w:rPr>
        <w:t xml:space="preserve">EF35LP04, EF03MA06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Competências Gerais BNCC: </w:t>
      </w:r>
      <w:r w:rsidDel="00000000" w:rsidR="00000000" w:rsidRPr="00000000">
        <w:rPr>
          <w:rtl w:val="0"/>
        </w:rPr>
        <w:t xml:space="preserve">CG 02, CG 05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Recursos: </w:t>
      </w:r>
      <w:hyperlink r:id="rId17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https://www.computacional.com.br/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https://programae.github.io/blocos/aula04/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Conteúdo: numeração binária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PC03AB02 - Entender que o computador utiliza números binários para representar todos os dados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b w:val="1"/>
          <w:rtl w:val="0"/>
        </w:rPr>
        <w:t xml:space="preserve">Objetivos Relacionados: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Encaminhamento metodológico: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Explorando as representações de números e imagens através de números binários, por exemplo, convertendo caracteres e imagens para números binários.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Auxiliando o aluno a converter um número decimal para binário, dividindo sucessivamente por 2 e posteriormente agrupando os restos da divisão.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- representa um caracter em número binário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Habilidades BNCC: </w:t>
      </w:r>
      <w:r w:rsidDel="00000000" w:rsidR="00000000" w:rsidRPr="00000000">
        <w:rPr>
          <w:rtl w:val="0"/>
        </w:rPr>
        <w:t xml:space="preserve">EF35LP04, EF03MA06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Competências Gerais BNCC: </w:t>
      </w:r>
      <w:r w:rsidDel="00000000" w:rsidR="00000000" w:rsidRPr="00000000">
        <w:rPr>
          <w:rtl w:val="0"/>
        </w:rPr>
        <w:t xml:space="preserve">CG 05, CG 02</w:t>
      </w:r>
    </w:p>
    <w:p w:rsidR="00000000" w:rsidDel="00000000" w:rsidP="00000000" w:rsidRDefault="00000000" w:rsidRPr="00000000" w14:paraId="00000100">
      <w:pPr>
        <w:rPr>
          <w:b w:val="1"/>
          <w:color w:val="0563c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Recursos: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Conteúdo: Diagramação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PC03AB03 - Criar diagramas/fluxogramas para expressar soluções de um problema ou facilitar sua compreensão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b w:val="1"/>
          <w:rtl w:val="0"/>
        </w:rPr>
        <w:t xml:space="preserve">Objetivos Relacionados: </w:t>
      </w:r>
      <w:r w:rsidDel="00000000" w:rsidR="00000000" w:rsidRPr="00000000">
        <w:rPr>
          <w:rtl w:val="0"/>
        </w:rPr>
        <w:t xml:space="preserve">Organização de raciocínio, representação de um processo escrito, facilitação diante da elaboração de uma atividade.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Encaminhamento metodológico: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Solicitar ao aluno para realizar uma tarefa ou resolver um problema, exemplo: ligar o computador, após executada tarefa, o aluno deverá enumerar e escrever cada passo executado usando um fluxograma.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Desenhando o funcionamento de um algoritmo em fluxograma, figura ou símbolo, por exemplo, criando um fluxo de execução por meio de desenhos de objetos geométricos, flechas e textos.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- criar diagramas coerentes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Habilidades BNCC: </w:t>
      </w:r>
      <w:r w:rsidDel="00000000" w:rsidR="00000000" w:rsidRPr="00000000">
        <w:rPr>
          <w:rtl w:val="0"/>
        </w:rPr>
        <w:t xml:space="preserve">EF03MA12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Competências Gerais BNCC: </w:t>
      </w:r>
      <w:r w:rsidDel="00000000" w:rsidR="00000000" w:rsidRPr="00000000">
        <w:rPr>
          <w:rtl w:val="0"/>
        </w:rPr>
        <w:t xml:space="preserve">CG 02, CG 05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Recursos: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jc w:val="center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CONCEITO: ALGORITMOS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b w:val="1"/>
          <w:rtl w:val="0"/>
        </w:rPr>
        <w:t xml:space="preserve">Conteúdo: </w:t>
      </w:r>
      <w:r w:rsidDel="00000000" w:rsidR="00000000" w:rsidRPr="00000000">
        <w:rPr>
          <w:rtl w:val="0"/>
        </w:rPr>
        <w:t xml:space="preserve">Sequência de passos computacionais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PC03AL01 - Descrever os algoritmos de operações aritméticas simples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b w:val="1"/>
          <w:rtl w:val="0"/>
        </w:rPr>
        <w:t xml:space="preserve">Objetivos Relacionados: </w:t>
      </w:r>
      <w:r w:rsidDel="00000000" w:rsidR="00000000" w:rsidRPr="00000000">
        <w:rPr>
          <w:rtl w:val="0"/>
        </w:rPr>
        <w:t xml:space="preserve">Compreender a sequência lógica de comandos para executar uma tarefa ou obter um resultado, formular e resolver problemas criando soluções.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Encaminhamento metodológico: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Descrevendo os passos/instruções de vivências do cotidiano como sendo algoritmos, para uma melhor compreensão, usar exemplos como passo a passo em uma receita de um bolo ou   de uma sequência de passos para se abrir ou executar um programa, exemplo de armar a soma com um número abaixo do outro e somar unidades, depois dezenas, como um algoritmo e logo registrar os excedentes, solucionando qualquer soma.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- Como descreve os passos de uma situação ou operação aritmética na forma de um algoritmo, compreendeu e executou o que lhe foi proposto.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Habilidades BNCC: </w:t>
      </w:r>
      <w:r w:rsidDel="00000000" w:rsidR="00000000" w:rsidRPr="00000000">
        <w:rPr>
          <w:rtl w:val="0"/>
        </w:rPr>
        <w:t xml:space="preserve">EF03MA05, EF03LP11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Competências Gerais BNCC: </w:t>
      </w:r>
      <w:r w:rsidDel="00000000" w:rsidR="00000000" w:rsidRPr="00000000">
        <w:rPr>
          <w:rtl w:val="0"/>
        </w:rPr>
        <w:t xml:space="preserve">CG 02</w:t>
      </w:r>
    </w:p>
    <w:p w:rsidR="00000000" w:rsidDel="00000000" w:rsidP="00000000" w:rsidRDefault="00000000" w:rsidRPr="00000000" w14:paraId="0000011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Recursos: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Atividades no site do escola games: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https://www.escolagames.com.br/jogos/roboPegaLetras/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https://www.escolagames.com.br/jogos/mestreDaTabuada/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https://www.escolagames.com.br/jogos/antecessorSucessor/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https://www.lightbot.lu/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https://lightbot.com/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Conteúdo: Variáveis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PC03AL02 - Compreender o conceito de variável e usar algoritmos para modificar seus valores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b w:val="1"/>
          <w:rtl w:val="0"/>
        </w:rPr>
        <w:t xml:space="preserve">Objetivos Relacionados: </w:t>
      </w:r>
      <w:r w:rsidDel="00000000" w:rsidR="00000000" w:rsidRPr="00000000">
        <w:rPr>
          <w:rtl w:val="0"/>
        </w:rPr>
        <w:t xml:space="preserve">Introduzir o conceito de tipos de variáveis, qualitativas ou quantitativas.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Encaminhamento metodológico: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Apresentando o conceito de variável e ilustrando a operação de alteração de valores de uma variável (atribuição) em um algoritmo, por exemplo, ilustrando/simulando a operação de atribuir a uma variável um número inteiro (x &lt;- 1) ou o resultado de uma operação aritmética (x &lt;- 2 + 3) e ainda a possibilidade de uma variável ter diferentes valores ao longo da execução de um algoritmo.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- identifica as mudanças de valor de uma variável durante a execução de um algoritmo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Habilidades BNCC: </w:t>
      </w:r>
      <w:r w:rsidDel="00000000" w:rsidR="00000000" w:rsidRPr="00000000">
        <w:rPr>
          <w:rtl w:val="0"/>
        </w:rPr>
        <w:t xml:space="preserve">EF04MA03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Competências Gerais BNCC: </w:t>
      </w:r>
      <w:r w:rsidDel="00000000" w:rsidR="00000000" w:rsidRPr="00000000">
        <w:rPr>
          <w:rtl w:val="0"/>
        </w:rPr>
        <w:t xml:space="preserve">CG 02</w:t>
      </w:r>
    </w:p>
    <w:p w:rsidR="00000000" w:rsidDel="00000000" w:rsidP="00000000" w:rsidRDefault="00000000" w:rsidRPr="00000000" w14:paraId="0000012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Recursos: </w:t>
      </w:r>
      <w:hyperlink r:id="rId24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https://lightbot.com/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hyperlink r:id="rId2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http://www.scratchbrasil.net.br/index.php/materiais/atividades.html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hyperlink r:id="rId2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https://scratch.mit.edu/ideas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jc w:val="center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CONCEITO: DECOMPOSIÇÃO</w:t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Conteúdo: decomposição de algoritmos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PC03DE01 - Decompor um algoritmo em processos menores para representação em diagramas (vide PC03AB03)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b w:val="1"/>
          <w:rtl w:val="0"/>
        </w:rPr>
        <w:t xml:space="preserve">Objetivos Relacionados: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Encaminhamento metodológico: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Identificando passos/etapas e decisões em um algoritmo, representando-o por meio de um diagrama, como, por exemplo, criando um fluxograma de execução.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- sabe converter um algoritmo em um diagrama de fluxo de execução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Habilidades BNCC: </w:t>
      </w:r>
      <w:r w:rsidDel="00000000" w:rsidR="00000000" w:rsidRPr="00000000">
        <w:rPr>
          <w:rtl w:val="0"/>
        </w:rPr>
        <w:t xml:space="preserve">EF03MA16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Competências Gerais BNCC: </w:t>
      </w:r>
      <w:r w:rsidDel="00000000" w:rsidR="00000000" w:rsidRPr="00000000">
        <w:rPr>
          <w:rtl w:val="0"/>
        </w:rPr>
        <w:t xml:space="preserve">CG 02</w:t>
      </w:r>
    </w:p>
    <w:p w:rsidR="00000000" w:rsidDel="00000000" w:rsidP="00000000" w:rsidRDefault="00000000" w:rsidRPr="00000000" w14:paraId="0000013A">
      <w:pPr>
        <w:rPr>
          <w:b w:val="1"/>
          <w:color w:val="0563c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Recursos: </w:t>
      </w:r>
      <w:hyperlink r:id="rId27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https://www.computacional.com.br/#atividades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color w:val="0563c1"/>
          <w:u w:val="singl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https://programae.github.io/blocos/aula04/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jc w:val="center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CONCEITO: RECONHECIMENTO DE PADRÕES</w:t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Conteúdo: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PC03RP01 - Identificar e propor novas maneiras de interação ou interface (entrada e saída) em dispositivos computacionais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b w:val="1"/>
          <w:rtl w:val="0"/>
        </w:rPr>
        <w:t xml:space="preserve">Objetivos Relacionados: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Encaminhamento metodológico: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Identificando diferentes maneiras de interagir com os computadores e propondo novas maneiras de interação, por exemplo,por meio da criação de protótipos de novos dispositivos explanados com desenhos, diagramas e textos.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- projeta pelo menos um novo dispositivo com uma maneira alternativa de interação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Habilidades BNCC: </w:t>
      </w:r>
      <w:r w:rsidDel="00000000" w:rsidR="00000000" w:rsidRPr="00000000">
        <w:rPr>
          <w:rtl w:val="0"/>
        </w:rPr>
        <w:t xml:space="preserve">EF15AR26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Competências Gerais BNCC: </w:t>
      </w:r>
      <w:r w:rsidDel="00000000" w:rsidR="00000000" w:rsidRPr="00000000">
        <w:rPr>
          <w:rtl w:val="0"/>
        </w:rPr>
        <w:t xml:space="preserve">CG 01, CG 05, CG 04, CG 02</w:t>
      </w:r>
    </w:p>
    <w:p w:rsidR="00000000" w:rsidDel="00000000" w:rsidP="00000000" w:rsidRDefault="00000000" w:rsidRPr="00000000" w14:paraId="0000014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Recursos: </w:t>
      </w:r>
      <w:hyperlink r:id="rId29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http://www.educadores.diaadia.pr.gov.br/modules/conteudo/conteudo.php?conteudo=1625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Conteúdo: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PC03RP02 - Prever o resultado de algoritmos e identificar padrões de entrada/saída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b w:val="1"/>
          <w:rtl w:val="0"/>
        </w:rPr>
        <w:t xml:space="preserve">Objetivos Relacionados: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Encaminhamento metodológico: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Executando algoritmos simples, tentando compreender seu funcionamento (engenharia reversa), por exemplo, testando o efeito de um algoritmo hipotético que, a partir do nome completo do aluno, gera a sigla das suas iniciais, prevendo o resultado de sua execução e possíveis problemas com nomes que tenham a preposição "de".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b w:val="1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- identifica e recria a lógica ou cálculo matemático utilizado para se chegar a um resultado (engenharia reversa)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b w:val="1"/>
          <w:rtl w:val="0"/>
        </w:rPr>
        <w:t xml:space="preserve">Habilidades BNCC:</w:t>
      </w:r>
      <w:r w:rsidDel="00000000" w:rsidR="00000000" w:rsidRPr="00000000">
        <w:rPr>
          <w:rtl w:val="0"/>
        </w:rPr>
        <w:t xml:space="preserve"> EF03MA06, EF03MA05, EF03MA03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b w:val="1"/>
          <w:rtl w:val="0"/>
        </w:rPr>
        <w:t xml:space="preserve">Competências Gerais BNCC: </w:t>
      </w:r>
      <w:r w:rsidDel="00000000" w:rsidR="00000000" w:rsidRPr="00000000">
        <w:rPr>
          <w:rtl w:val="0"/>
        </w:rPr>
        <w:t xml:space="preserve">CG 02, CG 01, CG 05, CG 04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b w:val="1"/>
          <w:rtl w:val="0"/>
        </w:rPr>
        <w:t xml:space="preserve">Recursos: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61FB6"/>
  </w:style>
  <w:style w:type="paragraph" w:styleId="Ttulo1">
    <w:name w:val="heading 1"/>
    <w:basedOn w:val="Normal"/>
    <w:next w:val="Normal"/>
    <w:link w:val="Ttulo1Char"/>
    <w:uiPriority w:val="9"/>
    <w:qFormat w:val="1"/>
    <w:rsid w:val="00FA7AD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FA7AD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FA7AD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FA7AD4"/>
    <w:pPr>
      <w:spacing w:after="100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FA7AD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 w:val="1"/>
    <w:rsid w:val="00FA7AD4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escolagames.com.br/jogos/mestreDaTabuada/" TargetMode="External"/><Relationship Id="rId22" Type="http://schemas.openxmlformats.org/officeDocument/2006/relationships/hyperlink" Target="https://www.lightbot.lu/" TargetMode="External"/><Relationship Id="rId21" Type="http://schemas.openxmlformats.org/officeDocument/2006/relationships/hyperlink" Target="https://www.escolagames.com.br/jogos/antecessorSucessor/" TargetMode="External"/><Relationship Id="rId24" Type="http://schemas.openxmlformats.org/officeDocument/2006/relationships/hyperlink" Target="https://lightbot.com/" TargetMode="External"/><Relationship Id="rId23" Type="http://schemas.openxmlformats.org/officeDocument/2006/relationships/hyperlink" Target="https://lightbot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5hTj-fQzVus" TargetMode="External"/><Relationship Id="rId26" Type="http://schemas.openxmlformats.org/officeDocument/2006/relationships/hyperlink" Target="https://scratch.mit.edu/ideas" TargetMode="External"/><Relationship Id="rId25" Type="http://schemas.openxmlformats.org/officeDocument/2006/relationships/hyperlink" Target="http://www.scratchbrasil.net.br/index.php/materiais/atividades.html" TargetMode="External"/><Relationship Id="rId28" Type="http://schemas.openxmlformats.org/officeDocument/2006/relationships/hyperlink" Target="https://programae.github.io/blocos/aula04/" TargetMode="External"/><Relationship Id="rId27" Type="http://schemas.openxmlformats.org/officeDocument/2006/relationships/hyperlink" Target="https://www.computacional.com.br/#atividade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://www.educadores.diaadia.pr.gov.br/modules/conteudo/conteudo.php?conteudo=1625" TargetMode="External"/><Relationship Id="rId7" Type="http://schemas.openxmlformats.org/officeDocument/2006/relationships/hyperlink" Target="https://www.escolagames.com.br/jogos/mestreDaTabuada/" TargetMode="External"/><Relationship Id="rId8" Type="http://schemas.openxmlformats.org/officeDocument/2006/relationships/hyperlink" Target="https://www.youtube.com/watch?v=HcMMz9nJ8AA" TargetMode="External"/><Relationship Id="rId11" Type="http://schemas.openxmlformats.org/officeDocument/2006/relationships/hyperlink" Target="https://www.youtube.com/watch?v=1QEj9o-Z1dc" TargetMode="External"/><Relationship Id="rId10" Type="http://schemas.openxmlformats.org/officeDocument/2006/relationships/hyperlink" Target="https://www.youtube.com/watch?v=ZcymnW5NRYQ&amp;ab_channel=Aula365-Brasil" TargetMode="External"/><Relationship Id="rId13" Type="http://schemas.openxmlformats.org/officeDocument/2006/relationships/hyperlink" Target="https://www.youtube.com/watch?v=PiEQ0DTYiK4" TargetMode="External"/><Relationship Id="rId12" Type="http://schemas.openxmlformats.org/officeDocument/2006/relationships/hyperlink" Target="https://www.youtube.com/watch?v=U1iWA6GyGIQ" TargetMode="External"/><Relationship Id="rId15" Type="http://schemas.openxmlformats.org/officeDocument/2006/relationships/hyperlink" Target="https://www.youtube.com/watch?v=MUfVNqHkq-c" TargetMode="External"/><Relationship Id="rId14" Type="http://schemas.openxmlformats.org/officeDocument/2006/relationships/hyperlink" Target="https://www.youtube.com/watch?v=TfAO8P5oVeI" TargetMode="External"/><Relationship Id="rId17" Type="http://schemas.openxmlformats.org/officeDocument/2006/relationships/hyperlink" Target="https://www.computacional.com.br/" TargetMode="External"/><Relationship Id="rId16" Type="http://schemas.openxmlformats.org/officeDocument/2006/relationships/hyperlink" Target="https://www.youtube.com/watch?v=MUfVNqHkq-c&amp;feature=youtu.be&amp;ab_channel=KhanAcademyBrasil" TargetMode="External"/><Relationship Id="rId19" Type="http://schemas.openxmlformats.org/officeDocument/2006/relationships/hyperlink" Target="https://www.escolagames.com.br/jogos/roboPegaLetras/" TargetMode="External"/><Relationship Id="rId18" Type="http://schemas.openxmlformats.org/officeDocument/2006/relationships/hyperlink" Target="https://programae.github.io/blocos/aula04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41ks5NjxoM3DwBSwUke9x27ugQ==">AMUW2mXO+wQ2khMcb8HuY9qsiGbJMWXRBOYNf37TW5nJUPJbzl3WfGcjDMPiTo3VkP0EP9wAKcTF8O1ettgtzcSSauiuJzo+1Jb6A9XrbXWgaJkVKVocUjWySPTEan3dE0bduFYl3YHcUb0TnKrIg2tUCF4/mW2CQJV8uqgJNzPqQtsZkhYssoLjboQ2VgijAWZX8/jsgLdTRbq5eBBM23Jz2NNTm13qKk70Fo12GpkLkC2hANP5qcvRSBLIm9i0lslMkr3eGwpG6xA3Zi0VsJcZYduiDdHNe8gsgXasQfnoGixPqXAUvM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2022-01-30T21:14:00Z</dcterms:created>
  <dc:creator>Marcel Kappes</dc:creator>
</cp:coreProperties>
</file>