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804C4"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读书实践周工作日志</w:t>
      </w:r>
    </w:p>
    <w:p w14:paraId="7264F35A">
      <w:pPr>
        <w:jc w:val="both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姓名：郑凌雪</w:t>
      </w:r>
    </w:p>
    <w:p w14:paraId="49EA75CB">
      <w:pPr>
        <w:jc w:val="both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学号：202211681157</w:t>
      </w:r>
    </w:p>
    <w:p w14:paraId="46C77491">
      <w:pPr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读书实践周日期：2026 年 1 月 12 日-2026 年 1 月 16 日</w:t>
      </w:r>
    </w:p>
    <w:p w14:paraId="57951218">
      <w:pPr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2AB3AB3"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任务概述</w:t>
      </w:r>
    </w:p>
    <w:p w14:paraId="759F4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毕业设计导师的指导下，我选定了自己的毕业设计课题——基于transformer架构的线性、无需训练的深度剪枝神经网络，但是选题也将在接下来的时间内经一部优化、细化，以更加贴合我的毕设任务。另外，在读书实践周时，我将以精读选定论文为主要任务，并且深入学习transformer。</w:t>
      </w:r>
    </w:p>
    <w:p w14:paraId="615EB269">
      <w:pPr>
        <w:numPr>
          <w:ilvl w:val="0"/>
          <w:numId w:val="1"/>
        </w:numPr>
        <w:jc w:val="both"/>
        <w:rPr>
          <w:rFonts w:hint="default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工作日志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7291"/>
      </w:tblGrid>
      <w:tr w14:paraId="7AF3C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2EE311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7291" w:type="dxa"/>
          </w:tcPr>
          <w:p w14:paraId="5597179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工作内容</w:t>
            </w:r>
          </w:p>
        </w:tc>
      </w:tr>
      <w:tr w14:paraId="464D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1399F3FC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1月12日</w:t>
            </w:r>
          </w:p>
        </w:tc>
        <w:tc>
          <w:tcPr>
            <w:tcW w:w="7291" w:type="dxa"/>
          </w:tcPr>
          <w:p w14:paraId="5E60458A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1. 确定选题：最终选定基于Transformer架构的文本分类模型作为毕业设计课题。</w:t>
            </w:r>
          </w:p>
          <w:p w14:paraId="243D01B9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2. 精读奠基论文：重点研读《Attention Is All You Need》，梳理出核心贡献（自注意力、编码器-解码器结构）、关键公式及模型框架图。</w:t>
            </w:r>
          </w:p>
          <w:p w14:paraId="4D99322D">
            <w:p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3. 制定学习计划：规划出“深度学习基础 → Transformer原理 → 代码复现 → 创新改进”的阶段性学习路线。</w:t>
            </w:r>
          </w:p>
        </w:tc>
      </w:tr>
      <w:tr w14:paraId="1FABD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315D5E71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1月13日</w:t>
            </w:r>
          </w:p>
        </w:tc>
        <w:tc>
          <w:tcPr>
            <w:tcW w:w="7291" w:type="dxa"/>
          </w:tcPr>
          <w:p w14:paraId="52F5C947">
            <w:p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.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 系统学习深度学习基础：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复习神经网络基本结构（前向传播、反向传播）。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理解梯度下降、随机梯度下降（SGD）及Adam优化器的工作原理。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学习常见的激活函数（Sigmoid, Tanh, ReLU）及其作用。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2. 问题梳理：明确意识到需要弄懂：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反向传播中梯度如何计算和传递？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为什么需要优化器？学习率如何影响训练？</w:t>
            </w:r>
          </w:p>
        </w:tc>
      </w:tr>
      <w:tr w14:paraId="35B3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5F654C92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1月14日</w:t>
            </w:r>
          </w:p>
        </w:tc>
        <w:tc>
          <w:tcPr>
            <w:tcW w:w="7291" w:type="dxa"/>
          </w:tcPr>
          <w:p w14:paraId="38C4DC30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1. 深化深度学习细节：</w:t>
            </w:r>
          </w:p>
          <w:p w14:paraId="4F609D85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重点研究梯度消失与爆炸问题：从链式法则的连乘效应理解其数学本质，明白了这是深层网络训练的核心挑战。</w:t>
            </w:r>
          </w:p>
          <w:p w14:paraId="6B8BFFDD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学习残差连接（ResNet） 如何通过“恒等映射”构建信息高速公路，有效缓解梯度消失，使训练极深网络成为可能。</w:t>
            </w:r>
          </w:p>
          <w:p w14:paraId="0C59ED2D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了解层归一化（LayerNorm） 如何稳定每一层的输入分布，加速收敛。</w:t>
            </w:r>
          </w:p>
          <w:p w14:paraId="284E51F7">
            <w:p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2. 认识到这些技术（残差、归一化）正是Transformer稳定训练的关键。</w:t>
            </w:r>
          </w:p>
        </w:tc>
      </w:tr>
      <w:tr w14:paraId="6690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79FB96C8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1月15日</w:t>
            </w:r>
          </w:p>
        </w:tc>
        <w:tc>
          <w:tcPr>
            <w:tcW w:w="7291" w:type="dxa"/>
          </w:tcPr>
          <w:p w14:paraId="3697418E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1. 系统化学习Transformer：</w:t>
            </w:r>
          </w:p>
          <w:p w14:paraId="6FE51DCC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自注意力机制：深入理解Q（查询）、K（键）、V（值）向量的生成与物理意义（如同信息检索）。弄懂了其并行计算能力来源于矩阵运算。</w:t>
            </w:r>
          </w:p>
          <w:p w14:paraId="5D813EEB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多头注意力：理解了其本质是让模型并行地从不同“子空间”学习不同模式（如语法、语义关系）。</w:t>
            </w:r>
          </w:p>
          <w:p w14:paraId="19E47106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位置编码：明白了其作用是向模型注入序列的顺序信息，弥补自注意力本身的无序性。</w:t>
            </w:r>
          </w:p>
          <w:p w14:paraId="4394733F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前馈网络（FFN/MLP）：认识到它是每个位置的“局部深度处理器”，提供非线性变换能力，是模型参数的主要部分。</w:t>
            </w:r>
          </w:p>
          <w:p w14:paraId="55204C44">
            <w:p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2. 绘制了完整的编码器层（Encoder Layer）数据流图。</w:t>
            </w:r>
          </w:p>
        </w:tc>
      </w:tr>
      <w:tr w14:paraId="7A355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2F972E5C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1月16日</w:t>
            </w:r>
          </w:p>
        </w:tc>
        <w:tc>
          <w:tcPr>
            <w:tcW w:w="7291" w:type="dxa"/>
          </w:tcPr>
          <w:p w14:paraId="310452CC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1. 再次精读论文：此次阅读豁然开朗。重点关注：</w:t>
            </w:r>
          </w:p>
          <w:p w14:paraId="7862E225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实验设置：超参数配置（层数、头数、维度）、优化器细节（Adam β参数、学习率warmup策略）、正则化方法（标签平滑、Dropout）。</w:t>
            </w:r>
          </w:p>
          <w:p w14:paraId="28D810B8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结果分析：理解了BLEU分数的意义，并注意到论文中对不同组件（多头、位置编码）的消融实验分析。</w:t>
            </w:r>
          </w:p>
          <w:p w14:paraId="4814CF43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2. 准备复现实验：</w:t>
            </w:r>
          </w:p>
          <w:p w14:paraId="503747C2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搭建Python环境（PyTorch/TensorFlow）。</w:t>
            </w:r>
          </w:p>
          <w:p w14:paraId="08D5459C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寻找并下载论文中使用的WMT 2014英德翻译数据集。</w:t>
            </w:r>
          </w:p>
          <w:p w14:paraId="2D4E777D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编写数据预处理脚本（分词、构建词汇表、生成批次数据）。</w:t>
            </w:r>
          </w:p>
          <w:p w14:paraId="60B2933F">
            <w:p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 计划：首先复现一个最小化的Encoder-Decoder框架，验证数据流是否正确。</w:t>
            </w:r>
          </w:p>
        </w:tc>
      </w:tr>
    </w:tbl>
    <w:p w14:paraId="76E13FDD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读书实践周工作自评</w:t>
      </w:r>
    </w:p>
    <w:p w14:paraId="74C9C0EB">
      <w:pPr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1.</w:t>
      </w:r>
      <w:r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  <w:t xml:space="preserve"> 已完成的工作与收获</w:t>
      </w:r>
    </w:p>
    <w:p w14:paraId="5CDE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  <w:t>文献精读与理论学习扎实：我已将核心奠基文献《Attention Is All You Need》进行了至少两遍精读。第一遍通览掌握了模型的核心思想与整体架构，第二遍则专注于消化技术细节、数学公式与实验设计。同时，我系统学习了深度学习的基础知识（如前向/反向传播、优化算法、常见激活函数与正则化技术）以及Transformer的各个核心组件（自注意力、多头机制、位置编码、前馈网络、残差连接与层归一化）。目前，我已能够清晰地阐述Transformer的工作原理及其相较于RNN/CNN的优势。</w:t>
      </w:r>
    </w:p>
    <w:p w14:paraId="5E853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  <w:t>研究路径明确，实践准备启动：我已明确将“无需训练的静态剪枝”作为核心研究方向，并对后续的技术路径细化（如基于权重、梯度或激活的重要性评估）形成了初步思路。同时，我已开始着手复现论文实验的准备工作，包括代码环境的搭建、数据集的了解与获取，以及初步的数据预处理脚本编写，为后续的代码实现与实验验证奠定了实操基础。</w:t>
      </w:r>
    </w:p>
    <w:p w14:paraId="261591E6">
      <w:pPr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</w:pPr>
    </w:p>
    <w:p w14:paraId="5803D1BA">
      <w:pPr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2.</w:t>
      </w:r>
      <w:r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  <w:t xml:space="preserve"> 自我反思与存在的不足</w:t>
      </w:r>
      <w:bookmarkStart w:id="0" w:name="_GoBack"/>
      <w:bookmarkEnd w:id="0"/>
    </w:p>
    <w:p w14:paraId="3FE59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  <w:t>理解的深度与系统性有待加强：虽然我已掌握了Transformer的“运行机制”，但对于其内部动态的、更深层的原理，例如：不同层注意力头功能的分化模式、前馈网络中非线性变换对特征表达的具体贡献、以及梯度在极深网络中的稳定流动机制等，理解尚停留在表面。我的知识体系还需要从一个“知道是什么”的框架，深化为“理解为什么”的互联网络。</w:t>
      </w:r>
    </w:p>
    <w:p w14:paraId="04F19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  <w:t>理论与实践的衔接处于初级阶段：目前的学习成果更多体现在理论认知上。尽管已开始准备复现，但将论文中的数学模型和架构图转化为健壮、高效的代码，并在实际训练中调试模型、观察现象、分析结果，这一关键环节尚未真正展开。这是我下一阶段必须攻克的核心挑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21725"/>
    <w:multiLevelType w:val="singleLevel"/>
    <w:tmpl w:val="BDF2172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046C1"/>
    <w:rsid w:val="054F43A8"/>
    <w:rsid w:val="0B4D1E43"/>
    <w:rsid w:val="0FCB3337"/>
    <w:rsid w:val="10C34956"/>
    <w:rsid w:val="117554DD"/>
    <w:rsid w:val="15F555B1"/>
    <w:rsid w:val="1CB82E95"/>
    <w:rsid w:val="2E100D83"/>
    <w:rsid w:val="341113B0"/>
    <w:rsid w:val="380611AA"/>
    <w:rsid w:val="46641814"/>
    <w:rsid w:val="48B9571B"/>
    <w:rsid w:val="504C5D5F"/>
    <w:rsid w:val="52D2065D"/>
    <w:rsid w:val="5A932C5E"/>
    <w:rsid w:val="60367925"/>
    <w:rsid w:val="60A51AF3"/>
    <w:rsid w:val="6F1057E5"/>
    <w:rsid w:val="6F2179F2"/>
    <w:rsid w:val="70D0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</Words>
  <Characters>73</Characters>
  <Lines>0</Lines>
  <Paragraphs>0</Paragraphs>
  <TotalTime>246</TotalTime>
  <ScaleCrop>false</ScaleCrop>
  <LinksUpToDate>false</LinksUpToDate>
  <CharactersWithSpaces>73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2026-01-12T03:09:00Z</dcterms:created>
  <dc:creator>dell</dc:creator>
  <cp:lastModifiedBy>凌</cp:lastModifiedBy>
  <dcterms:modified xsi:type="dcterms:W3CDTF">2026-01-19T12:53:10Z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eyJoZGlkIjoiN2ZkN2U0NTE2ZWZjNGNkOGYwMTY5ODIwZjEyYjUxNGMiLCJ1c2VySWQiOiI5MTgwMDY1MjcifQ==</vt:lpwstr>
  </property>
  <property fmtid="{D5CDD505-2E9C-101B-9397-08002B2CF9AE}" pid="4" name="ICV">
    <vt:lpwstr>8C08018DEC394813A14557F7D1F7F665_12</vt:lpwstr>
  </property>
</Properties>
</file>