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869E5" w14:textId="7AE8AC82" w:rsidR="008A2B25" w:rsidRPr="00B43448" w:rsidRDefault="008A2B2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43448">
        <w:rPr>
          <w:rFonts w:ascii="Times New Roman" w:hAnsi="Times New Roman" w:cs="Times New Roman" w:hint="eastAsia"/>
          <w:b/>
          <w:bCs/>
          <w:sz w:val="36"/>
          <w:szCs w:val="36"/>
        </w:rPr>
        <w:t>Collaborative Sheets</w:t>
      </w:r>
    </w:p>
    <w:p w14:paraId="611C880F" w14:textId="2DF13F81" w:rsidR="008A2B25" w:rsidRPr="002D5725" w:rsidRDefault="008A2B25" w:rsidP="007B7522">
      <w:pPr>
        <w:pStyle w:val="a9"/>
        <w:numPr>
          <w:ilvl w:val="0"/>
          <w:numId w:val="11"/>
        </w:numPr>
        <w:spacing w:after="0" w:line="60" w:lineRule="auto"/>
        <w:ind w:left="482" w:hanging="482"/>
        <w:rPr>
          <w:rFonts w:ascii="Times New Roman" w:hAnsi="Times New Roman" w:cs="Times New Roman"/>
          <w:b/>
          <w:bCs/>
          <w:sz w:val="32"/>
          <w:szCs w:val="32"/>
        </w:rPr>
      </w:pPr>
      <w:r w:rsidRPr="002D5725">
        <w:rPr>
          <w:rFonts w:ascii="Times New Roman" w:hAnsi="Times New Roman" w:cs="Times New Roman"/>
          <w:b/>
          <w:bCs/>
          <w:sz w:val="32"/>
          <w:szCs w:val="32"/>
        </w:rPr>
        <w:t>How do you use ChatGPT or other LLM-based tools in developing, modifying, and debugging the program</w:t>
      </w:r>
      <w:r w:rsidRPr="002D5725">
        <w:rPr>
          <w:rFonts w:ascii="Times New Roman" w:hAnsi="Times New Roman" w:cs="Times New Roman" w:hint="eastAsia"/>
          <w:b/>
          <w:bCs/>
          <w:sz w:val="32"/>
          <w:szCs w:val="32"/>
        </w:rPr>
        <w:t>.</w:t>
      </w:r>
    </w:p>
    <w:p w14:paraId="739746C0" w14:textId="21950CDC" w:rsidR="00ED455A" w:rsidRPr="00ED455A" w:rsidRDefault="00ED455A" w:rsidP="00F03109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Not used LLM</w:t>
      </w:r>
      <w:r w:rsidR="0027598B">
        <w:rPr>
          <w:rFonts w:ascii="Times New Roman" w:hAnsi="Times New Roman" w:cs="Times New Roman" w:hint="eastAsia"/>
        </w:rPr>
        <w:t>-based tool</w:t>
      </w:r>
      <w:r>
        <w:rPr>
          <w:rFonts w:ascii="Times New Roman" w:hAnsi="Times New Roman" w:cs="Times New Roman" w:hint="eastAsia"/>
        </w:rPr>
        <w:t xml:space="preserve"> to construct the source </w:t>
      </w:r>
      <w:r w:rsidR="00711AE9">
        <w:rPr>
          <w:rFonts w:ascii="Times New Roman" w:hAnsi="Times New Roman" w:cs="Times New Roman"/>
        </w:rPr>
        <w:t>code, but</w:t>
      </w:r>
      <w:r>
        <w:rPr>
          <w:rFonts w:ascii="Times New Roman" w:hAnsi="Times New Roman" w:cs="Times New Roman" w:hint="eastAsia"/>
        </w:rPr>
        <w:t xml:space="preserve"> in the debugging state, </w:t>
      </w:r>
      <w:r w:rsidR="001911B5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 w:hint="eastAsia"/>
        </w:rPr>
        <w:t xml:space="preserve"> present the full source code to LLM to </w:t>
      </w:r>
      <w:r w:rsidR="00114CA3">
        <w:rPr>
          <w:rFonts w:ascii="Times New Roman" w:hAnsi="Times New Roman" w:cs="Times New Roman" w:hint="eastAsia"/>
        </w:rPr>
        <w:t>scan the potential issue quickly.</w:t>
      </w:r>
      <w:r w:rsidR="00F03109">
        <w:rPr>
          <w:rFonts w:ascii="Times New Roman" w:hAnsi="Times New Roman" w:cs="Times New Roman" w:hint="eastAsia"/>
        </w:rPr>
        <w:t xml:space="preserve"> Take for example, when </w:t>
      </w:r>
      <w:r w:rsidR="00F36CBE">
        <w:rPr>
          <w:rFonts w:ascii="Times New Roman" w:hAnsi="Times New Roman" w:cs="Times New Roman" w:hint="eastAsia"/>
        </w:rPr>
        <w:t>we</w:t>
      </w:r>
      <w:r w:rsidR="00F03109">
        <w:rPr>
          <w:rFonts w:ascii="Times New Roman" w:hAnsi="Times New Roman" w:cs="Times New Roman" w:hint="eastAsia"/>
        </w:rPr>
        <w:t xml:space="preserve"> finished the program. </w:t>
      </w:r>
      <w:r w:rsidR="00ED2B44">
        <w:rPr>
          <w:rFonts w:ascii="Times New Roman" w:hAnsi="Times New Roman" w:cs="Times New Roman" w:hint="eastAsia"/>
        </w:rPr>
        <w:t>We</w:t>
      </w:r>
      <w:r w:rsidR="00F03109">
        <w:rPr>
          <w:rFonts w:ascii="Times New Roman" w:hAnsi="Times New Roman" w:cs="Times New Roman" w:hint="eastAsia"/>
        </w:rPr>
        <w:t xml:space="preserve"> tested the commands that </w:t>
      </w:r>
      <w:r w:rsidR="00F03109">
        <w:rPr>
          <w:rFonts w:ascii="Times New Roman" w:hAnsi="Times New Roman" w:cs="Times New Roman"/>
        </w:rPr>
        <w:t>were proposed</w:t>
      </w:r>
      <w:r w:rsidR="00F03109">
        <w:rPr>
          <w:rFonts w:ascii="Times New Roman" w:hAnsi="Times New Roman" w:cs="Times New Roman" w:hint="eastAsia"/>
        </w:rPr>
        <w:t xml:space="preserve"> in the system. And </w:t>
      </w:r>
      <w:r w:rsidR="003D6849">
        <w:rPr>
          <w:rFonts w:ascii="Times New Roman" w:hAnsi="Times New Roman" w:cs="Times New Roman" w:hint="eastAsia"/>
        </w:rPr>
        <w:t>We</w:t>
      </w:r>
      <w:r w:rsidR="00F03109">
        <w:rPr>
          <w:rFonts w:ascii="Times New Roman" w:hAnsi="Times New Roman" w:cs="Times New Roman" w:hint="eastAsia"/>
        </w:rPr>
        <w:t xml:space="preserve"> found that the command of </w:t>
      </w:r>
      <w:r w:rsidR="00C14FC8" w:rsidRPr="007958BA">
        <w:rPr>
          <w:rFonts w:ascii="Times New Roman" w:hAnsi="Times New Roman" w:cs="Times New Roman"/>
          <w:b/>
          <w:bCs/>
        </w:rPr>
        <w:t>“</w:t>
      </w:r>
      <w:r w:rsidR="00F03109" w:rsidRPr="007958BA">
        <w:rPr>
          <w:rFonts w:ascii="Times New Roman" w:hAnsi="Times New Roman" w:cs="Times New Roman" w:hint="eastAsia"/>
          <w:b/>
          <w:bCs/>
        </w:rPr>
        <w:t xml:space="preserve">Collaborate </w:t>
      </w:r>
      <w:r w:rsidR="008B38AE">
        <w:rPr>
          <w:rFonts w:ascii="Times New Roman" w:hAnsi="Times New Roman" w:cs="Times New Roman" w:hint="eastAsia"/>
          <w:b/>
          <w:bCs/>
        </w:rPr>
        <w:t xml:space="preserve">and </w:t>
      </w:r>
      <w:r w:rsidR="00365C48">
        <w:rPr>
          <w:rFonts w:ascii="Times New Roman" w:hAnsi="Times New Roman" w:cs="Times New Roman"/>
          <w:b/>
          <w:bCs/>
        </w:rPr>
        <w:t>uncollaborated</w:t>
      </w:r>
      <w:r w:rsidR="008B38AE">
        <w:rPr>
          <w:rFonts w:ascii="Times New Roman" w:hAnsi="Times New Roman" w:cs="Times New Roman" w:hint="eastAsia"/>
          <w:b/>
          <w:bCs/>
        </w:rPr>
        <w:t xml:space="preserve"> </w:t>
      </w:r>
      <w:r w:rsidR="00F03109" w:rsidRPr="007958BA">
        <w:rPr>
          <w:rFonts w:ascii="Times New Roman" w:hAnsi="Times New Roman" w:cs="Times New Roman" w:hint="eastAsia"/>
          <w:b/>
          <w:bCs/>
        </w:rPr>
        <w:t xml:space="preserve">with </w:t>
      </w:r>
      <w:r w:rsidR="00F03109" w:rsidRPr="007958BA">
        <w:rPr>
          <w:rFonts w:ascii="Times New Roman" w:hAnsi="Times New Roman" w:cs="Times New Roman"/>
          <w:b/>
          <w:bCs/>
        </w:rPr>
        <w:t>another</w:t>
      </w:r>
      <w:r w:rsidR="00F03109" w:rsidRPr="007958BA">
        <w:rPr>
          <w:rFonts w:ascii="Times New Roman" w:hAnsi="Times New Roman" w:cs="Times New Roman" w:hint="eastAsia"/>
          <w:b/>
          <w:bCs/>
        </w:rPr>
        <w:t xml:space="preserve"> user</w:t>
      </w:r>
      <w:r w:rsidR="007C4555">
        <w:rPr>
          <w:rFonts w:ascii="Times New Roman" w:hAnsi="Times New Roman" w:cs="Times New Roman"/>
          <w:b/>
          <w:bCs/>
        </w:rPr>
        <w:t>”</w:t>
      </w:r>
      <w:r w:rsidR="00F03109" w:rsidRPr="007958BA">
        <w:rPr>
          <w:rFonts w:ascii="Times New Roman" w:hAnsi="Times New Roman" w:cs="Times New Roman" w:hint="eastAsia"/>
          <w:b/>
          <w:bCs/>
        </w:rPr>
        <w:t xml:space="preserve">. </w:t>
      </w:r>
      <w:r w:rsidR="007C4555" w:rsidRPr="007C4555">
        <w:rPr>
          <w:rFonts w:ascii="Times New Roman" w:hAnsi="Times New Roman" w:cs="Times New Roman"/>
        </w:rPr>
        <w:t>When</w:t>
      </w:r>
      <w:r w:rsidR="00F03109" w:rsidRPr="007C4555">
        <w:rPr>
          <w:rFonts w:ascii="Times New Roman" w:hAnsi="Times New Roman" w:cs="Times New Roman" w:hint="eastAsia"/>
        </w:rPr>
        <w:t xml:space="preserve"> </w:t>
      </w:r>
      <w:r w:rsidR="00F03109">
        <w:rPr>
          <w:rFonts w:ascii="Times New Roman" w:hAnsi="Times New Roman" w:cs="Times New Roman" w:hint="eastAsia"/>
        </w:rPr>
        <w:t xml:space="preserve">a user </w:t>
      </w:r>
      <w:r w:rsidR="001260F1">
        <w:rPr>
          <w:rFonts w:ascii="Times New Roman" w:hAnsi="Times New Roman" w:cs="Times New Roman"/>
        </w:rPr>
        <w:t>shares</w:t>
      </w:r>
      <w:r w:rsidR="00F03109">
        <w:rPr>
          <w:rFonts w:ascii="Times New Roman" w:hAnsi="Times New Roman" w:cs="Times New Roman" w:hint="eastAsia"/>
        </w:rPr>
        <w:t xml:space="preserve"> the sheet</w:t>
      </w:r>
      <w:r w:rsidR="00F03109">
        <w:rPr>
          <w:rFonts w:ascii="Times New Roman" w:hAnsi="Times New Roman" w:cs="Times New Roman"/>
        </w:rPr>
        <w:t>’</w:t>
      </w:r>
      <w:r w:rsidR="00F03109">
        <w:rPr>
          <w:rFonts w:ascii="Times New Roman" w:hAnsi="Times New Roman" w:cs="Times New Roman" w:hint="eastAsia"/>
        </w:rPr>
        <w:t xml:space="preserve">s permission to another user, </w:t>
      </w:r>
      <w:r w:rsidR="001260F1">
        <w:rPr>
          <w:rFonts w:ascii="Times New Roman" w:hAnsi="Times New Roman" w:cs="Times New Roman" w:hint="eastAsia"/>
        </w:rPr>
        <w:t>it works. But when the collaborate user wants to edit the sheet</w:t>
      </w:r>
      <w:r w:rsidR="001260F1">
        <w:rPr>
          <w:rFonts w:ascii="Times New Roman" w:hAnsi="Times New Roman" w:cs="Times New Roman"/>
        </w:rPr>
        <w:t>’</w:t>
      </w:r>
      <w:r w:rsidR="001260F1">
        <w:rPr>
          <w:rFonts w:ascii="Times New Roman" w:hAnsi="Times New Roman" w:cs="Times New Roman" w:hint="eastAsia"/>
        </w:rPr>
        <w:t xml:space="preserve">s content, the system </w:t>
      </w:r>
      <w:r w:rsidR="001260F1">
        <w:rPr>
          <w:rFonts w:ascii="Times New Roman" w:hAnsi="Times New Roman" w:cs="Times New Roman"/>
        </w:rPr>
        <w:t>didn’t</w:t>
      </w:r>
      <w:r w:rsidR="001260F1">
        <w:rPr>
          <w:rFonts w:ascii="Times New Roman" w:hAnsi="Times New Roman" w:cs="Times New Roman" w:hint="eastAsia"/>
        </w:rPr>
        <w:t xml:space="preserve"> f</w:t>
      </w:r>
      <w:r w:rsidR="00C14FC8">
        <w:rPr>
          <w:rFonts w:ascii="Times New Roman" w:hAnsi="Times New Roman" w:cs="Times New Roman" w:hint="eastAsia"/>
        </w:rPr>
        <w:t xml:space="preserve">ind </w:t>
      </w:r>
      <w:r w:rsidR="001260F1">
        <w:rPr>
          <w:rFonts w:ascii="Times New Roman" w:hAnsi="Times New Roman" w:cs="Times New Roman" w:hint="eastAsia"/>
        </w:rPr>
        <w:t xml:space="preserve">the sheet. </w:t>
      </w:r>
      <w:r w:rsidR="00C14FC8">
        <w:rPr>
          <w:rFonts w:ascii="Times New Roman" w:hAnsi="Times New Roman" w:cs="Times New Roman" w:hint="eastAsia"/>
        </w:rPr>
        <w:t xml:space="preserve">Through the LLM, </w:t>
      </w:r>
      <w:proofErr w:type="gramStart"/>
      <w:r w:rsidR="00FB2310">
        <w:rPr>
          <w:rFonts w:ascii="Times New Roman" w:hAnsi="Times New Roman" w:cs="Times New Roman" w:hint="eastAsia"/>
        </w:rPr>
        <w:t>We</w:t>
      </w:r>
      <w:proofErr w:type="gramEnd"/>
      <w:r w:rsidR="00C14FC8">
        <w:rPr>
          <w:rFonts w:ascii="Times New Roman" w:hAnsi="Times New Roman" w:cs="Times New Roman" w:hint="eastAsia"/>
        </w:rPr>
        <w:t xml:space="preserve"> found the flaws</w:t>
      </w:r>
      <w:r w:rsidR="007958BA">
        <w:rPr>
          <w:rFonts w:ascii="Times New Roman" w:hAnsi="Times New Roman" w:cs="Times New Roman" w:hint="eastAsia"/>
        </w:rPr>
        <w:t xml:space="preserve"> quickly.  The detail of </w:t>
      </w:r>
      <w:r w:rsidR="007958BA">
        <w:rPr>
          <w:rFonts w:ascii="Times New Roman" w:hAnsi="Times New Roman" w:cs="Times New Roman"/>
        </w:rPr>
        <w:t>th</w:t>
      </w:r>
      <w:r w:rsidR="007958BA">
        <w:rPr>
          <w:rFonts w:ascii="Times New Roman" w:hAnsi="Times New Roman" w:cs="Times New Roman" w:hint="eastAsia"/>
        </w:rPr>
        <w:t xml:space="preserve">is error </w:t>
      </w:r>
      <w:r w:rsidR="00C666E0">
        <w:rPr>
          <w:rFonts w:ascii="Times New Roman" w:hAnsi="Times New Roman" w:cs="Times New Roman" w:hint="eastAsia"/>
        </w:rPr>
        <w:t>that described in</w:t>
      </w:r>
      <w:r w:rsidR="00C666E0" w:rsidRPr="00A80FBD">
        <w:rPr>
          <w:rFonts w:ascii="Times New Roman" w:hAnsi="Times New Roman" w:cs="Times New Roman" w:hint="eastAsia"/>
          <w:b/>
          <w:bCs/>
        </w:rPr>
        <w:t xml:space="preserve"> </w:t>
      </w:r>
      <w:r w:rsidR="00A80FBD" w:rsidRPr="00A80FBD">
        <w:rPr>
          <w:rFonts w:ascii="Times New Roman" w:hAnsi="Times New Roman" w:cs="Times New Roman" w:hint="eastAsia"/>
          <w:b/>
          <w:bCs/>
        </w:rPr>
        <w:t>Section G</w:t>
      </w:r>
      <w:r w:rsidR="00C666E0">
        <w:rPr>
          <w:rFonts w:ascii="Times New Roman" w:hAnsi="Times New Roman" w:cs="Times New Roman" w:hint="eastAsia"/>
        </w:rPr>
        <w:t>.</w:t>
      </w:r>
    </w:p>
    <w:p w14:paraId="0543132D" w14:textId="4A3FD462" w:rsidR="008A2B25" w:rsidRPr="002D5725" w:rsidRDefault="008A2B25" w:rsidP="00B43448">
      <w:pPr>
        <w:pStyle w:val="a9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5725">
        <w:rPr>
          <w:rFonts w:ascii="Times New Roman" w:hAnsi="Times New Roman" w:cs="Times New Roman" w:hint="eastAsia"/>
          <w:b/>
          <w:bCs/>
          <w:sz w:val="32"/>
          <w:szCs w:val="32"/>
        </w:rPr>
        <w:t>Overview of source code</w:t>
      </w:r>
    </w:p>
    <w:p w14:paraId="2751963C" w14:textId="77777777" w:rsidR="008B38AE" w:rsidRDefault="008A2B25" w:rsidP="008848B9">
      <w:pPr>
        <w:pStyle w:val="a9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2D5725">
        <w:rPr>
          <w:rFonts w:ascii="Times New Roman" w:hAnsi="Times New Roman" w:cs="Times New Roman" w:hint="eastAsia"/>
          <w:b/>
          <w:bCs/>
          <w:sz w:val="28"/>
          <w:szCs w:val="28"/>
        </w:rPr>
        <w:t>How does it wor</w:t>
      </w:r>
      <w:r w:rsidR="00B43448" w:rsidRPr="002D5725">
        <w:rPr>
          <w:rFonts w:ascii="Times New Roman" w:hAnsi="Times New Roman" w:cs="Times New Roman" w:hint="eastAsia"/>
          <w:b/>
          <w:bCs/>
          <w:sz w:val="28"/>
          <w:szCs w:val="28"/>
        </w:rPr>
        <w:t>k:</w:t>
      </w:r>
      <w:r w:rsidR="007C4555" w:rsidRPr="002D5725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B43448" w:rsidRPr="00B43448">
        <w:rPr>
          <w:rFonts w:ascii="Times New Roman" w:hAnsi="Times New Roman" w:cs="Times New Roman" w:hint="eastAsia"/>
          <w:b/>
          <w:bCs/>
        </w:rPr>
        <w:t xml:space="preserve"> </w:t>
      </w:r>
      <w:r w:rsidR="007C4555" w:rsidRPr="007C4555">
        <w:rPr>
          <w:rFonts w:ascii="Times New Roman" w:hAnsi="Times New Roman" w:cs="Times New Roman" w:hint="eastAsia"/>
        </w:rPr>
        <w:t>First of all, the system</w:t>
      </w:r>
      <w:r w:rsidR="007C4555">
        <w:rPr>
          <w:rFonts w:ascii="Times New Roman" w:hAnsi="Times New Roman" w:cs="Times New Roman" w:hint="eastAsia"/>
          <w:b/>
          <w:bCs/>
        </w:rPr>
        <w:t xml:space="preserve"> </w:t>
      </w:r>
      <w:r w:rsidR="007C4555">
        <w:rPr>
          <w:rFonts w:ascii="Times New Roman" w:hAnsi="Times New Roman" w:cs="Times New Roman"/>
        </w:rPr>
        <w:t>provides</w:t>
      </w:r>
      <w:r w:rsidR="00B43448">
        <w:rPr>
          <w:rFonts w:ascii="Times New Roman" w:hAnsi="Times New Roman" w:cs="Times New Roman" w:hint="eastAsia"/>
        </w:rPr>
        <w:t xml:space="preserve"> the following commands</w:t>
      </w:r>
      <w:r w:rsidR="007C4555">
        <w:rPr>
          <w:rFonts w:ascii="Times New Roman" w:hAnsi="Times New Roman" w:cs="Times New Roman" w:hint="eastAsia"/>
        </w:rPr>
        <w:t xml:space="preserve"> for </w:t>
      </w:r>
      <w:r w:rsidR="007C4555">
        <w:rPr>
          <w:rFonts w:ascii="Times New Roman" w:hAnsi="Times New Roman" w:cs="Times New Roman"/>
        </w:rPr>
        <w:t>users</w:t>
      </w:r>
      <w:r w:rsidR="007C4555">
        <w:rPr>
          <w:rFonts w:ascii="Times New Roman" w:hAnsi="Times New Roman" w:cs="Times New Roman" w:hint="eastAsia"/>
        </w:rPr>
        <w:t xml:space="preserve"> to execute the</w:t>
      </w:r>
      <w:r w:rsidR="00A42BF7">
        <w:rPr>
          <w:rFonts w:ascii="Times New Roman" w:hAnsi="Times New Roman" w:cs="Times New Roman" w:hint="eastAsia"/>
        </w:rPr>
        <w:t xml:space="preserve"> belonging function</w:t>
      </w:r>
      <w:r w:rsidR="002673DF">
        <w:rPr>
          <w:rFonts w:ascii="Times New Roman" w:hAnsi="Times New Roman" w:cs="Times New Roman" w:hint="eastAsia"/>
        </w:rPr>
        <w:t>s</w:t>
      </w:r>
      <w:r w:rsidR="00A42BF7">
        <w:rPr>
          <w:rFonts w:ascii="Times New Roman" w:hAnsi="Times New Roman" w:cs="Times New Roman" w:hint="eastAsia"/>
        </w:rPr>
        <w:t xml:space="preserve"> of program.</w:t>
      </w:r>
    </w:p>
    <w:tbl>
      <w:tblPr>
        <w:tblStyle w:val="af2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B38AE" w14:paraId="7E43FB81" w14:textId="77777777" w:rsidTr="007B29C5">
        <w:tc>
          <w:tcPr>
            <w:tcW w:w="8296" w:type="dxa"/>
          </w:tcPr>
          <w:p w14:paraId="6435C7EF" w14:textId="207D2A66" w:rsidR="008B38AE" w:rsidRDefault="008B38AE" w:rsidP="008B38AE">
            <w:pPr>
              <w:jc w:val="both"/>
              <w:rPr>
                <w:rFonts w:ascii="Times New Roman" w:hAnsi="Times New Roman" w:cs="Times New Roman"/>
              </w:rPr>
            </w:pPr>
            <w:r w:rsidRPr="008B38A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D0530F" wp14:editId="6CCB145D">
                  <wp:extent cx="1814945" cy="1127231"/>
                  <wp:effectExtent l="0" t="0" r="0" b="0"/>
                  <wp:docPr id="10618675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8675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66" cy="1134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AF6D6" w14:textId="4893D9EF" w:rsidR="00B43448" w:rsidRPr="008B38AE" w:rsidRDefault="00B43448" w:rsidP="008B38AE">
      <w:pPr>
        <w:jc w:val="both"/>
        <w:rPr>
          <w:rFonts w:ascii="Times New Roman" w:hAnsi="Times New Roman" w:cs="Times New Roman" w:hint="eastAsia"/>
        </w:rPr>
      </w:pPr>
    </w:p>
    <w:p w14:paraId="057340C0" w14:textId="3D3B8B6D" w:rsidR="002D5725" w:rsidRPr="003D0542" w:rsidRDefault="007C4555" w:rsidP="002D5725">
      <w:pPr>
        <w:pStyle w:val="a9"/>
        <w:numPr>
          <w:ilvl w:val="2"/>
          <w:numId w:val="13"/>
        </w:numPr>
        <w:spacing w:line="240" w:lineRule="auto"/>
        <w:rPr>
          <w:rFonts w:ascii="Times New Roman" w:hAnsi="Times New Roman" w:cs="Times New Roman"/>
        </w:rPr>
      </w:pPr>
      <w:r w:rsidRPr="003D0542">
        <w:rPr>
          <w:rFonts w:ascii="Times New Roman" w:hAnsi="Times New Roman" w:cs="Times New Roman" w:hint="eastAsia"/>
          <w:b/>
          <w:bCs/>
          <w:highlight w:val="yellow"/>
        </w:rPr>
        <w:t xml:space="preserve">Create a </w:t>
      </w:r>
      <w:r w:rsidR="002D5725" w:rsidRPr="003D0542">
        <w:rPr>
          <w:rFonts w:ascii="Times New Roman" w:hAnsi="Times New Roman" w:cs="Times New Roman"/>
          <w:b/>
          <w:bCs/>
          <w:highlight w:val="yellow"/>
        </w:rPr>
        <w:t>user:</w:t>
      </w:r>
      <w:r w:rsidR="002D5725">
        <w:rPr>
          <w:rFonts w:ascii="Times New Roman" w:hAnsi="Times New Roman" w:cs="Times New Roman" w:hint="eastAsia"/>
          <w:b/>
          <w:bCs/>
        </w:rPr>
        <w:t xml:space="preserve"> </w:t>
      </w:r>
      <w:r w:rsidR="002D5725" w:rsidRPr="003D0542">
        <w:rPr>
          <w:rFonts w:ascii="Times New Roman" w:hAnsi="Times New Roman" w:cs="Times New Roman" w:hint="eastAsia"/>
        </w:rPr>
        <w:t>Input a name and create the user.</w:t>
      </w:r>
    </w:p>
    <w:p w14:paraId="3145B004" w14:textId="16027E91" w:rsidR="002D5725" w:rsidRDefault="002D5725" w:rsidP="002D5725">
      <w:pPr>
        <w:pStyle w:val="a9"/>
        <w:numPr>
          <w:ilvl w:val="3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Mark</w:t>
      </w:r>
    </w:p>
    <w:p w14:paraId="35451DEF" w14:textId="40C44B63" w:rsidR="002D5725" w:rsidRPr="002D5725" w:rsidRDefault="002D5725" w:rsidP="002D5725">
      <w:pPr>
        <w:pStyle w:val="a9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2D5725">
        <w:rPr>
          <w:rFonts w:ascii="Times New Roman" w:hAnsi="Times New Roman" w:cs="Times New Roman" w:hint="eastAsia"/>
        </w:rPr>
        <w:t xml:space="preserve">Create a user named </w:t>
      </w:r>
      <w:r w:rsidRPr="002D5725">
        <w:rPr>
          <w:rFonts w:ascii="Times New Roman" w:hAnsi="Times New Roman" w:cs="Times New Roman"/>
        </w:rPr>
        <w:t>“</w:t>
      </w:r>
      <w:r w:rsidRPr="002D5725">
        <w:rPr>
          <w:rFonts w:ascii="Times New Roman" w:hAnsi="Times New Roman" w:cs="Times New Roman" w:hint="eastAsia"/>
        </w:rPr>
        <w:t>Mark</w:t>
      </w:r>
      <w:r w:rsidRPr="002D5725">
        <w:rPr>
          <w:rFonts w:ascii="Times New Roman" w:hAnsi="Times New Roman" w:cs="Times New Roman"/>
        </w:rPr>
        <w:t>”</w:t>
      </w:r>
      <w:r w:rsidRPr="002D5725">
        <w:rPr>
          <w:rFonts w:ascii="Times New Roman" w:hAnsi="Times New Roman" w:cs="Times New Roman" w:hint="eastAsia"/>
        </w:rPr>
        <w:t>.</w:t>
      </w:r>
    </w:p>
    <w:p w14:paraId="3EA807A5" w14:textId="4A8DE73B" w:rsidR="00F554C5" w:rsidRPr="002D5725" w:rsidRDefault="00F554C5" w:rsidP="003D0542">
      <w:pPr>
        <w:pStyle w:val="a9"/>
        <w:numPr>
          <w:ilvl w:val="2"/>
          <w:numId w:val="13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3D0542">
        <w:rPr>
          <w:rFonts w:ascii="Times New Roman" w:hAnsi="Times New Roman" w:cs="Times New Roman" w:hint="eastAsia"/>
          <w:b/>
          <w:bCs/>
          <w:highlight w:val="yellow"/>
        </w:rPr>
        <w:t xml:space="preserve">Create a </w:t>
      </w:r>
      <w:r w:rsidR="002D5725" w:rsidRPr="003D0542">
        <w:rPr>
          <w:rFonts w:ascii="Times New Roman" w:hAnsi="Times New Roman" w:cs="Times New Roman"/>
          <w:b/>
          <w:bCs/>
          <w:highlight w:val="yellow"/>
        </w:rPr>
        <w:t>sheet:</w:t>
      </w:r>
      <w:r w:rsidR="002D5725">
        <w:rPr>
          <w:rFonts w:ascii="Times New Roman" w:hAnsi="Times New Roman" w:cs="Times New Roman" w:hint="eastAsia"/>
          <w:b/>
          <w:bCs/>
        </w:rPr>
        <w:t xml:space="preserve"> </w:t>
      </w:r>
      <w:r w:rsidR="002D5725" w:rsidRPr="003D0542">
        <w:rPr>
          <w:rFonts w:ascii="Times New Roman" w:hAnsi="Times New Roman" w:cs="Times New Roman" w:hint="eastAsia"/>
        </w:rPr>
        <w:t>Create a sheet under the user.</w:t>
      </w:r>
    </w:p>
    <w:p w14:paraId="1F6B62B3" w14:textId="1D6CADD5" w:rsidR="002D5725" w:rsidRDefault="002D5725" w:rsidP="003D0542">
      <w:pPr>
        <w:pStyle w:val="a9"/>
        <w:numPr>
          <w:ilvl w:val="3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Mark </w:t>
      </w:r>
      <w:proofErr w:type="spellStart"/>
      <w:r>
        <w:rPr>
          <w:rFonts w:ascii="Times New Roman" w:hAnsi="Times New Roman" w:cs="Times New Roman" w:hint="eastAsia"/>
        </w:rPr>
        <w:t>SheetA</w:t>
      </w:r>
      <w:proofErr w:type="spellEnd"/>
    </w:p>
    <w:p w14:paraId="5DE5C8A4" w14:textId="0C80B1F5" w:rsidR="002D5725" w:rsidRPr="002D5725" w:rsidRDefault="002D5725" w:rsidP="003D0542">
      <w:pPr>
        <w:pStyle w:val="a9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Create a sheet named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 w:hint="eastAsia"/>
        </w:rPr>
        <w:t>SheetA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Mark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14:paraId="4C4C43E0" w14:textId="534DD873" w:rsidR="00F554C5" w:rsidRPr="003D0542" w:rsidRDefault="00F554C5" w:rsidP="003D0542">
      <w:pPr>
        <w:pStyle w:val="a9"/>
        <w:numPr>
          <w:ilvl w:val="2"/>
          <w:numId w:val="13"/>
        </w:numPr>
        <w:spacing w:line="240" w:lineRule="auto"/>
        <w:rPr>
          <w:rFonts w:ascii="Times New Roman" w:hAnsi="Times New Roman" w:cs="Times New Roman"/>
        </w:rPr>
      </w:pPr>
      <w:r w:rsidRPr="003D0542">
        <w:rPr>
          <w:rFonts w:ascii="Times New Roman" w:hAnsi="Times New Roman" w:cs="Times New Roman" w:hint="eastAsia"/>
          <w:b/>
          <w:bCs/>
          <w:highlight w:val="yellow"/>
        </w:rPr>
        <w:t>Check a sheet</w:t>
      </w:r>
      <w:r w:rsidR="00453149" w:rsidRPr="003D0542">
        <w:rPr>
          <w:rFonts w:ascii="Times New Roman" w:hAnsi="Times New Roman" w:cs="Times New Roman" w:hint="eastAsia"/>
          <w:b/>
          <w:bCs/>
          <w:highlight w:val="yellow"/>
        </w:rPr>
        <w:t>:</w:t>
      </w:r>
      <w:r w:rsidR="00453149" w:rsidRPr="00453149">
        <w:rPr>
          <w:rFonts w:ascii="Times New Roman" w:hAnsi="Times New Roman" w:cs="Times New Roman" w:hint="eastAsia"/>
          <w:b/>
          <w:bCs/>
        </w:rPr>
        <w:t xml:space="preserve"> </w:t>
      </w:r>
      <w:r w:rsidR="00453149" w:rsidRPr="003D0542">
        <w:rPr>
          <w:rFonts w:ascii="Times New Roman" w:hAnsi="Times New Roman" w:cs="Times New Roman" w:hint="eastAsia"/>
        </w:rPr>
        <w:t>Check the present content of sheet.</w:t>
      </w:r>
    </w:p>
    <w:p w14:paraId="3949BB73" w14:textId="6F70C798" w:rsidR="00453149" w:rsidRDefault="00453149" w:rsidP="003D0542">
      <w:pPr>
        <w:pStyle w:val="a9"/>
        <w:numPr>
          <w:ilvl w:val="3"/>
          <w:numId w:val="13"/>
        </w:numPr>
        <w:spacing w:line="240" w:lineRule="auto"/>
        <w:rPr>
          <w:rFonts w:ascii="Times New Roman" w:hAnsi="Times New Roman" w:cs="Times New Roman"/>
        </w:rPr>
      </w:pPr>
      <w:r w:rsidRPr="00453149">
        <w:rPr>
          <w:rFonts w:ascii="Times New Roman" w:hAnsi="Times New Roman" w:cs="Times New Roman" w:hint="eastAsia"/>
        </w:rPr>
        <w:t xml:space="preserve">Mark </w:t>
      </w:r>
      <w:proofErr w:type="spellStart"/>
      <w:r w:rsidRPr="00453149">
        <w:rPr>
          <w:rFonts w:ascii="Times New Roman" w:hAnsi="Times New Roman" w:cs="Times New Roman" w:hint="eastAsia"/>
        </w:rPr>
        <w:t>SheetA</w:t>
      </w:r>
      <w:proofErr w:type="spellEnd"/>
    </w:p>
    <w:p w14:paraId="6BC52DFC" w14:textId="25F087C1" w:rsidR="00453149" w:rsidRDefault="00453149" w:rsidP="003D0542">
      <w:pPr>
        <w:pStyle w:val="a9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0, 0, 0,</w:t>
      </w:r>
    </w:p>
    <w:p w14:paraId="3E52A9AA" w14:textId="65A8EED3" w:rsidR="00453149" w:rsidRDefault="00453149" w:rsidP="003D0542">
      <w:pPr>
        <w:pStyle w:val="a9"/>
        <w:spacing w:line="240" w:lineRule="auto"/>
        <w:ind w:left="1800"/>
        <w:rPr>
          <w:rFonts w:ascii="Times New Roman" w:hAnsi="Times New Roman" w:cs="Times New Roman"/>
        </w:rPr>
      </w:pPr>
      <w:r w:rsidRPr="003D0542">
        <w:rPr>
          <w:rFonts w:ascii="Times New Roman" w:hAnsi="Times New Roman" w:cs="Times New Roman" w:hint="eastAsia"/>
        </w:rPr>
        <w:t>0, 0, 0,</w:t>
      </w:r>
    </w:p>
    <w:p w14:paraId="313C14C1" w14:textId="39DD6444" w:rsidR="00453149" w:rsidRPr="00453149" w:rsidRDefault="00453149" w:rsidP="003D0542">
      <w:pPr>
        <w:pStyle w:val="a9"/>
        <w:spacing w:line="24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0, 0, 0,</w:t>
      </w:r>
    </w:p>
    <w:p w14:paraId="2388F5A6" w14:textId="51CCEDC0" w:rsidR="00F554C5" w:rsidRPr="003D0542" w:rsidRDefault="00F554C5" w:rsidP="00D62D9F">
      <w:pPr>
        <w:pStyle w:val="a9"/>
        <w:numPr>
          <w:ilvl w:val="2"/>
          <w:numId w:val="1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3D0542">
        <w:rPr>
          <w:rFonts w:ascii="Times New Roman" w:hAnsi="Times New Roman" w:cs="Times New Roman" w:hint="eastAsia"/>
          <w:b/>
          <w:bCs/>
          <w:highlight w:val="yellow"/>
        </w:rPr>
        <w:t xml:space="preserve">Change </w:t>
      </w:r>
      <w:r w:rsidRPr="003D0542">
        <w:rPr>
          <w:rFonts w:ascii="Times New Roman" w:hAnsi="Times New Roman" w:cs="Times New Roman"/>
          <w:b/>
          <w:bCs/>
          <w:highlight w:val="yellow"/>
        </w:rPr>
        <w:t>the value</w:t>
      </w:r>
      <w:r w:rsidRPr="003D0542">
        <w:rPr>
          <w:rFonts w:ascii="Times New Roman" w:hAnsi="Times New Roman" w:cs="Times New Roman" w:hint="eastAsia"/>
          <w:b/>
          <w:bCs/>
          <w:highlight w:val="yellow"/>
        </w:rPr>
        <w:t xml:space="preserve"> in a sheet</w:t>
      </w:r>
      <w:r w:rsidR="003D0542" w:rsidRPr="003D0542">
        <w:rPr>
          <w:rFonts w:ascii="Times New Roman" w:hAnsi="Times New Roman" w:cs="Times New Roman" w:hint="eastAsia"/>
          <w:b/>
          <w:bCs/>
          <w:highlight w:val="yellow"/>
        </w:rPr>
        <w:t>:</w:t>
      </w:r>
      <w:r w:rsidR="003D0542" w:rsidRPr="003D0542">
        <w:rPr>
          <w:rFonts w:ascii="Times New Roman" w:hAnsi="Times New Roman" w:cs="Times New Roman" w:hint="eastAsia"/>
          <w:b/>
          <w:bCs/>
        </w:rPr>
        <w:t xml:space="preserve"> </w:t>
      </w:r>
      <w:r w:rsidR="003D0542" w:rsidRPr="003D0542">
        <w:rPr>
          <w:rFonts w:ascii="Times New Roman" w:hAnsi="Times New Roman" w:cs="Times New Roman" w:hint="eastAsia"/>
        </w:rPr>
        <w:t>Change the specified sheet value of specified row or column.</w:t>
      </w:r>
    </w:p>
    <w:p w14:paraId="7A88DF4E" w14:textId="273BDD8E" w:rsidR="003D0542" w:rsidRPr="003D0542" w:rsidRDefault="003D0542" w:rsidP="003D0542">
      <w:pPr>
        <w:pStyle w:val="a9"/>
        <w:numPr>
          <w:ilvl w:val="3"/>
          <w:numId w:val="13"/>
        </w:numPr>
        <w:spacing w:line="240" w:lineRule="auto"/>
        <w:rPr>
          <w:rFonts w:ascii="Times New Roman" w:hAnsi="Times New Roman" w:cs="Times New Roman"/>
        </w:rPr>
      </w:pPr>
      <w:r w:rsidRPr="003D0542">
        <w:rPr>
          <w:rFonts w:ascii="Times New Roman" w:hAnsi="Times New Roman" w:cs="Times New Roman" w:hint="eastAsia"/>
        </w:rPr>
        <w:lastRenderedPageBreak/>
        <w:t xml:space="preserve">Mark </w:t>
      </w:r>
      <w:proofErr w:type="spellStart"/>
      <w:r w:rsidRPr="003D0542">
        <w:rPr>
          <w:rFonts w:ascii="Times New Roman" w:hAnsi="Times New Roman" w:cs="Times New Roman" w:hint="eastAsia"/>
        </w:rPr>
        <w:t>SheetA</w:t>
      </w:r>
      <w:proofErr w:type="spellEnd"/>
    </w:p>
    <w:p w14:paraId="69003B5F" w14:textId="71DD3711" w:rsidR="003D0542" w:rsidRPr="003D0542" w:rsidRDefault="003D0542" w:rsidP="003D0542">
      <w:pPr>
        <w:pStyle w:val="a9"/>
        <w:numPr>
          <w:ilvl w:val="3"/>
          <w:numId w:val="13"/>
        </w:numPr>
        <w:spacing w:line="240" w:lineRule="auto"/>
        <w:rPr>
          <w:rFonts w:ascii="Times New Roman" w:hAnsi="Times New Roman" w:cs="Times New Roman"/>
        </w:rPr>
      </w:pPr>
      <w:r w:rsidRPr="003D0542">
        <w:rPr>
          <w:rFonts w:ascii="Times New Roman" w:hAnsi="Times New Roman" w:cs="Times New Roman" w:hint="eastAsia"/>
        </w:rPr>
        <w:t>1 2 3</w:t>
      </w:r>
      <w:r>
        <w:rPr>
          <w:rFonts w:ascii="Times New Roman" w:hAnsi="Times New Roman" w:cs="Times New Roman" w:hint="eastAsia"/>
        </w:rPr>
        <w:t xml:space="preserve"> (Format: row col value)</w:t>
      </w:r>
    </w:p>
    <w:p w14:paraId="39B9CAF4" w14:textId="56803BA7" w:rsidR="003D0542" w:rsidRDefault="003D0542" w:rsidP="003D0542">
      <w:pPr>
        <w:pStyle w:val="a9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3D0542">
        <w:rPr>
          <w:rFonts w:ascii="Times New Roman" w:hAnsi="Times New Roman" w:cs="Times New Roman" w:hint="eastAsia"/>
        </w:rPr>
        <w:t>0, 3, 0,</w:t>
      </w:r>
    </w:p>
    <w:p w14:paraId="365C71FD" w14:textId="30605570" w:rsidR="003D0542" w:rsidRDefault="003D0542" w:rsidP="003D0542">
      <w:pPr>
        <w:pStyle w:val="a9"/>
        <w:spacing w:line="24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0, 0, 0,</w:t>
      </w:r>
    </w:p>
    <w:p w14:paraId="5F888CE5" w14:textId="0D756C82" w:rsidR="003D0542" w:rsidRPr="003D0542" w:rsidRDefault="003D0542" w:rsidP="003D0542">
      <w:pPr>
        <w:pStyle w:val="a9"/>
        <w:spacing w:line="24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0, 0, 0,</w:t>
      </w:r>
    </w:p>
    <w:p w14:paraId="3A475712" w14:textId="7CE9651C" w:rsidR="00F554C5" w:rsidRDefault="00F554C5" w:rsidP="00F554C5">
      <w:pPr>
        <w:pStyle w:val="a9"/>
        <w:numPr>
          <w:ilvl w:val="2"/>
          <w:numId w:val="13"/>
        </w:numPr>
        <w:rPr>
          <w:rFonts w:ascii="Times New Roman" w:hAnsi="Times New Roman" w:cs="Times New Roman"/>
        </w:rPr>
      </w:pPr>
      <w:r w:rsidRPr="000C43D4">
        <w:rPr>
          <w:rFonts w:ascii="Times New Roman" w:hAnsi="Times New Roman" w:cs="Times New Roman" w:hint="eastAsia"/>
          <w:b/>
          <w:bCs/>
          <w:highlight w:val="yellow"/>
        </w:rPr>
        <w:t xml:space="preserve">Change a </w:t>
      </w:r>
      <w:r w:rsidRPr="000C43D4">
        <w:rPr>
          <w:rFonts w:ascii="Times New Roman" w:hAnsi="Times New Roman" w:cs="Times New Roman"/>
          <w:b/>
          <w:bCs/>
          <w:highlight w:val="yellow"/>
        </w:rPr>
        <w:t>sheet’s</w:t>
      </w:r>
      <w:r w:rsidRPr="000C43D4">
        <w:rPr>
          <w:rFonts w:ascii="Times New Roman" w:hAnsi="Times New Roman" w:cs="Times New Roman" w:hint="eastAsia"/>
          <w:b/>
          <w:bCs/>
          <w:highlight w:val="yellow"/>
        </w:rPr>
        <w:t xml:space="preserve"> access right</w:t>
      </w:r>
      <w:r w:rsidR="003D0542" w:rsidRPr="000C43D4">
        <w:rPr>
          <w:rFonts w:ascii="Times New Roman" w:hAnsi="Times New Roman" w:cs="Times New Roman" w:hint="eastAsia"/>
          <w:b/>
          <w:bCs/>
          <w:highlight w:val="yellow"/>
        </w:rPr>
        <w:t>:</w:t>
      </w:r>
      <w:r w:rsidR="003D0542" w:rsidRPr="000C43D4">
        <w:rPr>
          <w:rFonts w:ascii="Times New Roman" w:hAnsi="Times New Roman" w:cs="Times New Roman" w:hint="eastAsia"/>
          <w:b/>
          <w:bCs/>
        </w:rPr>
        <w:t xml:space="preserve"> </w:t>
      </w:r>
      <w:r w:rsidR="000C43D4" w:rsidRPr="000C43D4">
        <w:rPr>
          <w:rFonts w:ascii="Times New Roman" w:hAnsi="Times New Roman" w:cs="Times New Roman"/>
        </w:rPr>
        <w:t>Constrained by the program designed, only the owner can edit the access of the sheet.</w:t>
      </w:r>
    </w:p>
    <w:p w14:paraId="38D48B70" w14:textId="37258AAE" w:rsidR="000C43D4" w:rsidRPr="000C43D4" w:rsidRDefault="000C43D4" w:rsidP="000C43D4">
      <w:pPr>
        <w:pStyle w:val="a9"/>
        <w:numPr>
          <w:ilvl w:val="3"/>
          <w:numId w:val="13"/>
        </w:numPr>
        <w:jc w:val="both"/>
        <w:rPr>
          <w:rFonts w:ascii="Times New Roman" w:hAnsi="Times New Roman" w:cs="Times New Roman"/>
        </w:rPr>
      </w:pPr>
      <w:r w:rsidRPr="000C43D4">
        <w:rPr>
          <w:rFonts w:ascii="Times New Roman" w:hAnsi="Times New Roman" w:cs="Times New Roman" w:hint="eastAsia"/>
        </w:rPr>
        <w:t xml:space="preserve">Mark </w:t>
      </w:r>
      <w:proofErr w:type="spellStart"/>
      <w:r w:rsidRPr="000C43D4">
        <w:rPr>
          <w:rFonts w:ascii="Times New Roman" w:hAnsi="Times New Roman" w:cs="Times New Roman" w:hint="eastAsia"/>
        </w:rPr>
        <w:t>SheetA</w:t>
      </w:r>
      <w:proofErr w:type="spellEnd"/>
      <w:r w:rsidRPr="000C43D4">
        <w:rPr>
          <w:rFonts w:ascii="Times New Roman" w:hAnsi="Times New Roman" w:cs="Times New Roman" w:hint="eastAsia"/>
        </w:rPr>
        <w:t xml:space="preserve"> E </w:t>
      </w:r>
    </w:p>
    <w:p w14:paraId="4B16A15C" w14:textId="76F47DDB" w:rsidR="000C43D4" w:rsidRDefault="000C43D4" w:rsidP="000C43D4">
      <w:pPr>
        <w:pStyle w:val="a9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Changed access rights of </w:t>
      </w:r>
      <w:proofErr w:type="spellStart"/>
      <w:r>
        <w:rPr>
          <w:rFonts w:ascii="Times New Roman" w:hAnsi="Times New Roman" w:cs="Times New Roman" w:hint="eastAsia"/>
        </w:rPr>
        <w:t>SheetA</w:t>
      </w:r>
      <w:proofErr w:type="spellEnd"/>
      <w:r>
        <w:rPr>
          <w:rFonts w:ascii="Times New Roman" w:hAnsi="Times New Roman" w:cs="Times New Roman" w:hint="eastAsia"/>
        </w:rPr>
        <w:t xml:space="preserve"> to editable.</w:t>
      </w:r>
    </w:p>
    <w:p w14:paraId="6DEF40CC" w14:textId="4B9E7F04" w:rsidR="000C43D4" w:rsidRDefault="000C43D4" w:rsidP="000C43D4">
      <w:pPr>
        <w:pStyle w:val="a9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Kevin </w:t>
      </w:r>
      <w:proofErr w:type="spellStart"/>
      <w:r>
        <w:rPr>
          <w:rFonts w:ascii="Times New Roman" w:hAnsi="Times New Roman" w:cs="Times New Roman" w:hint="eastAsia"/>
        </w:rPr>
        <w:t>SheetA</w:t>
      </w:r>
      <w:proofErr w:type="spellEnd"/>
      <w:r>
        <w:rPr>
          <w:rFonts w:ascii="Times New Roman" w:hAnsi="Times New Roman" w:cs="Times New Roman" w:hint="eastAsia"/>
        </w:rPr>
        <w:t xml:space="preserve"> R</w:t>
      </w:r>
    </w:p>
    <w:p w14:paraId="5F1EC9D3" w14:textId="403638D4" w:rsidR="000C43D4" w:rsidRPr="000C43D4" w:rsidRDefault="000C43D4" w:rsidP="00C20AE4">
      <w:pPr>
        <w:pStyle w:val="a9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Only </w:t>
      </w:r>
      <w:r w:rsidR="00C20AE4">
        <w:rPr>
          <w:rFonts w:ascii="Times New Roman" w:hAnsi="Times New Roman" w:cs="Times New Roman"/>
        </w:rPr>
        <w:t>the owner</w:t>
      </w:r>
      <w:r>
        <w:rPr>
          <w:rFonts w:ascii="Times New Roman" w:hAnsi="Times New Roman" w:cs="Times New Roman" w:hint="eastAsia"/>
        </w:rPr>
        <w:t xml:space="preserve"> can edit the </w:t>
      </w:r>
      <w:proofErr w:type="gramStart"/>
      <w:r>
        <w:rPr>
          <w:rFonts w:ascii="Times New Roman" w:hAnsi="Times New Roman" w:cs="Times New Roman" w:hint="eastAsia"/>
        </w:rPr>
        <w:t>sheet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</w:t>
      </w:r>
      <w:proofErr w:type="gramEnd"/>
      <w:r>
        <w:rPr>
          <w:rFonts w:ascii="Times New Roman" w:hAnsi="Times New Roman" w:cs="Times New Roman" w:hint="eastAsia"/>
        </w:rPr>
        <w:t xml:space="preserve"> permission. (Mark is the owner.)</w:t>
      </w:r>
    </w:p>
    <w:p w14:paraId="3B287DCA" w14:textId="19B1DFAC" w:rsidR="00F554C5" w:rsidRDefault="00F554C5" w:rsidP="0010269F">
      <w:pPr>
        <w:pStyle w:val="a9"/>
        <w:numPr>
          <w:ilvl w:val="2"/>
          <w:numId w:val="13"/>
        </w:numPr>
        <w:jc w:val="both"/>
        <w:rPr>
          <w:rFonts w:ascii="Times New Roman" w:hAnsi="Times New Roman" w:cs="Times New Roman"/>
        </w:rPr>
      </w:pPr>
      <w:r w:rsidRPr="0010269F">
        <w:rPr>
          <w:rFonts w:ascii="Times New Roman" w:hAnsi="Times New Roman" w:cs="Times New Roman" w:hint="eastAsia"/>
          <w:b/>
          <w:bCs/>
          <w:highlight w:val="yellow"/>
        </w:rPr>
        <w:t xml:space="preserve">Collaborate </w:t>
      </w:r>
      <w:r w:rsidR="00062E1C">
        <w:rPr>
          <w:rFonts w:ascii="Times New Roman" w:hAnsi="Times New Roman" w:cs="Times New Roman" w:hint="eastAsia"/>
          <w:b/>
          <w:bCs/>
          <w:highlight w:val="yellow"/>
        </w:rPr>
        <w:t xml:space="preserve">or uncollaborated </w:t>
      </w:r>
      <w:r w:rsidRPr="0010269F">
        <w:rPr>
          <w:rFonts w:ascii="Times New Roman" w:hAnsi="Times New Roman" w:cs="Times New Roman" w:hint="eastAsia"/>
          <w:b/>
          <w:bCs/>
          <w:highlight w:val="yellow"/>
        </w:rPr>
        <w:t xml:space="preserve">with </w:t>
      </w:r>
      <w:r w:rsidR="002E3F31" w:rsidRPr="0010269F">
        <w:rPr>
          <w:rFonts w:ascii="Times New Roman" w:hAnsi="Times New Roman" w:cs="Times New Roman"/>
          <w:b/>
          <w:bCs/>
          <w:highlight w:val="yellow"/>
        </w:rPr>
        <w:t>another</w:t>
      </w:r>
      <w:r w:rsidRPr="0010269F">
        <w:rPr>
          <w:rFonts w:ascii="Times New Roman" w:hAnsi="Times New Roman" w:cs="Times New Roman" w:hint="eastAsia"/>
          <w:b/>
          <w:bCs/>
          <w:highlight w:val="yellow"/>
        </w:rPr>
        <w:t xml:space="preserve"> user</w:t>
      </w:r>
      <w:r w:rsidR="003D0542" w:rsidRPr="0010269F">
        <w:rPr>
          <w:rFonts w:ascii="Times New Roman" w:hAnsi="Times New Roman" w:cs="Times New Roman" w:hint="eastAsia"/>
          <w:b/>
          <w:bCs/>
          <w:highlight w:val="yellow"/>
        </w:rPr>
        <w:t>:</w:t>
      </w:r>
      <w:r w:rsidR="003D0542" w:rsidRPr="0010269F">
        <w:rPr>
          <w:rFonts w:ascii="Times New Roman" w:hAnsi="Times New Roman" w:cs="Times New Roman" w:hint="eastAsia"/>
          <w:b/>
          <w:bCs/>
        </w:rPr>
        <w:t xml:space="preserve"> </w:t>
      </w:r>
      <w:r w:rsidR="0010269F" w:rsidRPr="0010269F">
        <w:rPr>
          <w:rFonts w:ascii="Times New Roman" w:hAnsi="Times New Roman" w:cs="Times New Roman"/>
        </w:rPr>
        <w:t>Shares</w:t>
      </w:r>
      <w:r w:rsidR="00FD540B">
        <w:rPr>
          <w:rFonts w:ascii="Times New Roman" w:hAnsi="Times New Roman" w:cs="Times New Roman" w:hint="eastAsia"/>
        </w:rPr>
        <w:t xml:space="preserve"> or </w:t>
      </w:r>
      <w:proofErr w:type="spellStart"/>
      <w:r w:rsidR="00FD540B">
        <w:rPr>
          <w:rFonts w:ascii="Times New Roman" w:hAnsi="Times New Roman" w:cs="Times New Roman" w:hint="eastAsia"/>
        </w:rPr>
        <w:t>unshare</w:t>
      </w:r>
      <w:proofErr w:type="spellEnd"/>
      <w:r w:rsidR="0010269F" w:rsidRPr="0010269F">
        <w:rPr>
          <w:rFonts w:ascii="Times New Roman" w:hAnsi="Times New Roman" w:cs="Times New Roman"/>
        </w:rPr>
        <w:t xml:space="preserve"> the sheet’s permission</w:t>
      </w:r>
      <w:r w:rsidR="00983E15">
        <w:rPr>
          <w:rFonts w:ascii="Times New Roman" w:hAnsi="Times New Roman" w:cs="Times New Roman" w:hint="eastAsia"/>
        </w:rPr>
        <w:t xml:space="preserve"> (editable)</w:t>
      </w:r>
      <w:r w:rsidR="0010269F" w:rsidRPr="0010269F">
        <w:rPr>
          <w:rFonts w:ascii="Times New Roman" w:hAnsi="Times New Roman" w:cs="Times New Roman"/>
        </w:rPr>
        <w:t xml:space="preserve"> to a designated user.</w:t>
      </w:r>
    </w:p>
    <w:p w14:paraId="3C004520" w14:textId="14A09ED2" w:rsidR="0010269F" w:rsidRDefault="0010269F" w:rsidP="0010269F">
      <w:pPr>
        <w:pStyle w:val="a9"/>
        <w:numPr>
          <w:ilvl w:val="3"/>
          <w:numId w:val="13"/>
        </w:numPr>
        <w:jc w:val="both"/>
        <w:rPr>
          <w:rFonts w:ascii="Times New Roman" w:hAnsi="Times New Roman" w:cs="Times New Roman"/>
        </w:rPr>
      </w:pPr>
      <w:r w:rsidRPr="0010269F">
        <w:rPr>
          <w:rFonts w:ascii="Times New Roman" w:hAnsi="Times New Roman" w:cs="Times New Roman" w:hint="eastAsia"/>
        </w:rPr>
        <w:t xml:space="preserve">Mark </w:t>
      </w:r>
      <w:proofErr w:type="spellStart"/>
      <w:r w:rsidRPr="0010269F">
        <w:rPr>
          <w:rFonts w:ascii="Times New Roman" w:hAnsi="Times New Roman" w:cs="Times New Roman" w:hint="eastAsia"/>
        </w:rPr>
        <w:t>SheetA</w:t>
      </w:r>
      <w:proofErr w:type="spellEnd"/>
      <w:r w:rsidRPr="0010269F">
        <w:rPr>
          <w:rFonts w:ascii="Times New Roman" w:hAnsi="Times New Roman" w:cs="Times New Roman" w:hint="eastAsia"/>
        </w:rPr>
        <w:t xml:space="preserve"> Kevin</w:t>
      </w:r>
      <w:r>
        <w:rPr>
          <w:rFonts w:ascii="Times New Roman" w:hAnsi="Times New Roman" w:cs="Times New Roman" w:hint="eastAsia"/>
        </w:rPr>
        <w:t xml:space="preserve"> </w:t>
      </w:r>
      <w:r w:rsidR="000C3ECA">
        <w:rPr>
          <w:rFonts w:ascii="Times New Roman" w:hAnsi="Times New Roman" w:cs="Times New Roman" w:hint="eastAsia"/>
        </w:rPr>
        <w:t>Share</w:t>
      </w:r>
    </w:p>
    <w:p w14:paraId="71782F7F" w14:textId="6F6B2594" w:rsidR="00D56E1F" w:rsidRDefault="00D56E1F" w:rsidP="00696D25">
      <w:pPr>
        <w:pStyle w:val="a9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Mark shared the sheet </w:t>
      </w:r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 w:hint="eastAsia"/>
        </w:rPr>
        <w:t>SheetA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with Kevin.</w:t>
      </w:r>
    </w:p>
    <w:p w14:paraId="28613BF2" w14:textId="1A546DC0" w:rsidR="00696D25" w:rsidRDefault="00696D25" w:rsidP="00696D25">
      <w:pPr>
        <w:pStyle w:val="a9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Mark </w:t>
      </w:r>
      <w:proofErr w:type="spellStart"/>
      <w:r>
        <w:rPr>
          <w:rFonts w:ascii="Times New Roman" w:hAnsi="Times New Roman" w:cs="Times New Roman" w:hint="eastAsia"/>
        </w:rPr>
        <w:t>SheetA</w:t>
      </w:r>
      <w:proofErr w:type="spellEnd"/>
      <w:r>
        <w:rPr>
          <w:rFonts w:ascii="Times New Roman" w:hAnsi="Times New Roman" w:cs="Times New Roman" w:hint="eastAsia"/>
        </w:rPr>
        <w:t xml:space="preserve"> Kevin </w:t>
      </w:r>
      <w:proofErr w:type="spellStart"/>
      <w:r>
        <w:rPr>
          <w:rFonts w:ascii="Times New Roman" w:hAnsi="Times New Roman" w:cs="Times New Roman" w:hint="eastAsia"/>
        </w:rPr>
        <w:t>Unshare</w:t>
      </w:r>
      <w:proofErr w:type="spellEnd"/>
    </w:p>
    <w:p w14:paraId="5FD924AF" w14:textId="36E37C40" w:rsidR="00696D25" w:rsidRPr="00696D25" w:rsidRDefault="00696D25" w:rsidP="00696D25">
      <w:pPr>
        <w:pStyle w:val="a9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Access to sheet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 w:hint="eastAsia"/>
        </w:rPr>
        <w:t>SheetA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has been revoked from Kevin. </w:t>
      </w:r>
    </w:p>
    <w:p w14:paraId="0CC8245E" w14:textId="0EDE5199" w:rsidR="00F21D34" w:rsidRPr="00F21D34" w:rsidRDefault="002E3F31" w:rsidP="00F21D34">
      <w:pPr>
        <w:pStyle w:val="a9"/>
        <w:numPr>
          <w:ilvl w:val="2"/>
          <w:numId w:val="13"/>
        </w:numPr>
        <w:jc w:val="both"/>
      </w:pPr>
      <w:r w:rsidRPr="00616038">
        <w:rPr>
          <w:rFonts w:ascii="Times New Roman" w:hAnsi="Times New Roman" w:cs="Times New Roman" w:hint="eastAsia"/>
          <w:b/>
          <w:bCs/>
          <w:highlight w:val="yellow"/>
        </w:rPr>
        <w:t>List all sheets with access rights</w:t>
      </w:r>
      <w:r w:rsidR="003D0542" w:rsidRPr="00616038">
        <w:rPr>
          <w:rFonts w:ascii="Times New Roman" w:hAnsi="Times New Roman" w:cs="Times New Roman" w:hint="eastAsia"/>
          <w:b/>
          <w:bCs/>
          <w:highlight w:val="yellow"/>
        </w:rPr>
        <w:t>:</w:t>
      </w:r>
      <w:r w:rsidR="00616038" w:rsidRPr="00616038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  <w:r w:rsidR="00616038" w:rsidRPr="00616038">
        <w:t> </w:t>
      </w:r>
      <w:r w:rsidR="00616038" w:rsidRPr="00616038">
        <w:rPr>
          <w:rFonts w:ascii="Times New Roman" w:hAnsi="Times New Roman" w:cs="Times New Roman"/>
        </w:rPr>
        <w:t xml:space="preserve">List all the </w:t>
      </w:r>
      <w:r w:rsidR="00C120D9" w:rsidRPr="00616038">
        <w:rPr>
          <w:rFonts w:ascii="Times New Roman" w:hAnsi="Times New Roman" w:cs="Times New Roman"/>
        </w:rPr>
        <w:t>sheets’</w:t>
      </w:r>
      <w:r w:rsidR="00616038" w:rsidRPr="00616038">
        <w:rPr>
          <w:rFonts w:ascii="Times New Roman" w:hAnsi="Times New Roman" w:cs="Times New Roman"/>
        </w:rPr>
        <w:t xml:space="preserve"> permissions under the user.</w:t>
      </w:r>
      <w:r w:rsidR="0055408F">
        <w:rPr>
          <w:rFonts w:ascii="Times New Roman" w:hAnsi="Times New Roman" w:cs="Times New Roman" w:hint="eastAsia"/>
        </w:rPr>
        <w:t xml:space="preserve"> </w:t>
      </w:r>
      <w:r w:rsidR="00C91F93" w:rsidRPr="00C91F93">
        <w:rPr>
          <w:rFonts w:ascii="Times New Roman" w:hAnsi="Times New Roman" w:cs="Times New Roman"/>
        </w:rPr>
        <w:t>With this command, you can easily see if the user is in the system or not and check the access rights to the sheets of the user.</w:t>
      </w:r>
    </w:p>
    <w:p w14:paraId="0B8B7E36" w14:textId="16C7B1D5" w:rsidR="00F21D34" w:rsidRDefault="00F21D34" w:rsidP="00F21D34">
      <w:pPr>
        <w:pStyle w:val="a9"/>
        <w:numPr>
          <w:ilvl w:val="3"/>
          <w:numId w:val="13"/>
        </w:numPr>
        <w:jc w:val="both"/>
        <w:rPr>
          <w:rFonts w:ascii="Times New Roman" w:hAnsi="Times New Roman" w:cs="Times New Roman"/>
        </w:rPr>
      </w:pPr>
      <w:r w:rsidRPr="0010269F">
        <w:rPr>
          <w:rFonts w:ascii="Times New Roman" w:hAnsi="Times New Roman" w:cs="Times New Roman" w:hint="eastAsia"/>
        </w:rPr>
        <w:t>Mark</w:t>
      </w:r>
    </w:p>
    <w:p w14:paraId="0E3A32B8" w14:textId="27333D58" w:rsidR="00F21D34" w:rsidRDefault="00F21D34" w:rsidP="00F21D34">
      <w:pPr>
        <w:pStyle w:val="a9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User: Mark</w:t>
      </w:r>
    </w:p>
    <w:p w14:paraId="6CF37B1F" w14:textId="271D01A9" w:rsidR="00F21D34" w:rsidRDefault="00F21D34" w:rsidP="00F21D34">
      <w:pPr>
        <w:pStyle w:val="a9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Sheets (Editable): </w:t>
      </w:r>
      <w:proofErr w:type="spellStart"/>
      <w:r>
        <w:rPr>
          <w:rFonts w:ascii="Times New Roman" w:hAnsi="Times New Roman" w:cs="Times New Roman" w:hint="eastAsia"/>
        </w:rPr>
        <w:t>SheetA</w:t>
      </w:r>
      <w:proofErr w:type="spellEnd"/>
    </w:p>
    <w:p w14:paraId="4988D201" w14:textId="7761A391" w:rsidR="00F21D34" w:rsidRDefault="00F21D34" w:rsidP="00F21D34">
      <w:pPr>
        <w:pStyle w:val="a9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Sheets (</w:t>
      </w:r>
      <w:proofErr w:type="spellStart"/>
      <w:r>
        <w:rPr>
          <w:rFonts w:ascii="Times New Roman" w:hAnsi="Times New Roman" w:cs="Times New Roman" w:hint="eastAsia"/>
        </w:rPr>
        <w:t>ReadOnly</w:t>
      </w:r>
      <w:proofErr w:type="spellEnd"/>
      <w:r>
        <w:rPr>
          <w:rFonts w:ascii="Times New Roman" w:hAnsi="Times New Roman" w:cs="Times New Roman" w:hint="eastAsia"/>
        </w:rPr>
        <w:t>): None</w:t>
      </w:r>
    </w:p>
    <w:p w14:paraId="5955BACA" w14:textId="2D477B5A" w:rsidR="00DD7797" w:rsidRDefault="00560CD8" w:rsidP="00C86F53">
      <w:pPr>
        <w:ind w:left="960"/>
        <w:jc w:val="both"/>
        <w:rPr>
          <w:rFonts w:ascii="Times New Roman" w:hAnsi="Times New Roman" w:cs="Times New Roman"/>
        </w:rPr>
      </w:pPr>
      <w:r w:rsidRPr="00560CD8">
        <w:rPr>
          <w:rFonts w:ascii="Times New Roman" w:hAnsi="Times New Roman" w:cs="Times New Roman"/>
        </w:rPr>
        <w:t xml:space="preserve">And in the program, there is a global manager called </w:t>
      </w:r>
      <w:r w:rsidRPr="00397A44">
        <w:rPr>
          <w:rFonts w:ascii="Times New Roman" w:hAnsi="Times New Roman" w:cs="Times New Roman"/>
          <w:b/>
          <w:bCs/>
        </w:rPr>
        <w:t>Manager,</w:t>
      </w:r>
      <w:r w:rsidRPr="00560CD8">
        <w:rPr>
          <w:rFonts w:ascii="Times New Roman" w:hAnsi="Times New Roman" w:cs="Times New Roman"/>
        </w:rPr>
        <w:t xml:space="preserve"> which is responsible for creating and managing the user and indirectly managing the sheet through the user.</w:t>
      </w:r>
      <w:r w:rsidR="00DD7797" w:rsidRPr="00560CD8">
        <w:rPr>
          <w:rFonts w:ascii="Times New Roman" w:hAnsi="Times New Roman" w:cs="Times New Roman" w:hint="eastAsia"/>
        </w:rPr>
        <w:t xml:space="preserve"> </w:t>
      </w:r>
      <w:r w:rsidR="00397A44">
        <w:rPr>
          <w:rFonts w:ascii="Times New Roman" w:hAnsi="Times New Roman" w:cs="Times New Roman" w:hint="eastAsia"/>
        </w:rPr>
        <w:t xml:space="preserve">Each </w:t>
      </w:r>
      <w:r w:rsidR="00397A44" w:rsidRPr="00756714">
        <w:rPr>
          <w:rFonts w:ascii="Times New Roman" w:hAnsi="Times New Roman" w:cs="Times New Roman" w:hint="eastAsia"/>
          <w:b/>
          <w:bCs/>
        </w:rPr>
        <w:t xml:space="preserve">User </w:t>
      </w:r>
      <w:r w:rsidR="00397A44">
        <w:rPr>
          <w:rFonts w:ascii="Times New Roman" w:hAnsi="Times New Roman" w:cs="Times New Roman" w:hint="eastAsia"/>
        </w:rPr>
        <w:t>has their own sheets list and can create their own sheets.</w:t>
      </w:r>
      <w:r w:rsidR="00397A44" w:rsidRPr="00397A44">
        <w:rPr>
          <w:rFonts w:hint="eastAsia"/>
        </w:rPr>
        <w:t xml:space="preserve"> </w:t>
      </w:r>
      <w:r w:rsidR="00727D23">
        <w:rPr>
          <w:rFonts w:ascii="Times New Roman" w:hAnsi="Times New Roman" w:cs="Times New Roman" w:hint="eastAsia"/>
        </w:rPr>
        <w:t>I</w:t>
      </w:r>
      <w:r w:rsidR="00397A44" w:rsidRPr="00397A44">
        <w:rPr>
          <w:rFonts w:ascii="Times New Roman" w:hAnsi="Times New Roman" w:cs="Times New Roman"/>
        </w:rPr>
        <w:t xml:space="preserve">t also has a </w:t>
      </w:r>
      <w:r w:rsidR="00397A44" w:rsidRPr="00756714">
        <w:rPr>
          <w:rFonts w:ascii="Times New Roman" w:hAnsi="Times New Roman" w:cs="Times New Roman"/>
          <w:b/>
          <w:bCs/>
        </w:rPr>
        <w:t>Sheet</w:t>
      </w:r>
      <w:r w:rsidR="00397A44" w:rsidRPr="00397A44">
        <w:rPr>
          <w:rFonts w:ascii="Times New Roman" w:hAnsi="Times New Roman" w:cs="Times New Roman"/>
        </w:rPr>
        <w:t xml:space="preserve"> class to encapsulate the sheet’s name, content, access rights, and permissions.</w:t>
      </w:r>
      <w:r w:rsidR="00727D23">
        <w:rPr>
          <w:rFonts w:ascii="Times New Roman" w:hAnsi="Times New Roman" w:cs="Times New Roman" w:hint="eastAsia"/>
        </w:rPr>
        <w:t xml:space="preserve"> </w:t>
      </w:r>
    </w:p>
    <w:p w14:paraId="02A41C77" w14:textId="76C67243" w:rsidR="000C4A44" w:rsidRPr="000C4A44" w:rsidRDefault="000565A3" w:rsidP="000C4A44">
      <w:pPr>
        <w:ind w:left="960"/>
        <w:jc w:val="both"/>
      </w:pPr>
      <w:r>
        <w:rPr>
          <w:rFonts w:ascii="Times New Roman" w:hAnsi="Times New Roman" w:cs="Times New Roman"/>
        </w:rPr>
        <w:t>Manager</w:t>
      </w:r>
      <w:r>
        <w:rPr>
          <w:rFonts w:ascii="Times New Roman" w:hAnsi="Times New Roman" w:cs="Times New Roman" w:hint="eastAsia"/>
        </w:rPr>
        <w:t xml:space="preserve"> </w:t>
      </w:r>
      <w:r w:rsidR="000C4A44">
        <w:rPr>
          <w:rFonts w:ascii="Times New Roman" w:hAnsi="Times New Roman" w:cs="Times New Roman"/>
        </w:rPr>
        <w:t>uses</w:t>
      </w:r>
      <w:r>
        <w:rPr>
          <w:rFonts w:ascii="Times New Roman" w:hAnsi="Times New Roman" w:cs="Times New Roman" w:hint="eastAsia"/>
        </w:rPr>
        <w:t xml:space="preserve"> the dictionary structure to manage multiple User instances.</w:t>
      </w:r>
      <w:r w:rsidR="000C4A44">
        <w:rPr>
          <w:rFonts w:ascii="Times New Roman" w:hAnsi="Times New Roman" w:cs="Times New Roman" w:hint="eastAsia"/>
        </w:rPr>
        <w:t xml:space="preserve"> </w:t>
      </w:r>
      <w:r w:rsidR="000C4A44" w:rsidRPr="000C4A44">
        <w:rPr>
          <w:rFonts w:ascii="Times New Roman" w:hAnsi="Times New Roman" w:cs="Times New Roman"/>
        </w:rPr>
        <w:t xml:space="preserve">And there are some methods, like creating and getting the user, that are described in detail in the next </w:t>
      </w:r>
      <w:r w:rsidR="0095401F">
        <w:rPr>
          <w:rFonts w:ascii="Times New Roman" w:hAnsi="Times New Roman" w:cs="Times New Roman" w:hint="eastAsia"/>
        </w:rPr>
        <w:t>sub-</w:t>
      </w:r>
      <w:r w:rsidR="000C4A44" w:rsidRPr="000C4A44">
        <w:rPr>
          <w:rFonts w:ascii="Times New Roman" w:hAnsi="Times New Roman" w:cs="Times New Roman"/>
        </w:rPr>
        <w:t>section.</w:t>
      </w:r>
      <w:r w:rsidR="000C4A44" w:rsidRPr="000C4A44">
        <w:t xml:space="preserve"> </w:t>
      </w:r>
    </w:p>
    <w:p w14:paraId="406931E0" w14:textId="1C63BA76" w:rsidR="00151E45" w:rsidRPr="000C4A44" w:rsidRDefault="00151E45" w:rsidP="00D96287">
      <w:pPr>
        <w:ind w:left="960"/>
        <w:jc w:val="both"/>
        <w:rPr>
          <w:rFonts w:ascii="Times New Roman" w:hAnsi="Times New Roman" w:cs="Times New Roman"/>
        </w:rPr>
      </w:pPr>
      <w:r w:rsidRPr="00151E45">
        <w:rPr>
          <w:rFonts w:ascii="Times New Roman" w:hAnsi="Times New Roman" w:cs="Times New Roman"/>
        </w:rPr>
        <w:t xml:space="preserve">Each </w:t>
      </w:r>
      <w:r w:rsidR="00AC4F2E">
        <w:rPr>
          <w:rFonts w:ascii="Times New Roman" w:hAnsi="Times New Roman" w:cs="Times New Roman" w:hint="eastAsia"/>
        </w:rPr>
        <w:t>U</w:t>
      </w:r>
      <w:r w:rsidRPr="00151E45">
        <w:rPr>
          <w:rFonts w:ascii="Times New Roman" w:hAnsi="Times New Roman" w:cs="Times New Roman"/>
        </w:rPr>
        <w:t>ser instance manages its sheet sets through a dictionary structure and provides an interface for searching sheets by name.</w:t>
      </w:r>
      <w:r w:rsidR="00AC4F2E">
        <w:rPr>
          <w:rFonts w:ascii="Times New Roman" w:hAnsi="Times New Roman" w:cs="Times New Roman" w:hint="eastAsia"/>
        </w:rPr>
        <w:t xml:space="preserve"> </w:t>
      </w:r>
      <w:r w:rsidR="004F5459" w:rsidRPr="004F5459">
        <w:rPr>
          <w:rFonts w:ascii="Times New Roman" w:hAnsi="Times New Roman" w:cs="Times New Roman"/>
        </w:rPr>
        <w:t xml:space="preserve">In the User class, there are </w:t>
      </w:r>
      <w:r w:rsidR="009F05FD" w:rsidRPr="004F5459">
        <w:rPr>
          <w:rFonts w:ascii="Times New Roman" w:hAnsi="Times New Roman" w:cs="Times New Roman"/>
        </w:rPr>
        <w:t>no</w:t>
      </w:r>
      <w:r w:rsidR="004F5459" w:rsidRPr="004F5459">
        <w:rPr>
          <w:rFonts w:ascii="Times New Roman" w:hAnsi="Times New Roman" w:cs="Times New Roman"/>
        </w:rPr>
        <w:t xml:space="preserve"> direct methods to manipulate the sheet</w:t>
      </w:r>
      <w:r w:rsidR="004F5459">
        <w:rPr>
          <w:rFonts w:ascii="Times New Roman" w:hAnsi="Times New Roman" w:cs="Times New Roman" w:hint="eastAsia"/>
        </w:rPr>
        <w:t>. The relevant methods are encapsulated in Sheet class</w:t>
      </w:r>
      <w:r w:rsidR="00725619">
        <w:rPr>
          <w:rFonts w:ascii="Times New Roman" w:hAnsi="Times New Roman" w:cs="Times New Roman" w:hint="eastAsia"/>
        </w:rPr>
        <w:t>.</w:t>
      </w:r>
    </w:p>
    <w:p w14:paraId="5AABD205" w14:textId="098DE29D" w:rsidR="009F1434" w:rsidRPr="00F763DC" w:rsidRDefault="008A2B25" w:rsidP="0031431B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955F48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Data Structures</w:t>
      </w:r>
      <w:r w:rsidR="009F1434" w:rsidRPr="00955F48">
        <w:rPr>
          <w:rFonts w:ascii="Times New Roman" w:hAnsi="Times New Roman" w:cs="Times New Roman" w:hint="eastAsia"/>
          <w:b/>
          <w:bCs/>
          <w:sz w:val="28"/>
          <w:szCs w:val="28"/>
        </w:rPr>
        <w:t>:</w:t>
      </w:r>
      <w:r w:rsidR="009F1434" w:rsidRPr="00955F48">
        <w:rPr>
          <w:rFonts w:ascii="Times New Roman" w:hAnsi="Times New Roman" w:cs="Times New Roman" w:hint="eastAsia"/>
          <w:b/>
          <w:bCs/>
        </w:rPr>
        <w:t xml:space="preserve"> </w:t>
      </w:r>
      <w:r w:rsidR="008E5C13">
        <w:rPr>
          <w:rFonts w:ascii="Times New Roman" w:hAnsi="Times New Roman" w:cs="Times New Roman" w:hint="eastAsia"/>
        </w:rPr>
        <w:t xml:space="preserve"> </w:t>
      </w:r>
      <w:r w:rsidR="00F763DC" w:rsidRPr="00F763DC">
        <w:rPr>
          <w:rFonts w:ascii="Times New Roman" w:hAnsi="Times New Roman" w:cs="Times New Roman"/>
        </w:rPr>
        <w:t>In the program, which defined three main classes: User, Sheet, and Manage</w:t>
      </w:r>
      <w:r w:rsidR="001747DA">
        <w:rPr>
          <w:rFonts w:ascii="Times New Roman" w:hAnsi="Times New Roman" w:cs="Times New Roman" w:hint="eastAsia"/>
        </w:rPr>
        <w:t>r</w:t>
      </w:r>
      <w:r w:rsidR="00F763DC" w:rsidRPr="00F763DC">
        <w:rPr>
          <w:rFonts w:ascii="Times New Roman" w:hAnsi="Times New Roman" w:cs="Times New Roman"/>
        </w:rPr>
        <w:t>.</w:t>
      </w:r>
      <w:r w:rsidR="00F763DC">
        <w:rPr>
          <w:rFonts w:ascii="Times New Roman" w:hAnsi="Times New Roman" w:cs="Times New Roman" w:hint="eastAsia"/>
        </w:rPr>
        <w:t xml:space="preserve"> Here </w:t>
      </w:r>
      <w:r w:rsidR="008224C8">
        <w:rPr>
          <w:rFonts w:ascii="Times New Roman" w:hAnsi="Times New Roman" w:cs="Times New Roman"/>
        </w:rPr>
        <w:t>are</w:t>
      </w:r>
      <w:r w:rsidR="00F763DC">
        <w:rPr>
          <w:rFonts w:ascii="Times New Roman" w:hAnsi="Times New Roman" w:cs="Times New Roman" w:hint="eastAsia"/>
        </w:rPr>
        <w:t xml:space="preserve"> the following definitions:</w:t>
      </w:r>
    </w:p>
    <w:p w14:paraId="7FF2331B" w14:textId="1210351A" w:rsidR="00F763DC" w:rsidRPr="00E95830" w:rsidRDefault="00F763DC" w:rsidP="00A013CF">
      <w:pPr>
        <w:pStyle w:val="a9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525A9B">
        <w:rPr>
          <w:rFonts w:ascii="Times New Roman" w:hAnsi="Times New Roman" w:cs="Times New Roman" w:hint="eastAsia"/>
          <w:b/>
          <w:bCs/>
          <w:highlight w:val="lightGray"/>
        </w:rPr>
        <w:t>User: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="00A013CF" w:rsidRPr="00A013CF">
        <w:rPr>
          <w:rFonts w:ascii="Times New Roman" w:hAnsi="Times New Roman" w:cs="Times New Roman"/>
        </w:rPr>
        <w:t>Define how</w:t>
      </w:r>
      <w:r w:rsidR="00A013CF" w:rsidRPr="00A013CF">
        <w:rPr>
          <w:rFonts w:ascii="Times New Roman" w:hAnsi="Times New Roman" w:cs="Times New Roman" w:hint="eastAsia"/>
        </w:rPr>
        <w:t xml:space="preserve"> </w:t>
      </w:r>
      <w:r w:rsidR="00A013CF">
        <w:rPr>
          <w:rFonts w:ascii="Times New Roman" w:hAnsi="Times New Roman" w:cs="Times New Roman" w:hint="eastAsia"/>
        </w:rPr>
        <w:t>e</w:t>
      </w:r>
      <w:r w:rsidR="0020521E" w:rsidRPr="0020521E">
        <w:rPr>
          <w:rFonts w:ascii="Times New Roman" w:hAnsi="Times New Roman" w:cs="Times New Roman" w:hint="eastAsia"/>
        </w:rPr>
        <w:t xml:space="preserve">ach user </w:t>
      </w:r>
      <w:r w:rsidR="00A013CF">
        <w:rPr>
          <w:rFonts w:ascii="Times New Roman" w:hAnsi="Times New Roman" w:cs="Times New Roman" w:hint="eastAsia"/>
        </w:rPr>
        <w:t>create</w:t>
      </w:r>
      <w:r w:rsidR="0020521E">
        <w:rPr>
          <w:rFonts w:ascii="Times New Roman" w:hAnsi="Times New Roman" w:cs="Times New Roman" w:hint="eastAsia"/>
        </w:rPr>
        <w:t>s</w:t>
      </w:r>
      <w:r w:rsidR="0020521E" w:rsidRPr="0020521E">
        <w:rPr>
          <w:rFonts w:ascii="Times New Roman" w:hAnsi="Times New Roman" w:cs="Times New Roman" w:hint="eastAsia"/>
        </w:rPr>
        <w:t xml:space="preserve"> their own sheet in the system.</w:t>
      </w:r>
    </w:p>
    <w:p w14:paraId="659846CE" w14:textId="31A3E60B" w:rsidR="00E95830" w:rsidRPr="00A67D12" w:rsidRDefault="00E95830" w:rsidP="00E95830">
      <w:pPr>
        <w:pStyle w:val="a9"/>
        <w:numPr>
          <w:ilvl w:val="3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A67D12">
        <w:rPr>
          <w:rFonts w:ascii="Times New Roman" w:hAnsi="Times New Roman" w:cs="Times New Roman" w:hint="eastAsia"/>
          <w:b/>
          <w:bCs/>
        </w:rPr>
        <w:t>Attribute</w:t>
      </w:r>
      <w:r w:rsidR="00F262E7">
        <w:rPr>
          <w:rFonts w:ascii="Times New Roman" w:hAnsi="Times New Roman" w:cs="Times New Roman" w:hint="eastAsia"/>
          <w:b/>
          <w:bCs/>
        </w:rPr>
        <w:t>s</w:t>
      </w:r>
      <w:r w:rsidRPr="00A67D12">
        <w:rPr>
          <w:rFonts w:ascii="Times New Roman" w:hAnsi="Times New Roman" w:cs="Times New Roman" w:hint="eastAsia"/>
          <w:b/>
          <w:bCs/>
        </w:rPr>
        <w:t xml:space="preserve">: </w:t>
      </w:r>
    </w:p>
    <w:p w14:paraId="26CF2F02" w14:textId="73042CAD" w:rsidR="00DB039E" w:rsidRDefault="00DB039E" w:rsidP="00DB039E">
      <w:pPr>
        <w:pStyle w:val="a9"/>
        <w:numPr>
          <w:ilvl w:val="4"/>
          <w:numId w:val="5"/>
        </w:numPr>
        <w:jc w:val="both"/>
        <w:rPr>
          <w:rFonts w:ascii="Times New Roman" w:hAnsi="Times New Roman" w:cs="Times New Roman"/>
        </w:rPr>
      </w:pPr>
      <w:r w:rsidRPr="004B6BDB">
        <w:rPr>
          <w:rFonts w:ascii="Times New Roman" w:hAnsi="Times New Roman" w:cs="Times New Roman" w:hint="eastAsia"/>
          <w:highlight w:val="cyan"/>
        </w:rPr>
        <w:t>username:</w:t>
      </w:r>
      <w:r w:rsidRPr="00DB039E">
        <w:rPr>
          <w:rFonts w:ascii="Times New Roman" w:hAnsi="Times New Roman" w:cs="Times New Roman" w:hint="eastAsia"/>
        </w:rPr>
        <w:t xml:space="preserve"> Define the unique identifier of the user.</w:t>
      </w:r>
    </w:p>
    <w:p w14:paraId="29081097" w14:textId="6177363B" w:rsidR="00021BEA" w:rsidRPr="00DB039E" w:rsidRDefault="00021BEA" w:rsidP="00DB039E">
      <w:pPr>
        <w:pStyle w:val="a9"/>
        <w:numPr>
          <w:ilvl w:val="4"/>
          <w:numId w:val="5"/>
        </w:numPr>
        <w:jc w:val="both"/>
        <w:rPr>
          <w:rFonts w:ascii="Times New Roman" w:hAnsi="Times New Roman" w:cs="Times New Roman"/>
        </w:rPr>
      </w:pPr>
      <w:r w:rsidRPr="004B6BDB">
        <w:rPr>
          <w:rFonts w:ascii="Times New Roman" w:hAnsi="Times New Roman" w:cs="Times New Roman" w:hint="eastAsia"/>
          <w:highlight w:val="cyan"/>
        </w:rPr>
        <w:t>sheets:</w:t>
      </w:r>
      <w:r>
        <w:rPr>
          <w:rFonts w:ascii="Times New Roman" w:hAnsi="Times New Roman" w:cs="Times New Roman" w:hint="eastAsia"/>
        </w:rPr>
        <w:t xml:space="preserve"> </w:t>
      </w:r>
      <w:r w:rsidRPr="00021BEA">
        <w:rPr>
          <w:rFonts w:ascii="Times New Roman" w:hAnsi="Times New Roman" w:cs="Times New Roman"/>
        </w:rPr>
        <w:t>Utilizing dictionary structure to store the user’s sheets.</w:t>
      </w:r>
      <w:r>
        <w:rPr>
          <w:rFonts w:ascii="Times New Roman" w:hAnsi="Times New Roman" w:cs="Times New Roman" w:hint="eastAsia"/>
        </w:rPr>
        <w:t xml:space="preserve"> </w:t>
      </w:r>
    </w:p>
    <w:p w14:paraId="0A4F7743" w14:textId="77BD0AD6" w:rsidR="00E95830" w:rsidRPr="00A67D12" w:rsidRDefault="00E95830" w:rsidP="00E95830">
      <w:pPr>
        <w:pStyle w:val="a9"/>
        <w:numPr>
          <w:ilvl w:val="3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A67D12">
        <w:rPr>
          <w:rFonts w:ascii="Times New Roman" w:hAnsi="Times New Roman" w:cs="Times New Roman" w:hint="eastAsia"/>
          <w:b/>
          <w:bCs/>
        </w:rPr>
        <w:t>Method</w:t>
      </w:r>
      <w:r w:rsidR="00F262E7">
        <w:rPr>
          <w:rFonts w:ascii="Times New Roman" w:hAnsi="Times New Roman" w:cs="Times New Roman" w:hint="eastAsia"/>
          <w:b/>
          <w:bCs/>
        </w:rPr>
        <w:t>s</w:t>
      </w:r>
      <w:r w:rsidRPr="00A67D12">
        <w:rPr>
          <w:rFonts w:ascii="Times New Roman" w:hAnsi="Times New Roman" w:cs="Times New Roman" w:hint="eastAsia"/>
          <w:b/>
          <w:bCs/>
        </w:rPr>
        <w:t xml:space="preserve">: </w:t>
      </w:r>
    </w:p>
    <w:p w14:paraId="0145391C" w14:textId="6A758B28" w:rsidR="00021BEA" w:rsidRPr="00DB039E" w:rsidRDefault="008F2F88" w:rsidP="00021BEA">
      <w:pPr>
        <w:pStyle w:val="a9"/>
        <w:numPr>
          <w:ilvl w:val="4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4B6BDB">
        <w:rPr>
          <w:rFonts w:ascii="Times New Roman" w:hAnsi="Times New Roman" w:cs="Times New Roman" w:hint="eastAsia"/>
          <w:highlight w:val="green"/>
        </w:rPr>
        <w:t>c</w:t>
      </w:r>
      <w:r w:rsidR="00021BEA" w:rsidRPr="004B6BDB">
        <w:rPr>
          <w:rFonts w:ascii="Times New Roman" w:hAnsi="Times New Roman" w:cs="Times New Roman" w:hint="eastAsia"/>
          <w:highlight w:val="green"/>
        </w:rPr>
        <w:t>reate_sheet</w:t>
      </w:r>
      <w:proofErr w:type="spellEnd"/>
      <w:r w:rsidR="00021BEA" w:rsidRPr="004B6BDB">
        <w:rPr>
          <w:rFonts w:ascii="Times New Roman" w:hAnsi="Times New Roman" w:cs="Times New Roman" w:hint="eastAsia"/>
          <w:highlight w:val="green"/>
        </w:rPr>
        <w:t>:</w:t>
      </w:r>
      <w:r w:rsidR="00021BEA">
        <w:rPr>
          <w:rFonts w:ascii="Times New Roman" w:hAnsi="Times New Roman" w:cs="Times New Roman" w:hint="eastAsia"/>
        </w:rPr>
        <w:t xml:space="preserve"> </w:t>
      </w:r>
      <w:r w:rsidR="004B6BDB">
        <w:rPr>
          <w:rFonts w:ascii="Times New Roman" w:hAnsi="Times New Roman" w:cs="Times New Roman" w:hint="eastAsia"/>
        </w:rPr>
        <w:t xml:space="preserve">Corresponds to the command </w:t>
      </w:r>
      <w:r w:rsidR="00E03EBF">
        <w:rPr>
          <w:rFonts w:ascii="Times New Roman" w:hAnsi="Times New Roman" w:cs="Times New Roman"/>
        </w:rPr>
        <w:t>2,</w:t>
      </w:r>
      <w:r w:rsidR="00E03EBF" w:rsidRPr="004B6BDB">
        <w:rPr>
          <w:rFonts w:ascii="Times New Roman" w:hAnsi="Times New Roman" w:cs="Times New Roman"/>
          <w:b/>
          <w:bCs/>
          <w:highlight w:val="yellow"/>
        </w:rPr>
        <w:t xml:space="preserve"> “</w:t>
      </w:r>
      <w:r w:rsidR="004B6BDB" w:rsidRPr="004B6BDB">
        <w:rPr>
          <w:rFonts w:ascii="Times New Roman" w:hAnsi="Times New Roman" w:cs="Times New Roman" w:hint="eastAsia"/>
          <w:b/>
          <w:bCs/>
          <w:highlight w:val="yellow"/>
        </w:rPr>
        <w:t>Create a sheet.</w:t>
      </w:r>
      <w:r w:rsidR="004B6BDB" w:rsidRPr="004B6BDB">
        <w:rPr>
          <w:rFonts w:ascii="Times New Roman" w:hAnsi="Times New Roman" w:cs="Times New Roman"/>
          <w:b/>
          <w:bCs/>
          <w:highlight w:val="yellow"/>
        </w:rPr>
        <w:t>”</w:t>
      </w:r>
      <w:r w:rsidR="004B6BDB">
        <w:rPr>
          <w:rFonts w:ascii="Times New Roman" w:hAnsi="Times New Roman" w:cs="Times New Roman" w:hint="eastAsia"/>
        </w:rPr>
        <w:t xml:space="preserve"> </w:t>
      </w:r>
      <w:r w:rsidR="00021BEA">
        <w:rPr>
          <w:rFonts w:ascii="Times New Roman" w:hAnsi="Times New Roman" w:cs="Times New Roman" w:hint="eastAsia"/>
        </w:rPr>
        <w:t xml:space="preserve">To create a sheet </w:t>
      </w:r>
      <w:r w:rsidR="00A31A23">
        <w:rPr>
          <w:rFonts w:ascii="Times New Roman" w:hAnsi="Times New Roman" w:cs="Times New Roman"/>
        </w:rPr>
        <w:t>that</w:t>
      </w:r>
      <w:r w:rsidR="00021BEA">
        <w:rPr>
          <w:rFonts w:ascii="Times New Roman" w:hAnsi="Times New Roman" w:cs="Times New Roman" w:hint="eastAsia"/>
        </w:rPr>
        <w:t xml:space="preserve"> belongs to the user and add it to the set of sheets.</w:t>
      </w:r>
    </w:p>
    <w:p w14:paraId="377716D5" w14:textId="1129E998" w:rsidR="0020521E" w:rsidRPr="002438D7" w:rsidRDefault="0020521E" w:rsidP="006E5BA9">
      <w:pPr>
        <w:pStyle w:val="a9"/>
        <w:numPr>
          <w:ilvl w:val="2"/>
          <w:numId w:val="5"/>
        </w:numPr>
        <w:jc w:val="both"/>
        <w:rPr>
          <w:b/>
          <w:bCs/>
        </w:rPr>
      </w:pPr>
      <w:r w:rsidRPr="00525A9B">
        <w:rPr>
          <w:rFonts w:ascii="Times New Roman" w:hAnsi="Times New Roman" w:cs="Times New Roman" w:hint="eastAsia"/>
          <w:b/>
          <w:bCs/>
          <w:highlight w:val="lightGray"/>
        </w:rPr>
        <w:t>Sheet:</w:t>
      </w:r>
      <w:r w:rsidR="00A013CF">
        <w:rPr>
          <w:rFonts w:ascii="Times New Roman" w:hAnsi="Times New Roman" w:cs="Times New Roman" w:hint="eastAsia"/>
          <w:b/>
          <w:bCs/>
        </w:rPr>
        <w:t xml:space="preserve"> </w:t>
      </w:r>
      <w:r w:rsidR="00524F83" w:rsidRPr="00524F83">
        <w:rPr>
          <w:rFonts w:ascii="Times New Roman" w:hAnsi="Times New Roman" w:cs="Times New Roman"/>
        </w:rPr>
        <w:t>Define the sheet properties and the method of checking sheets, modifying contents, and permissions.</w:t>
      </w:r>
    </w:p>
    <w:p w14:paraId="77B5FA08" w14:textId="70EF913E" w:rsidR="002438D7" w:rsidRPr="00FF756B" w:rsidRDefault="002438D7" w:rsidP="002438D7">
      <w:pPr>
        <w:pStyle w:val="a9"/>
        <w:numPr>
          <w:ilvl w:val="3"/>
          <w:numId w:val="5"/>
        </w:numPr>
        <w:rPr>
          <w:b/>
          <w:bCs/>
        </w:rPr>
      </w:pPr>
      <w:r w:rsidRPr="00FF756B">
        <w:rPr>
          <w:rFonts w:ascii="Times New Roman" w:hAnsi="Times New Roman" w:cs="Times New Roman" w:hint="eastAsia"/>
          <w:b/>
          <w:bCs/>
        </w:rPr>
        <w:t>Attribute</w:t>
      </w:r>
      <w:r w:rsidR="00F262E7">
        <w:rPr>
          <w:rFonts w:ascii="Times New Roman" w:hAnsi="Times New Roman" w:cs="Times New Roman" w:hint="eastAsia"/>
          <w:b/>
          <w:bCs/>
        </w:rPr>
        <w:t>s</w:t>
      </w:r>
      <w:r w:rsidRPr="00FF756B">
        <w:rPr>
          <w:rFonts w:ascii="Times New Roman" w:hAnsi="Times New Roman" w:cs="Times New Roman" w:hint="eastAsia"/>
          <w:b/>
          <w:bCs/>
        </w:rPr>
        <w:t>:</w:t>
      </w:r>
    </w:p>
    <w:p w14:paraId="5D9A7738" w14:textId="5CDA7465" w:rsidR="004525BD" w:rsidRPr="006E5BA9" w:rsidRDefault="006E5BA9" w:rsidP="006E5BA9">
      <w:pPr>
        <w:pStyle w:val="a9"/>
        <w:numPr>
          <w:ilvl w:val="4"/>
          <w:numId w:val="5"/>
        </w:numPr>
      </w:pPr>
      <w:r w:rsidRPr="004B6BDB">
        <w:rPr>
          <w:rFonts w:ascii="Times New Roman" w:hAnsi="Times New Roman" w:cs="Times New Roman" w:hint="eastAsia"/>
          <w:highlight w:val="cyan"/>
        </w:rPr>
        <w:t>name:</w:t>
      </w:r>
      <w:r>
        <w:rPr>
          <w:rFonts w:ascii="Times New Roman" w:hAnsi="Times New Roman" w:cs="Times New Roman" w:hint="eastAsia"/>
        </w:rPr>
        <w:t xml:space="preserve"> Define sheet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name. </w:t>
      </w:r>
    </w:p>
    <w:p w14:paraId="5B3820E6" w14:textId="00826C87" w:rsidR="006E5BA9" w:rsidRPr="006E5BA9" w:rsidRDefault="006E5BA9" w:rsidP="006E5BA9">
      <w:pPr>
        <w:pStyle w:val="a9"/>
        <w:numPr>
          <w:ilvl w:val="4"/>
          <w:numId w:val="5"/>
        </w:numPr>
        <w:jc w:val="both"/>
      </w:pPr>
      <w:r w:rsidRPr="004B6BDB">
        <w:rPr>
          <w:rFonts w:ascii="Times New Roman" w:hAnsi="Times New Roman" w:cs="Times New Roman" w:hint="eastAsia"/>
          <w:highlight w:val="cyan"/>
        </w:rPr>
        <w:t>owner:</w:t>
      </w:r>
      <w:r>
        <w:rPr>
          <w:rFonts w:ascii="Times New Roman" w:hAnsi="Times New Roman" w:cs="Times New Roman" w:hint="eastAsia"/>
        </w:rPr>
        <w:t xml:space="preserve"> Define who </w:t>
      </w:r>
      <w:r>
        <w:rPr>
          <w:rFonts w:ascii="Times New Roman" w:hAnsi="Times New Roman" w:cs="Times New Roman"/>
        </w:rPr>
        <w:t>created</w:t>
      </w:r>
      <w:r>
        <w:rPr>
          <w:rFonts w:ascii="Times New Roman" w:hAnsi="Times New Roman" w:cs="Times New Roman" w:hint="eastAsia"/>
        </w:rPr>
        <w:t xml:space="preserve"> the sheet.</w:t>
      </w:r>
    </w:p>
    <w:p w14:paraId="1BD635C7" w14:textId="3934116D" w:rsidR="006E5BA9" w:rsidRPr="00A63BE1" w:rsidRDefault="006E5BA9" w:rsidP="006E5BA9">
      <w:pPr>
        <w:pStyle w:val="a9"/>
        <w:numPr>
          <w:ilvl w:val="4"/>
          <w:numId w:val="5"/>
        </w:numPr>
      </w:pPr>
      <w:proofErr w:type="spellStart"/>
      <w:r w:rsidRPr="004B6BDB">
        <w:rPr>
          <w:rFonts w:ascii="Times New Roman" w:hAnsi="Times New Roman" w:cs="Times New Roman" w:hint="eastAsia"/>
          <w:highlight w:val="cyan"/>
        </w:rPr>
        <w:t>access_right</w:t>
      </w:r>
      <w:proofErr w:type="spellEnd"/>
      <w:r w:rsidRPr="004B6BDB">
        <w:rPr>
          <w:rFonts w:ascii="Times New Roman" w:hAnsi="Times New Roman" w:cs="Times New Roman" w:hint="eastAsia"/>
          <w:highlight w:val="cyan"/>
        </w:rPr>
        <w:t>:</w:t>
      </w:r>
      <w:r>
        <w:rPr>
          <w:rFonts w:ascii="Times New Roman" w:hAnsi="Times New Roman" w:cs="Times New Roman" w:hint="eastAsia"/>
        </w:rPr>
        <w:t xml:space="preserve"> </w:t>
      </w:r>
      <w:r w:rsidR="00A63BE1">
        <w:rPr>
          <w:rFonts w:ascii="Times New Roman" w:hAnsi="Times New Roman" w:cs="Times New Roman" w:hint="eastAsia"/>
        </w:rPr>
        <w:t xml:space="preserve">Define the sheet </w:t>
      </w:r>
      <w:r w:rsidR="00A63BE1">
        <w:rPr>
          <w:rFonts w:ascii="Times New Roman" w:hAnsi="Times New Roman" w:cs="Times New Roman"/>
        </w:rPr>
        <w:t>permission</w:t>
      </w:r>
      <w:r w:rsidR="00A63BE1">
        <w:rPr>
          <w:rFonts w:ascii="Times New Roman" w:hAnsi="Times New Roman" w:cs="Times New Roman" w:hint="eastAsia"/>
        </w:rPr>
        <w:t>.</w:t>
      </w:r>
    </w:p>
    <w:p w14:paraId="416FB0F7" w14:textId="21F0D476" w:rsidR="00FF756B" w:rsidRPr="00FF756B" w:rsidRDefault="00FF756B" w:rsidP="00FF756B">
      <w:pPr>
        <w:pStyle w:val="a9"/>
        <w:numPr>
          <w:ilvl w:val="4"/>
          <w:numId w:val="5"/>
        </w:numPr>
        <w:jc w:val="both"/>
      </w:pPr>
      <w:r w:rsidRPr="004B6BDB">
        <w:rPr>
          <w:rFonts w:ascii="Times New Roman" w:hAnsi="Times New Roman" w:cs="Times New Roman" w:hint="eastAsia"/>
          <w:highlight w:val="cyan"/>
        </w:rPr>
        <w:t>c</w:t>
      </w:r>
      <w:r w:rsidR="00A63BE1" w:rsidRPr="004B6BDB">
        <w:rPr>
          <w:rFonts w:ascii="Times New Roman" w:hAnsi="Times New Roman" w:cs="Times New Roman"/>
          <w:highlight w:val="cyan"/>
        </w:rPr>
        <w:t>ontent:</w:t>
      </w:r>
      <w:r w:rsidRPr="00FF756B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  <w:r w:rsidRPr="00FF756B">
        <w:t> </w:t>
      </w:r>
      <w:r w:rsidRPr="00FF756B">
        <w:rPr>
          <w:rFonts w:ascii="Times New Roman" w:hAnsi="Times New Roman" w:cs="Times New Roman"/>
        </w:rPr>
        <w:t>Create a two-dimensional list to store the value of the sheet.</w:t>
      </w:r>
    </w:p>
    <w:p w14:paraId="1C7A4A06" w14:textId="53D18304" w:rsidR="00FF756B" w:rsidRPr="00FF756B" w:rsidRDefault="00FF756B" w:rsidP="00FF756B">
      <w:pPr>
        <w:pStyle w:val="a9"/>
        <w:numPr>
          <w:ilvl w:val="4"/>
          <w:numId w:val="5"/>
        </w:numPr>
        <w:jc w:val="both"/>
      </w:pPr>
      <w:r w:rsidRPr="004B6BDB">
        <w:rPr>
          <w:rFonts w:ascii="Times New Roman" w:hAnsi="Times New Roman" w:cs="Times New Roman" w:hint="eastAsia"/>
          <w:highlight w:val="cyan"/>
        </w:rPr>
        <w:t>permissions:</w:t>
      </w:r>
      <w:r w:rsidRPr="00FF756B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  <w:r w:rsidRPr="00FF756B">
        <w:rPr>
          <w:rFonts w:ascii="Times New Roman" w:hAnsi="Times New Roman" w:cs="Times New Roman"/>
        </w:rPr>
        <w:t>Store the user edit or read permissions to the sheet.</w:t>
      </w:r>
    </w:p>
    <w:p w14:paraId="4ECCE9C5" w14:textId="2113B047" w:rsidR="00A67D12" w:rsidRDefault="002438D7" w:rsidP="00B56176">
      <w:pPr>
        <w:pStyle w:val="a9"/>
        <w:numPr>
          <w:ilvl w:val="3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FF756B">
        <w:rPr>
          <w:rFonts w:ascii="Times New Roman" w:hAnsi="Times New Roman" w:cs="Times New Roman"/>
          <w:b/>
          <w:bCs/>
        </w:rPr>
        <w:t>Method</w:t>
      </w:r>
      <w:r w:rsidR="0014392D">
        <w:rPr>
          <w:rFonts w:ascii="Times New Roman" w:hAnsi="Times New Roman" w:cs="Times New Roman" w:hint="eastAsia"/>
          <w:b/>
          <w:bCs/>
        </w:rPr>
        <w:t>s</w:t>
      </w:r>
      <w:r w:rsidRPr="00FF756B">
        <w:rPr>
          <w:rFonts w:ascii="Times New Roman" w:hAnsi="Times New Roman" w:cs="Times New Roman"/>
          <w:b/>
          <w:bCs/>
        </w:rPr>
        <w:t>:</w:t>
      </w:r>
      <w:r w:rsidR="004638AD">
        <w:rPr>
          <w:rFonts w:ascii="Times New Roman" w:hAnsi="Times New Roman" w:cs="Times New Roman" w:hint="eastAsia"/>
          <w:b/>
          <w:bCs/>
        </w:rPr>
        <w:t xml:space="preserve"> </w:t>
      </w:r>
    </w:p>
    <w:p w14:paraId="3EE32497" w14:textId="147D00BA" w:rsidR="004638AD" w:rsidRPr="004638AD" w:rsidRDefault="004638AD" w:rsidP="004638AD">
      <w:pPr>
        <w:pStyle w:val="a9"/>
        <w:numPr>
          <w:ilvl w:val="4"/>
          <w:numId w:val="5"/>
        </w:numPr>
        <w:jc w:val="both"/>
      </w:pPr>
      <w:proofErr w:type="spellStart"/>
      <w:r w:rsidRPr="004B6BDB">
        <w:rPr>
          <w:rFonts w:ascii="Times New Roman" w:hAnsi="Times New Roman" w:cs="Times New Roman" w:hint="eastAsia"/>
          <w:highlight w:val="green"/>
        </w:rPr>
        <w:t>check_sheet</w:t>
      </w:r>
      <w:proofErr w:type="spellEnd"/>
      <w:r w:rsidRPr="004B6BDB">
        <w:rPr>
          <w:rFonts w:ascii="Times New Roman" w:hAnsi="Times New Roman" w:cs="Times New Roman" w:hint="eastAsia"/>
          <w:highlight w:val="green"/>
        </w:rPr>
        <w:t>:</w:t>
      </w:r>
      <w:r w:rsidRPr="004638AD">
        <w:rPr>
          <w:rFonts w:ascii="Times New Roman" w:hAnsi="Times New Roman" w:cs="Times New Roman"/>
        </w:rPr>
        <w:t xml:space="preserve"> </w:t>
      </w:r>
      <w:r w:rsidR="004B6BDB">
        <w:rPr>
          <w:rFonts w:ascii="Times New Roman" w:hAnsi="Times New Roman" w:cs="Times New Roman" w:hint="eastAsia"/>
        </w:rPr>
        <w:t xml:space="preserve">Corresponds to the command 3, </w:t>
      </w:r>
      <w:r w:rsidR="004B6BDB" w:rsidRPr="004B6BDB">
        <w:rPr>
          <w:rFonts w:ascii="Times New Roman" w:hAnsi="Times New Roman" w:cs="Times New Roman"/>
          <w:b/>
          <w:bCs/>
          <w:highlight w:val="yellow"/>
        </w:rPr>
        <w:t>“</w:t>
      </w:r>
      <w:r w:rsidR="004B6BDB" w:rsidRPr="004B6BDB">
        <w:rPr>
          <w:rFonts w:ascii="Times New Roman" w:hAnsi="Times New Roman" w:cs="Times New Roman" w:hint="eastAsia"/>
          <w:b/>
          <w:bCs/>
          <w:highlight w:val="yellow"/>
        </w:rPr>
        <w:t>Check a sheet.</w:t>
      </w:r>
      <w:r w:rsidR="004B6BDB" w:rsidRPr="004B6BDB">
        <w:rPr>
          <w:rFonts w:ascii="Times New Roman" w:hAnsi="Times New Roman" w:cs="Times New Roman"/>
          <w:b/>
          <w:bCs/>
          <w:highlight w:val="yellow"/>
        </w:rPr>
        <w:t>”</w:t>
      </w:r>
      <w:r w:rsidR="004B6BD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R</w:t>
      </w:r>
      <w:r w:rsidRPr="004638AD">
        <w:rPr>
          <w:rFonts w:ascii="Times New Roman" w:hAnsi="Times New Roman" w:cs="Times New Roman"/>
        </w:rPr>
        <w:t>eturn the contents of the current state of the sheet.</w:t>
      </w:r>
      <w:r>
        <w:rPr>
          <w:rFonts w:ascii="Times New Roman" w:hAnsi="Times New Roman" w:cs="Times New Roman" w:hint="eastAsia"/>
        </w:rPr>
        <w:t xml:space="preserve"> If not found, return the string of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Sheet or user not found.</w:t>
      </w:r>
      <w:r>
        <w:rPr>
          <w:rFonts w:ascii="Times New Roman" w:hAnsi="Times New Roman" w:cs="Times New Roman"/>
        </w:rPr>
        <w:t>”</w:t>
      </w:r>
    </w:p>
    <w:p w14:paraId="47AA85F5" w14:textId="12369197" w:rsidR="00A25B74" w:rsidRPr="00A25B74" w:rsidRDefault="00525A9B" w:rsidP="00A25B74">
      <w:pPr>
        <w:pStyle w:val="a9"/>
        <w:numPr>
          <w:ilvl w:val="4"/>
          <w:numId w:val="5"/>
        </w:numPr>
        <w:jc w:val="both"/>
      </w:pPr>
      <w:proofErr w:type="spellStart"/>
      <w:r>
        <w:rPr>
          <w:rFonts w:ascii="Times New Roman" w:hAnsi="Times New Roman" w:cs="Times New Roman" w:hint="eastAsia"/>
          <w:highlight w:val="green"/>
        </w:rPr>
        <w:t>u</w:t>
      </w:r>
      <w:r w:rsidR="004B6BDB" w:rsidRPr="004B6BDB">
        <w:rPr>
          <w:rFonts w:ascii="Times New Roman" w:hAnsi="Times New Roman" w:cs="Times New Roman" w:hint="eastAsia"/>
          <w:highlight w:val="green"/>
        </w:rPr>
        <w:t>pdate_cell</w:t>
      </w:r>
      <w:proofErr w:type="spellEnd"/>
      <w:r w:rsidR="004B6BDB" w:rsidRPr="004B6BDB">
        <w:rPr>
          <w:rFonts w:ascii="Times New Roman" w:hAnsi="Times New Roman" w:cs="Times New Roman" w:hint="eastAsia"/>
          <w:highlight w:val="green"/>
        </w:rPr>
        <w:t>:</w:t>
      </w:r>
      <w:r w:rsidR="004B6BDB">
        <w:rPr>
          <w:rFonts w:ascii="Times New Roman" w:hAnsi="Times New Roman" w:cs="Times New Roman" w:hint="eastAsia"/>
        </w:rPr>
        <w:t xml:space="preserve"> Corresponds to the command 4, </w:t>
      </w:r>
      <w:r w:rsidR="004B6BDB" w:rsidRPr="004B6BDB">
        <w:rPr>
          <w:rFonts w:ascii="Times New Roman" w:hAnsi="Times New Roman" w:cs="Times New Roman"/>
          <w:highlight w:val="yellow"/>
        </w:rPr>
        <w:t>“</w:t>
      </w:r>
      <w:r w:rsidR="004B6BDB" w:rsidRPr="004B6BDB">
        <w:rPr>
          <w:rFonts w:ascii="Times New Roman" w:hAnsi="Times New Roman" w:cs="Times New Roman" w:hint="eastAsia"/>
          <w:b/>
          <w:bCs/>
          <w:highlight w:val="yellow"/>
        </w:rPr>
        <w:t>Change the value in a sheet.</w:t>
      </w:r>
      <w:r w:rsidR="004B6BDB" w:rsidRPr="004B6BDB">
        <w:rPr>
          <w:rFonts w:ascii="Times New Roman" w:hAnsi="Times New Roman" w:cs="Times New Roman"/>
          <w:highlight w:val="yellow"/>
        </w:rPr>
        <w:t>”</w:t>
      </w:r>
      <w:r w:rsidR="00A25B74">
        <w:rPr>
          <w:rFonts w:ascii="Times New Roman" w:hAnsi="Times New Roman" w:cs="Times New Roman" w:hint="eastAsia"/>
        </w:rPr>
        <w:t xml:space="preserve"> </w:t>
      </w:r>
      <w:r w:rsidR="00A25B74" w:rsidRPr="00A25B74">
        <w:rPr>
          <w:rFonts w:ascii="Times New Roman" w:hAnsi="Times New Roman" w:cs="Times New Roman"/>
        </w:rPr>
        <w:t xml:space="preserve">Update </w:t>
      </w:r>
      <w:r w:rsidR="00A25B74">
        <w:rPr>
          <w:rFonts w:ascii="Times New Roman" w:hAnsi="Times New Roman" w:cs="Times New Roman" w:hint="eastAsia"/>
        </w:rPr>
        <w:t xml:space="preserve">the </w:t>
      </w:r>
      <w:r w:rsidR="00A25B74" w:rsidRPr="00A25B74">
        <w:rPr>
          <w:rFonts w:ascii="Times New Roman" w:hAnsi="Times New Roman" w:cs="Times New Roman"/>
        </w:rPr>
        <w:t>value ​​based on specified rows and columns.</w:t>
      </w:r>
      <w:r w:rsidR="00A7190B">
        <w:rPr>
          <w:rFonts w:ascii="Times New Roman" w:hAnsi="Times New Roman" w:cs="Times New Roman" w:hint="eastAsia"/>
        </w:rPr>
        <w:t xml:space="preserve"> </w:t>
      </w:r>
      <w:r w:rsidR="00CC74D2">
        <w:rPr>
          <w:rFonts w:ascii="Times New Roman" w:hAnsi="Times New Roman" w:cs="Times New Roman"/>
        </w:rPr>
        <w:tab/>
      </w:r>
      <w:r w:rsidR="00CC74D2">
        <w:rPr>
          <w:rFonts w:ascii="Times New Roman" w:hAnsi="Times New Roman" w:cs="Times New Roman" w:hint="eastAsia"/>
        </w:rPr>
        <w:t>There</w:t>
      </w:r>
      <w:r w:rsidR="00CC74D2">
        <w:rPr>
          <w:rFonts w:ascii="Times New Roman" w:hAnsi="Times New Roman" w:cs="Times New Roman"/>
        </w:rPr>
        <w:t>’</w:t>
      </w:r>
      <w:r w:rsidR="00CC74D2">
        <w:rPr>
          <w:rFonts w:ascii="Times New Roman" w:hAnsi="Times New Roman" w:cs="Times New Roman" w:hint="eastAsia"/>
        </w:rPr>
        <w:t xml:space="preserve">s also </w:t>
      </w:r>
      <w:proofErr w:type="gramStart"/>
      <w:r w:rsidR="00CC74D2">
        <w:rPr>
          <w:rFonts w:ascii="Times New Roman" w:hAnsi="Times New Roman" w:cs="Times New Roman" w:hint="eastAsia"/>
        </w:rPr>
        <w:t>a</w:t>
      </w:r>
      <w:proofErr w:type="gramEnd"/>
      <w:r w:rsidR="00CC74D2">
        <w:rPr>
          <w:rFonts w:ascii="Times New Roman" w:hAnsi="Times New Roman" w:cs="Times New Roman" w:hint="eastAsia"/>
        </w:rPr>
        <w:t xml:space="preserve"> access right check, if the current state is </w:t>
      </w:r>
      <w:proofErr w:type="spellStart"/>
      <w:r w:rsidR="00CC74D2">
        <w:rPr>
          <w:rFonts w:ascii="Times New Roman" w:hAnsi="Times New Roman" w:cs="Times New Roman" w:hint="eastAsia"/>
        </w:rPr>
        <w:t>ReadOnly</w:t>
      </w:r>
      <w:proofErr w:type="spellEnd"/>
      <w:r w:rsidR="00CC74D2">
        <w:rPr>
          <w:rFonts w:ascii="Times New Roman" w:hAnsi="Times New Roman" w:cs="Times New Roman" w:hint="eastAsia"/>
        </w:rPr>
        <w:t xml:space="preserve">, then it cannot be </w:t>
      </w:r>
      <w:r w:rsidR="00BF124D">
        <w:rPr>
          <w:rFonts w:ascii="Times New Roman" w:hAnsi="Times New Roman" w:cs="Times New Roman"/>
        </w:rPr>
        <w:t>edited</w:t>
      </w:r>
      <w:r w:rsidR="00CC74D2">
        <w:rPr>
          <w:rFonts w:ascii="Times New Roman" w:hAnsi="Times New Roman" w:cs="Times New Roman" w:hint="eastAsia"/>
        </w:rPr>
        <w:t xml:space="preserve">. </w:t>
      </w:r>
    </w:p>
    <w:p w14:paraId="40B4FFFA" w14:textId="72086262" w:rsidR="004638AD" w:rsidRPr="00525A9B" w:rsidRDefault="00525A9B" w:rsidP="004638AD">
      <w:pPr>
        <w:pStyle w:val="a9"/>
        <w:numPr>
          <w:ilvl w:val="4"/>
          <w:numId w:val="5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 w:hint="eastAsia"/>
          <w:highlight w:val="green"/>
        </w:rPr>
        <w:t>c</w:t>
      </w:r>
      <w:r w:rsidR="00A7190B" w:rsidRPr="00525A9B">
        <w:rPr>
          <w:rFonts w:ascii="Times New Roman" w:hAnsi="Times New Roman" w:cs="Times New Roman" w:hint="eastAsia"/>
          <w:highlight w:val="green"/>
        </w:rPr>
        <w:t>hange_access_right</w:t>
      </w:r>
      <w:proofErr w:type="spellEnd"/>
      <w:r w:rsidR="00A7190B" w:rsidRPr="00525A9B">
        <w:rPr>
          <w:rFonts w:ascii="Times New Roman" w:hAnsi="Times New Roman" w:cs="Times New Roman" w:hint="eastAsia"/>
          <w:highlight w:val="green"/>
        </w:rPr>
        <w:t>:</w:t>
      </w:r>
      <w:r w:rsidR="008A0950">
        <w:rPr>
          <w:rFonts w:ascii="Times New Roman" w:hAnsi="Times New Roman" w:cs="Times New Roman" w:hint="eastAsia"/>
        </w:rPr>
        <w:t xml:space="preserve"> Corresponds to the command 5, </w:t>
      </w:r>
      <w:r w:rsidR="008A0950" w:rsidRPr="00525A9B">
        <w:rPr>
          <w:rFonts w:ascii="Times New Roman" w:hAnsi="Times New Roman" w:cs="Times New Roman"/>
          <w:b/>
          <w:bCs/>
          <w:highlight w:val="yellow"/>
        </w:rPr>
        <w:t>“</w:t>
      </w:r>
      <w:r w:rsidR="008A0950" w:rsidRPr="00525A9B">
        <w:rPr>
          <w:rFonts w:ascii="Times New Roman" w:hAnsi="Times New Roman" w:cs="Times New Roman" w:hint="eastAsia"/>
          <w:b/>
          <w:bCs/>
          <w:highlight w:val="yellow"/>
        </w:rPr>
        <w:t>Change a sheet</w:t>
      </w:r>
      <w:r w:rsidR="008A0950" w:rsidRPr="00525A9B">
        <w:rPr>
          <w:rFonts w:ascii="Times New Roman" w:hAnsi="Times New Roman" w:cs="Times New Roman"/>
          <w:b/>
          <w:bCs/>
          <w:highlight w:val="yellow"/>
        </w:rPr>
        <w:t>’</w:t>
      </w:r>
      <w:r w:rsidR="008A0950" w:rsidRPr="00525A9B">
        <w:rPr>
          <w:rFonts w:ascii="Times New Roman" w:hAnsi="Times New Roman" w:cs="Times New Roman" w:hint="eastAsia"/>
          <w:b/>
          <w:bCs/>
          <w:highlight w:val="yellow"/>
        </w:rPr>
        <w:t>s access right.</w:t>
      </w:r>
      <w:r w:rsidRPr="00525A9B">
        <w:rPr>
          <w:rFonts w:ascii="Times New Roman" w:hAnsi="Times New Roman" w:cs="Times New Roman"/>
          <w:b/>
          <w:bCs/>
          <w:highlight w:val="yellow"/>
        </w:rPr>
        <w:t>”</w:t>
      </w:r>
      <w:r w:rsidRPr="00525A9B">
        <w:rPr>
          <w:rFonts w:ascii="Times New Roman" w:hAnsi="Times New Roman" w:cs="Times New Roman" w:hint="eastAsia"/>
        </w:rPr>
        <w:t xml:space="preserve"> Define the current sheet</w:t>
      </w:r>
      <w:r w:rsidRPr="00525A9B">
        <w:rPr>
          <w:rFonts w:ascii="Times New Roman" w:hAnsi="Times New Roman" w:cs="Times New Roman"/>
        </w:rPr>
        <w:t>’</w:t>
      </w:r>
      <w:r w:rsidRPr="00525A9B">
        <w:rPr>
          <w:rFonts w:ascii="Times New Roman" w:hAnsi="Times New Roman" w:cs="Times New Roman" w:hint="eastAsia"/>
        </w:rPr>
        <w:t>s access right.</w:t>
      </w:r>
      <w:r w:rsidR="001124E6">
        <w:rPr>
          <w:rFonts w:ascii="Times New Roman" w:hAnsi="Times New Roman" w:cs="Times New Roman" w:hint="eastAsia"/>
        </w:rPr>
        <w:t xml:space="preserve"> </w:t>
      </w:r>
      <w:r w:rsidR="00D733E5" w:rsidRPr="00D733E5">
        <w:rPr>
          <w:rFonts w:ascii="Times New Roman" w:hAnsi="Times New Roman" w:cs="Times New Roman"/>
        </w:rPr>
        <w:t>And it also has the identity check; if the user is not the sheet’s owner, then he or she cannot change the sheet’s rights.</w:t>
      </w:r>
    </w:p>
    <w:p w14:paraId="0FE938F7" w14:textId="20742C82" w:rsidR="00A7190B" w:rsidRDefault="00525A9B" w:rsidP="00F23AF3">
      <w:pPr>
        <w:pStyle w:val="a9"/>
        <w:numPr>
          <w:ilvl w:val="4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525A9B">
        <w:rPr>
          <w:rFonts w:ascii="Times New Roman" w:hAnsi="Times New Roman" w:cs="Times New Roman" w:hint="eastAsia"/>
          <w:highlight w:val="green"/>
        </w:rPr>
        <w:t>s</w:t>
      </w:r>
      <w:r w:rsidR="00A7190B" w:rsidRPr="00525A9B">
        <w:rPr>
          <w:rFonts w:ascii="Times New Roman" w:hAnsi="Times New Roman" w:cs="Times New Roman" w:hint="eastAsia"/>
          <w:highlight w:val="green"/>
        </w:rPr>
        <w:t>hare_sheet</w:t>
      </w:r>
      <w:proofErr w:type="spellEnd"/>
      <w:r w:rsidR="00A7190B" w:rsidRPr="00525A9B">
        <w:rPr>
          <w:rFonts w:ascii="Times New Roman" w:hAnsi="Times New Roman" w:cs="Times New Roman" w:hint="eastAsia"/>
          <w:highlight w:val="green"/>
        </w:rPr>
        <w:t>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Corresponds</w:t>
      </w:r>
      <w:r>
        <w:rPr>
          <w:rFonts w:ascii="Times New Roman" w:hAnsi="Times New Roman" w:cs="Times New Roman" w:hint="eastAsia"/>
        </w:rPr>
        <w:t xml:space="preserve"> to the command 6, </w:t>
      </w:r>
      <w:r w:rsidRPr="00525A9B">
        <w:rPr>
          <w:rFonts w:ascii="Times New Roman" w:hAnsi="Times New Roman" w:cs="Times New Roman"/>
          <w:b/>
          <w:bCs/>
          <w:highlight w:val="yellow"/>
        </w:rPr>
        <w:t xml:space="preserve">“Collaborate </w:t>
      </w:r>
      <w:r w:rsidR="00066235">
        <w:rPr>
          <w:rFonts w:ascii="Times New Roman" w:hAnsi="Times New Roman" w:cs="Times New Roman" w:hint="eastAsia"/>
          <w:b/>
          <w:bCs/>
          <w:highlight w:val="yellow"/>
        </w:rPr>
        <w:t xml:space="preserve">or </w:t>
      </w:r>
      <w:r w:rsidR="00066235">
        <w:rPr>
          <w:rFonts w:ascii="Times New Roman" w:hAnsi="Times New Roman" w:cs="Times New Roman"/>
          <w:b/>
          <w:bCs/>
          <w:highlight w:val="yellow"/>
        </w:rPr>
        <w:t>uncollaborated</w:t>
      </w:r>
      <w:r w:rsidR="00066235">
        <w:rPr>
          <w:rFonts w:ascii="Times New Roman" w:hAnsi="Times New Roman" w:cs="Times New Roman" w:hint="eastAsia"/>
          <w:b/>
          <w:bCs/>
          <w:highlight w:val="yellow"/>
        </w:rPr>
        <w:t xml:space="preserve"> </w:t>
      </w:r>
      <w:r w:rsidRPr="00525A9B">
        <w:rPr>
          <w:rFonts w:ascii="Times New Roman" w:hAnsi="Times New Roman" w:cs="Times New Roman"/>
          <w:b/>
          <w:bCs/>
          <w:highlight w:val="yellow"/>
        </w:rPr>
        <w:t>with another user</w:t>
      </w:r>
      <w:r w:rsidRPr="00525A9B">
        <w:rPr>
          <w:rFonts w:ascii="Times New Roman" w:hAnsi="Times New Roman" w:cs="Times New Roman" w:hint="eastAsia"/>
          <w:b/>
          <w:bCs/>
          <w:highlight w:val="yellow"/>
        </w:rPr>
        <w:t>.</w:t>
      </w:r>
      <w:r w:rsidRPr="00525A9B">
        <w:rPr>
          <w:rFonts w:ascii="Times New Roman" w:hAnsi="Times New Roman" w:cs="Times New Roman"/>
          <w:b/>
          <w:bCs/>
          <w:highlight w:val="yellow"/>
        </w:rPr>
        <w:t>”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Pr="00525A9B">
        <w:rPr>
          <w:rFonts w:ascii="Times New Roman" w:hAnsi="Times New Roman" w:cs="Times New Roman" w:hint="eastAsia"/>
        </w:rPr>
        <w:t xml:space="preserve">Share the permissions </w:t>
      </w:r>
      <w:r w:rsidRPr="00525A9B">
        <w:rPr>
          <w:rFonts w:ascii="Times New Roman" w:hAnsi="Times New Roman" w:cs="Times New Roman"/>
        </w:rPr>
        <w:t>with</w:t>
      </w:r>
      <w:r w:rsidRPr="00525A9B">
        <w:rPr>
          <w:rFonts w:ascii="Times New Roman" w:hAnsi="Times New Roman" w:cs="Times New Roman" w:hint="eastAsia"/>
        </w:rPr>
        <w:t xml:space="preserve"> another user.</w:t>
      </w:r>
    </w:p>
    <w:p w14:paraId="4D3D9887" w14:textId="753FF12D" w:rsidR="00066235" w:rsidRPr="00F23AF3" w:rsidRDefault="00066235" w:rsidP="00F23AF3">
      <w:pPr>
        <w:pStyle w:val="a9"/>
        <w:numPr>
          <w:ilvl w:val="4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066235">
        <w:rPr>
          <w:rFonts w:ascii="Times New Roman" w:hAnsi="Times New Roman" w:cs="Times New Roman" w:hint="eastAsia"/>
          <w:highlight w:val="green"/>
        </w:rPr>
        <w:t>unshare_sheet</w:t>
      </w:r>
      <w:proofErr w:type="spellEnd"/>
      <w:r>
        <w:rPr>
          <w:rFonts w:ascii="Times New Roman" w:hAnsi="Times New Roman" w:cs="Times New Roman" w:hint="eastAsia"/>
        </w:rPr>
        <w:t xml:space="preserve">: Corresponds to the command 6, </w:t>
      </w:r>
      <w:r w:rsidRPr="00066235">
        <w:rPr>
          <w:rFonts w:ascii="Times New Roman" w:hAnsi="Times New Roman" w:cs="Times New Roman"/>
          <w:highlight w:val="yellow"/>
        </w:rPr>
        <w:t>“</w:t>
      </w:r>
      <w:r w:rsidRPr="008B05F7">
        <w:rPr>
          <w:rFonts w:ascii="Times New Roman" w:hAnsi="Times New Roman" w:cs="Times New Roman" w:hint="eastAsia"/>
          <w:b/>
          <w:bCs/>
          <w:highlight w:val="yellow"/>
        </w:rPr>
        <w:t>Collaborate or uncollaborated with another user.</w:t>
      </w:r>
      <w:r w:rsidRPr="00066235">
        <w:rPr>
          <w:rFonts w:ascii="Times New Roman" w:hAnsi="Times New Roman" w:cs="Times New Roman"/>
          <w:highlight w:val="yellow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="006057D6">
        <w:rPr>
          <w:rFonts w:ascii="Times New Roman" w:hAnsi="Times New Roman" w:cs="Times New Roman"/>
        </w:rPr>
        <w:t>Unshared</w:t>
      </w:r>
      <w:r w:rsidR="005B336D">
        <w:rPr>
          <w:rFonts w:ascii="Times New Roman" w:hAnsi="Times New Roman" w:cs="Times New Roman" w:hint="eastAsia"/>
        </w:rPr>
        <w:t xml:space="preserve"> </w:t>
      </w:r>
      <w:r w:rsidR="008B05F7">
        <w:rPr>
          <w:rFonts w:ascii="Times New Roman" w:hAnsi="Times New Roman" w:cs="Times New Roman" w:hint="eastAsia"/>
        </w:rPr>
        <w:t xml:space="preserve">the permissions with </w:t>
      </w:r>
      <w:r w:rsidR="001E62FA">
        <w:rPr>
          <w:rFonts w:ascii="Times New Roman" w:hAnsi="Times New Roman" w:cs="Times New Roman"/>
        </w:rPr>
        <w:t>designated</w:t>
      </w:r>
      <w:r w:rsidR="008B05F7">
        <w:rPr>
          <w:rFonts w:ascii="Times New Roman" w:hAnsi="Times New Roman" w:cs="Times New Roman" w:hint="eastAsia"/>
        </w:rPr>
        <w:t xml:space="preserve"> user.</w:t>
      </w:r>
    </w:p>
    <w:p w14:paraId="65550D63" w14:textId="70EE44C4" w:rsidR="0020521E" w:rsidRPr="0014392D" w:rsidRDefault="0020521E" w:rsidP="003B7ABF">
      <w:pPr>
        <w:pStyle w:val="a9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525A9B">
        <w:rPr>
          <w:rFonts w:ascii="Times New Roman" w:hAnsi="Times New Roman" w:cs="Times New Roman" w:hint="eastAsia"/>
          <w:b/>
          <w:bCs/>
          <w:highlight w:val="lightGray"/>
        </w:rPr>
        <w:lastRenderedPageBreak/>
        <w:t>Manage</w:t>
      </w:r>
      <w:r w:rsidR="001747DA" w:rsidRPr="00525A9B">
        <w:rPr>
          <w:rFonts w:ascii="Times New Roman" w:hAnsi="Times New Roman" w:cs="Times New Roman" w:hint="eastAsia"/>
          <w:b/>
          <w:bCs/>
          <w:highlight w:val="lightGray"/>
        </w:rPr>
        <w:t>r</w:t>
      </w:r>
      <w:r w:rsidRPr="00525A9B">
        <w:rPr>
          <w:rFonts w:ascii="Times New Roman" w:hAnsi="Times New Roman" w:cs="Times New Roman" w:hint="eastAsia"/>
          <w:b/>
          <w:bCs/>
          <w:highlight w:val="lightGray"/>
        </w:rPr>
        <w:t>:</w:t>
      </w:r>
      <w:r w:rsidR="00FF756B">
        <w:rPr>
          <w:rFonts w:ascii="Times New Roman" w:hAnsi="Times New Roman" w:cs="Times New Roman" w:hint="eastAsia"/>
          <w:b/>
          <w:bCs/>
        </w:rPr>
        <w:t xml:space="preserve"> </w:t>
      </w:r>
      <w:r w:rsidR="0014392D" w:rsidRPr="0014392D">
        <w:rPr>
          <w:rFonts w:ascii="Times New Roman" w:hAnsi="Times New Roman" w:cs="Times New Roman"/>
        </w:rPr>
        <w:t>Define the global manager of the system, wh</w:t>
      </w:r>
      <w:r w:rsidR="004F3192">
        <w:rPr>
          <w:rFonts w:ascii="Times New Roman" w:hAnsi="Times New Roman" w:cs="Times New Roman" w:hint="eastAsia"/>
        </w:rPr>
        <w:t>ich</w:t>
      </w:r>
      <w:r w:rsidR="0014392D" w:rsidRPr="0014392D">
        <w:rPr>
          <w:rFonts w:ascii="Times New Roman" w:hAnsi="Times New Roman" w:cs="Times New Roman"/>
        </w:rPr>
        <w:t xml:space="preserve"> is responsible for creating the user and the overall management of the system.</w:t>
      </w:r>
    </w:p>
    <w:p w14:paraId="4222C1A0" w14:textId="4F016219" w:rsidR="0014392D" w:rsidRDefault="0014392D" w:rsidP="0014392D">
      <w:pPr>
        <w:pStyle w:val="a9"/>
        <w:numPr>
          <w:ilvl w:val="3"/>
          <w:numId w:val="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Attributes:</w:t>
      </w:r>
    </w:p>
    <w:p w14:paraId="716BE3B8" w14:textId="366D6E34" w:rsidR="00985EDA" w:rsidRPr="000A06CD" w:rsidRDefault="00985EDA" w:rsidP="000A06CD">
      <w:pPr>
        <w:pStyle w:val="a9"/>
        <w:numPr>
          <w:ilvl w:val="4"/>
          <w:numId w:val="5"/>
        </w:numPr>
        <w:jc w:val="both"/>
      </w:pPr>
      <w:r w:rsidRPr="00CC74D2">
        <w:rPr>
          <w:rFonts w:ascii="Times New Roman" w:hAnsi="Times New Roman" w:cs="Times New Roman" w:hint="eastAsia"/>
          <w:highlight w:val="cyan"/>
        </w:rPr>
        <w:t>users:</w:t>
      </w:r>
      <w:r w:rsidRPr="00CC74D2">
        <w:rPr>
          <w:rFonts w:ascii="Times New Roman" w:hAnsi="Times New Roman" w:cs="Times New Roman" w:hint="eastAsia"/>
        </w:rPr>
        <w:t xml:space="preserve"> </w:t>
      </w:r>
      <w:r w:rsidR="000A06CD" w:rsidRPr="000A06CD">
        <w:rPr>
          <w:rFonts w:ascii="Times New Roman" w:hAnsi="Times New Roman" w:cs="Times New Roman"/>
        </w:rPr>
        <w:t xml:space="preserve">Utilize a dictionary structure to store the user and the corresponding User class instances. </w:t>
      </w:r>
    </w:p>
    <w:p w14:paraId="141483F1" w14:textId="0B5E5BF4" w:rsidR="0014392D" w:rsidRDefault="0014392D" w:rsidP="0014392D">
      <w:pPr>
        <w:pStyle w:val="a9"/>
        <w:numPr>
          <w:ilvl w:val="3"/>
          <w:numId w:val="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 xml:space="preserve">Methods: </w:t>
      </w:r>
    </w:p>
    <w:p w14:paraId="061B6CB3" w14:textId="4A87665F" w:rsidR="00653F9A" w:rsidRDefault="00653F9A" w:rsidP="00653F9A">
      <w:pPr>
        <w:pStyle w:val="a9"/>
        <w:numPr>
          <w:ilvl w:val="4"/>
          <w:numId w:val="5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CC74D2">
        <w:rPr>
          <w:rFonts w:ascii="Times New Roman" w:hAnsi="Times New Roman" w:cs="Times New Roman" w:hint="eastAsia"/>
          <w:highlight w:val="green"/>
        </w:rPr>
        <w:t>create_user</w:t>
      </w:r>
      <w:proofErr w:type="spellEnd"/>
      <w:r w:rsidRPr="00CC74D2">
        <w:rPr>
          <w:rFonts w:ascii="Times New Roman" w:hAnsi="Times New Roman" w:cs="Times New Roman" w:hint="eastAsia"/>
        </w:rPr>
        <w:t xml:space="preserve">: </w:t>
      </w:r>
      <w:r w:rsidR="00A40076" w:rsidRPr="00A40076">
        <w:rPr>
          <w:rFonts w:ascii="Times New Roman" w:hAnsi="Times New Roman" w:cs="Times New Roman" w:hint="eastAsia"/>
        </w:rPr>
        <w:t xml:space="preserve">Create the new user and </w:t>
      </w:r>
      <w:r w:rsidR="00A40076" w:rsidRPr="00A40076">
        <w:rPr>
          <w:rFonts w:ascii="Times New Roman" w:hAnsi="Times New Roman" w:cs="Times New Roman"/>
        </w:rPr>
        <w:t>add it</w:t>
      </w:r>
      <w:r w:rsidR="00A40076" w:rsidRPr="00A40076">
        <w:rPr>
          <w:rFonts w:ascii="Times New Roman" w:hAnsi="Times New Roman" w:cs="Times New Roman" w:hint="eastAsia"/>
        </w:rPr>
        <w:t xml:space="preserve"> </w:t>
      </w:r>
      <w:proofErr w:type="gramStart"/>
      <w:r w:rsidR="00A40076" w:rsidRPr="00A40076">
        <w:rPr>
          <w:rFonts w:ascii="Times New Roman" w:hAnsi="Times New Roman" w:cs="Times New Roman" w:hint="eastAsia"/>
        </w:rPr>
        <w:t>in</w:t>
      </w:r>
      <w:proofErr w:type="gramEnd"/>
      <w:r w:rsidR="00A40076" w:rsidRPr="00A40076">
        <w:rPr>
          <w:rFonts w:ascii="Times New Roman" w:hAnsi="Times New Roman" w:cs="Times New Roman" w:hint="eastAsia"/>
        </w:rPr>
        <w:t xml:space="preserve"> the users list.</w:t>
      </w:r>
    </w:p>
    <w:p w14:paraId="1A5E1671" w14:textId="3F4A7442" w:rsidR="00653F9A" w:rsidRDefault="00653F9A" w:rsidP="00653F9A">
      <w:pPr>
        <w:pStyle w:val="a9"/>
        <w:numPr>
          <w:ilvl w:val="4"/>
          <w:numId w:val="5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CC74D2">
        <w:rPr>
          <w:rFonts w:ascii="Times New Roman" w:hAnsi="Times New Roman" w:cs="Times New Roman" w:hint="eastAsia"/>
          <w:highlight w:val="green"/>
        </w:rPr>
        <w:t>get_user</w:t>
      </w:r>
      <w:proofErr w:type="spellEnd"/>
      <w:r w:rsidRPr="00CC74D2">
        <w:rPr>
          <w:rFonts w:ascii="Times New Roman" w:hAnsi="Times New Roman" w:cs="Times New Roman" w:hint="eastAsia"/>
          <w:highlight w:val="green"/>
        </w:rPr>
        <w:t>:</w:t>
      </w:r>
      <w:r w:rsidR="00A40076">
        <w:rPr>
          <w:rFonts w:ascii="Times New Roman" w:hAnsi="Times New Roman" w:cs="Times New Roman" w:hint="eastAsia"/>
          <w:b/>
          <w:bCs/>
        </w:rPr>
        <w:t xml:space="preserve"> </w:t>
      </w:r>
      <w:r w:rsidR="00A40076" w:rsidRPr="00A40076">
        <w:rPr>
          <w:rFonts w:ascii="Times New Roman" w:hAnsi="Times New Roman" w:cs="Times New Roman" w:hint="eastAsia"/>
        </w:rPr>
        <w:t>Based on the username, search the corresponding User instance.</w:t>
      </w:r>
    </w:p>
    <w:p w14:paraId="3575A6B1" w14:textId="4360B1C3" w:rsidR="00653F9A" w:rsidRDefault="00653F9A" w:rsidP="00653F9A">
      <w:pPr>
        <w:pStyle w:val="a9"/>
        <w:numPr>
          <w:ilvl w:val="4"/>
          <w:numId w:val="5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CC74D2">
        <w:rPr>
          <w:rFonts w:ascii="Times New Roman" w:hAnsi="Times New Roman" w:cs="Times New Roman" w:hint="eastAsia"/>
          <w:highlight w:val="green"/>
        </w:rPr>
        <w:t>get_sheet</w:t>
      </w:r>
      <w:proofErr w:type="spellEnd"/>
      <w:r w:rsidRPr="00CC74D2">
        <w:rPr>
          <w:rFonts w:ascii="Times New Roman" w:hAnsi="Times New Roman" w:cs="Times New Roman" w:hint="eastAsia"/>
          <w:highlight w:val="green"/>
        </w:rPr>
        <w:t>:</w:t>
      </w:r>
      <w:r w:rsidR="00904FC3">
        <w:rPr>
          <w:rFonts w:ascii="Times New Roman" w:hAnsi="Times New Roman" w:cs="Times New Roman" w:hint="eastAsia"/>
          <w:b/>
          <w:bCs/>
        </w:rPr>
        <w:t xml:space="preserve"> </w:t>
      </w:r>
      <w:r w:rsidR="00904FC3" w:rsidRPr="009A25F3">
        <w:rPr>
          <w:rFonts w:ascii="Times New Roman" w:hAnsi="Times New Roman" w:cs="Times New Roman" w:hint="eastAsia"/>
        </w:rPr>
        <w:t xml:space="preserve">Based on the username and sheet </w:t>
      </w:r>
      <w:r w:rsidR="005A21AF" w:rsidRPr="009A25F3">
        <w:rPr>
          <w:rFonts w:ascii="Times New Roman" w:hAnsi="Times New Roman" w:cs="Times New Roman"/>
        </w:rPr>
        <w:t>name,</w:t>
      </w:r>
      <w:r w:rsidR="00904FC3" w:rsidRPr="009A25F3">
        <w:rPr>
          <w:rFonts w:ascii="Times New Roman" w:hAnsi="Times New Roman" w:cs="Times New Roman" w:hint="eastAsia"/>
        </w:rPr>
        <w:t xml:space="preserve"> search the corresponding sheet</w:t>
      </w:r>
      <w:r w:rsidR="00904FC3" w:rsidRPr="009A25F3">
        <w:rPr>
          <w:rFonts w:ascii="Times New Roman" w:hAnsi="Times New Roman" w:cs="Times New Roman"/>
        </w:rPr>
        <w:t>’</w:t>
      </w:r>
      <w:r w:rsidR="00904FC3" w:rsidRPr="009A25F3">
        <w:rPr>
          <w:rFonts w:ascii="Times New Roman" w:hAnsi="Times New Roman" w:cs="Times New Roman" w:hint="eastAsia"/>
        </w:rPr>
        <w:t>s content.</w:t>
      </w:r>
      <w:r w:rsidR="00904FC3">
        <w:rPr>
          <w:rFonts w:ascii="Times New Roman" w:hAnsi="Times New Roman" w:cs="Times New Roman" w:hint="eastAsia"/>
          <w:b/>
          <w:bCs/>
        </w:rPr>
        <w:t xml:space="preserve"> </w:t>
      </w:r>
    </w:p>
    <w:p w14:paraId="00D71B6A" w14:textId="625A28DF" w:rsidR="00653F9A" w:rsidRPr="005A21AF" w:rsidRDefault="00653F9A" w:rsidP="005A21AF">
      <w:pPr>
        <w:pStyle w:val="a9"/>
        <w:numPr>
          <w:ilvl w:val="4"/>
          <w:numId w:val="5"/>
        </w:numPr>
        <w:jc w:val="both"/>
        <w:rPr>
          <w:b/>
          <w:bCs/>
        </w:rPr>
      </w:pPr>
      <w:proofErr w:type="spellStart"/>
      <w:r w:rsidRPr="00CC74D2">
        <w:rPr>
          <w:rFonts w:ascii="Times New Roman" w:hAnsi="Times New Roman" w:cs="Times New Roman" w:hint="eastAsia"/>
          <w:highlight w:val="green"/>
        </w:rPr>
        <w:t>check_user</w:t>
      </w:r>
      <w:proofErr w:type="spellEnd"/>
      <w:r w:rsidRPr="00CC74D2">
        <w:rPr>
          <w:rFonts w:ascii="Times New Roman" w:hAnsi="Times New Roman" w:cs="Times New Roman" w:hint="eastAsia"/>
          <w:highlight w:val="green"/>
        </w:rPr>
        <w:t>:</w:t>
      </w:r>
      <w:r w:rsidR="005A21AF">
        <w:rPr>
          <w:rFonts w:ascii="Times New Roman" w:hAnsi="Times New Roman" w:cs="Times New Roman" w:hint="eastAsia"/>
          <w:b/>
          <w:bCs/>
        </w:rPr>
        <w:t xml:space="preserve"> </w:t>
      </w:r>
      <w:r w:rsidR="005A21AF" w:rsidRPr="005A21AF">
        <w:rPr>
          <w:rFonts w:ascii="Times New Roman" w:hAnsi="Times New Roman" w:cs="Times New Roman"/>
        </w:rPr>
        <w:t>Verify whether the user already exists</w:t>
      </w:r>
      <w:r w:rsidR="00382A5E">
        <w:rPr>
          <w:rFonts w:ascii="Times New Roman" w:hAnsi="Times New Roman" w:cs="Times New Roman" w:hint="eastAsia"/>
        </w:rPr>
        <w:t xml:space="preserve"> or not.</w:t>
      </w:r>
      <w:r w:rsidR="00F70275">
        <w:rPr>
          <w:rFonts w:ascii="Times New Roman" w:hAnsi="Times New Roman" w:cs="Times New Roman" w:hint="eastAsia"/>
        </w:rPr>
        <w:t xml:space="preserve"> </w:t>
      </w:r>
    </w:p>
    <w:p w14:paraId="7E830E29" w14:textId="39BBC711" w:rsidR="004F3192" w:rsidRDefault="008A2B25" w:rsidP="001C7C0F">
      <w:pPr>
        <w:pStyle w:val="a9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7AC6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Specify how you switch on/off some </w:t>
      </w:r>
      <w:r w:rsidRPr="00AC7AC6">
        <w:rPr>
          <w:rFonts w:ascii="Times New Roman" w:hAnsi="Times New Roman" w:cs="Times New Roman"/>
          <w:b/>
          <w:bCs/>
          <w:sz w:val="28"/>
          <w:szCs w:val="28"/>
        </w:rPr>
        <w:t>functionalities</w:t>
      </w:r>
      <w:r w:rsidR="00DD779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: </w:t>
      </w:r>
    </w:p>
    <w:p w14:paraId="17D238E1" w14:textId="37962ED5" w:rsidR="000E3E74" w:rsidRDefault="005D257F" w:rsidP="00003CB6">
      <w:pPr>
        <w:ind w:left="960"/>
        <w:jc w:val="both"/>
        <w:rPr>
          <w:rFonts w:ascii="Times New Roman" w:hAnsi="Times New Roman" w:cs="Times New Roman"/>
        </w:rPr>
      </w:pPr>
      <w:r w:rsidRPr="005D257F">
        <w:rPr>
          <w:rFonts w:ascii="Times New Roman" w:hAnsi="Times New Roman" w:cs="Times New Roman"/>
        </w:rPr>
        <w:t>There are</w:t>
      </w:r>
      <w:r w:rsidRPr="005D257F">
        <w:rPr>
          <w:rFonts w:ascii="Times New Roman" w:hAnsi="Times New Roman" w:cs="Times New Roman" w:hint="eastAsia"/>
        </w:rPr>
        <w:t xml:space="preserve"> some functionalities switching in the </w:t>
      </w:r>
      <w:r w:rsidRPr="005D257F">
        <w:rPr>
          <w:rFonts w:ascii="Times New Roman" w:hAnsi="Times New Roman" w:cs="Times New Roman"/>
        </w:rPr>
        <w:t>program</w:t>
      </w:r>
      <w:r w:rsidRPr="005D257F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Like the command 6 </w:t>
      </w:r>
      <w:r w:rsidRPr="005D257F">
        <w:rPr>
          <w:rFonts w:ascii="Times New Roman" w:hAnsi="Times New Roman" w:cs="Times New Roman"/>
          <w:b/>
          <w:bCs/>
          <w:highlight w:val="yellow"/>
        </w:rPr>
        <w:t>“</w:t>
      </w:r>
      <w:r w:rsidRPr="005D257F">
        <w:rPr>
          <w:rFonts w:ascii="Times New Roman" w:hAnsi="Times New Roman" w:cs="Times New Roman" w:hint="eastAsia"/>
          <w:b/>
          <w:bCs/>
          <w:highlight w:val="yellow"/>
        </w:rPr>
        <w:t xml:space="preserve">Collaborate </w:t>
      </w:r>
      <w:r w:rsidR="00066235">
        <w:rPr>
          <w:rFonts w:ascii="Times New Roman" w:hAnsi="Times New Roman" w:cs="Times New Roman" w:hint="eastAsia"/>
          <w:b/>
          <w:bCs/>
          <w:highlight w:val="yellow"/>
        </w:rPr>
        <w:t xml:space="preserve">or uncollaborated </w:t>
      </w:r>
      <w:r w:rsidRPr="005D257F">
        <w:rPr>
          <w:rFonts w:ascii="Times New Roman" w:hAnsi="Times New Roman" w:cs="Times New Roman" w:hint="eastAsia"/>
          <w:b/>
          <w:bCs/>
          <w:highlight w:val="yellow"/>
        </w:rPr>
        <w:t>with another user.</w:t>
      </w:r>
      <w:r w:rsidRPr="005D257F">
        <w:rPr>
          <w:rFonts w:ascii="Times New Roman" w:hAnsi="Times New Roman" w:cs="Times New Roman"/>
          <w:b/>
          <w:bCs/>
          <w:highlight w:val="yellow"/>
        </w:rPr>
        <w:t>”</w:t>
      </w:r>
      <w:r w:rsidR="005D40D9">
        <w:rPr>
          <w:rFonts w:hint="eastAsia"/>
        </w:rPr>
        <w:t xml:space="preserve"> </w:t>
      </w:r>
      <w:r w:rsidR="005D40D9" w:rsidRPr="005D40D9">
        <w:rPr>
          <w:rFonts w:ascii="Times New Roman" w:hAnsi="Times New Roman" w:cs="Times New Roman"/>
        </w:rPr>
        <w:t xml:space="preserve">For </w:t>
      </w:r>
      <w:r w:rsidR="005D40D9" w:rsidRPr="00BE35E1">
        <w:rPr>
          <w:rFonts w:ascii="Times New Roman" w:hAnsi="Times New Roman" w:cs="Times New Roman"/>
          <w:b/>
          <w:bCs/>
        </w:rPr>
        <w:t>static approach,</w:t>
      </w:r>
      <w:r w:rsidR="005D40D9">
        <w:rPr>
          <w:rFonts w:ascii="Times New Roman" w:hAnsi="Times New Roman" w:cs="Times New Roman"/>
        </w:rPr>
        <w:t xml:space="preserve"> </w:t>
      </w:r>
      <w:r w:rsidR="005D40D9" w:rsidRPr="005D40D9">
        <w:rPr>
          <w:rFonts w:ascii="Times New Roman" w:hAnsi="Times New Roman" w:cs="Times New Roman"/>
        </w:rPr>
        <w:t>if you want to cancel the share permission functions, you can delete or comment out this conditional judgment.</w:t>
      </w:r>
      <w:r w:rsidR="00735F6E">
        <w:rPr>
          <w:rFonts w:ascii="Times New Roman" w:hAnsi="Times New Roman" w:cs="Times New Roman" w:hint="eastAsia"/>
        </w:rPr>
        <w:t xml:space="preserve"> </w:t>
      </w:r>
    </w:p>
    <w:p w14:paraId="56DA36EE" w14:textId="1FD3B4F7" w:rsidR="008F7E8D" w:rsidRDefault="008C0C89" w:rsidP="00003CB6">
      <w:pPr>
        <w:ind w:left="960"/>
        <w:jc w:val="both"/>
      </w:pPr>
      <w:r w:rsidRPr="008C0C89">
        <w:rPr>
          <w:rFonts w:ascii="Times New Roman" w:hAnsi="Times New Roman" w:cs="Times New Roman"/>
        </w:rPr>
        <w:t xml:space="preserve">As to </w:t>
      </w:r>
      <w:r w:rsidRPr="00BE35E1">
        <w:rPr>
          <w:rFonts w:ascii="Times New Roman" w:hAnsi="Times New Roman" w:cs="Times New Roman"/>
          <w:b/>
          <w:bCs/>
        </w:rPr>
        <w:t>dynamic ways</w:t>
      </w:r>
      <w:r w:rsidRPr="008C0C89">
        <w:rPr>
          <w:rFonts w:ascii="Times New Roman" w:hAnsi="Times New Roman" w:cs="Times New Roman"/>
        </w:rPr>
        <w:t xml:space="preserve">, methods like </w:t>
      </w:r>
      <w:proofErr w:type="spellStart"/>
      <w:r w:rsidRPr="003F49B2">
        <w:rPr>
          <w:rFonts w:ascii="Times New Roman" w:hAnsi="Times New Roman" w:cs="Times New Roman"/>
          <w:highlight w:val="green"/>
        </w:rPr>
        <w:t>change_access_right</w:t>
      </w:r>
      <w:proofErr w:type="spellEnd"/>
      <w:r w:rsidRPr="008C0C89">
        <w:rPr>
          <w:rFonts w:ascii="Times New Roman" w:hAnsi="Times New Roman" w:cs="Times New Roman"/>
        </w:rPr>
        <w:t xml:space="preserve"> and </w:t>
      </w:r>
      <w:proofErr w:type="spellStart"/>
      <w:r w:rsidRPr="003F49B2">
        <w:rPr>
          <w:rFonts w:ascii="Times New Roman" w:hAnsi="Times New Roman" w:cs="Times New Roman"/>
          <w:highlight w:val="green"/>
        </w:rPr>
        <w:t>share_sheet</w:t>
      </w:r>
      <w:proofErr w:type="spellEnd"/>
      <w:r w:rsidRPr="008C0C89">
        <w:rPr>
          <w:rFonts w:ascii="Times New Roman" w:hAnsi="Times New Roman" w:cs="Times New Roman"/>
        </w:rPr>
        <w:t xml:space="preserve"> in the Sheet class.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hen the system </w:t>
      </w:r>
      <w:r>
        <w:rPr>
          <w:rFonts w:ascii="Times New Roman" w:hAnsi="Times New Roman" w:cs="Times New Roman"/>
        </w:rPr>
        <w:t>executes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9B2">
        <w:rPr>
          <w:rFonts w:ascii="Times New Roman" w:hAnsi="Times New Roman" w:cs="Times New Roman" w:hint="eastAsia"/>
          <w:b/>
          <w:bCs/>
          <w:color w:val="FF0000"/>
        </w:rPr>
        <w:t>Sheet.change_access_right</w:t>
      </w:r>
      <w:proofErr w:type="spellEnd"/>
      <w:r>
        <w:rPr>
          <w:rFonts w:ascii="Times New Roman" w:hAnsi="Times New Roman" w:cs="Times New Roman" w:hint="eastAsia"/>
        </w:rPr>
        <w:t>. First, it will check whether the user is the sheet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owner or not. If he is, the user can change the sheet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right. When the sheet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state is </w:t>
      </w:r>
      <w:proofErr w:type="spellStart"/>
      <w:r w:rsidRPr="00643F3C">
        <w:rPr>
          <w:rFonts w:ascii="Times New Roman" w:hAnsi="Times New Roman" w:cs="Times New Roman" w:hint="eastAsia"/>
          <w:b/>
          <w:bCs/>
        </w:rPr>
        <w:t>ReadOnly</w:t>
      </w:r>
      <w:proofErr w:type="spellEnd"/>
      <w:r>
        <w:rPr>
          <w:rFonts w:ascii="Times New Roman" w:hAnsi="Times New Roman" w:cs="Times New Roman" w:hint="eastAsia"/>
        </w:rPr>
        <w:t>, then it cannot be edited.</w:t>
      </w:r>
      <w:r w:rsidR="00464DF0">
        <w:rPr>
          <w:rFonts w:ascii="Times New Roman" w:hAnsi="Times New Roman" w:cs="Times New Roman" w:hint="eastAsia"/>
        </w:rPr>
        <w:t xml:space="preserve"> </w:t>
      </w:r>
      <w:r w:rsidR="008F7E8D" w:rsidRPr="008F7E8D">
        <w:t> </w:t>
      </w:r>
      <w:r w:rsidR="008F7E8D" w:rsidRPr="008F7E8D">
        <w:rPr>
          <w:rFonts w:ascii="Times New Roman" w:hAnsi="Times New Roman" w:cs="Times New Roman"/>
        </w:rPr>
        <w:t>On the other side, if the sheet’s state is set to</w:t>
      </w:r>
      <w:r w:rsidR="008F7E8D" w:rsidRPr="008F7E8D">
        <w:rPr>
          <w:rFonts w:ascii="Times New Roman" w:hAnsi="Times New Roman" w:cs="Times New Roman"/>
          <w:b/>
          <w:bCs/>
        </w:rPr>
        <w:t xml:space="preserve"> Editable</w:t>
      </w:r>
      <w:r w:rsidR="008F7E8D" w:rsidRPr="008F7E8D">
        <w:rPr>
          <w:rFonts w:ascii="Times New Roman" w:hAnsi="Times New Roman" w:cs="Times New Roman"/>
        </w:rPr>
        <w:t>, then it can be edited, as depicted in Figure 1.</w:t>
      </w:r>
    </w:p>
    <w:p w14:paraId="64780740" w14:textId="0085EEB4" w:rsidR="00464DF0" w:rsidRDefault="00FB0D7A" w:rsidP="00003CB6">
      <w:pPr>
        <w:ind w:left="9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</w:rPr>
        <w:t>There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another instance like execute </w:t>
      </w:r>
      <w:proofErr w:type="spellStart"/>
      <w:r w:rsidRPr="002B5475">
        <w:rPr>
          <w:rFonts w:ascii="Times New Roman" w:hAnsi="Times New Roman" w:cs="Times New Roman" w:hint="eastAsia"/>
          <w:b/>
          <w:bCs/>
          <w:color w:val="FF0000"/>
        </w:rPr>
        <w:t>Sheet.share_sheet</w:t>
      </w:r>
      <w:proofErr w:type="spellEnd"/>
      <w:r w:rsidR="002B5475" w:rsidRPr="002B5475">
        <w:rPr>
          <w:rFonts w:ascii="Times New Roman" w:hAnsi="Times New Roman" w:cs="Times New Roman" w:hint="eastAsia"/>
          <w:b/>
          <w:bCs/>
          <w:color w:val="000000" w:themeColor="text1"/>
        </w:rPr>
        <w:t>.</w:t>
      </w:r>
      <w:r w:rsidR="002B5475">
        <w:rPr>
          <w:rFonts w:ascii="Times New Roman" w:hAnsi="Times New Roman" w:cs="Times New Roman" w:hint="eastAsia"/>
          <w:b/>
          <w:bCs/>
          <w:color w:val="000000" w:themeColor="text1"/>
        </w:rPr>
        <w:t xml:space="preserve"> </w:t>
      </w:r>
      <w:r w:rsidR="008F7E8D" w:rsidRPr="008F7E8D">
        <w:rPr>
          <w:rFonts w:ascii="Times New Roman" w:hAnsi="Times New Roman" w:cs="Times New Roman"/>
          <w:color w:val="000000" w:themeColor="text1"/>
        </w:rPr>
        <w:t xml:space="preserve">The user can modify the collaborator’s sheet’s permission in the runtime through setting the operations </w:t>
      </w:r>
      <w:r w:rsidR="008F7E8D" w:rsidRPr="00530424">
        <w:rPr>
          <w:rFonts w:ascii="Times New Roman" w:hAnsi="Times New Roman" w:cs="Times New Roman"/>
          <w:b/>
          <w:bCs/>
          <w:color w:val="000000" w:themeColor="text1"/>
        </w:rPr>
        <w:t>(Share,</w:t>
      </w:r>
      <w:r w:rsidR="008F7E8D" w:rsidRPr="008F7E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F7E8D" w:rsidRPr="00530424">
        <w:rPr>
          <w:rFonts w:ascii="Times New Roman" w:hAnsi="Times New Roman" w:cs="Times New Roman"/>
          <w:b/>
          <w:bCs/>
          <w:color w:val="000000" w:themeColor="text1"/>
        </w:rPr>
        <w:t>Unshare</w:t>
      </w:r>
      <w:proofErr w:type="spellEnd"/>
      <w:r w:rsidR="008F7E8D" w:rsidRPr="008F7E8D">
        <w:rPr>
          <w:rFonts w:ascii="Times New Roman" w:hAnsi="Times New Roman" w:cs="Times New Roman"/>
          <w:color w:val="000000" w:themeColor="text1"/>
        </w:rPr>
        <w:t>)</w:t>
      </w:r>
      <w:r w:rsidR="00D63A33">
        <w:rPr>
          <w:rFonts w:ascii="Times New Roman" w:hAnsi="Times New Roman" w:cs="Times New Roman" w:hint="eastAsia"/>
          <w:color w:val="000000" w:themeColor="text1"/>
        </w:rPr>
        <w:t>, as depicted in Figure 2.</w:t>
      </w:r>
    </w:p>
    <w:tbl>
      <w:tblPr>
        <w:tblStyle w:val="af2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386"/>
      </w:tblGrid>
      <w:tr w:rsidR="0037476C" w14:paraId="62C2F729" w14:textId="77777777" w:rsidTr="00A37A76">
        <w:tc>
          <w:tcPr>
            <w:tcW w:w="3571" w:type="dxa"/>
          </w:tcPr>
          <w:p w14:paraId="37DB3F94" w14:textId="4B2A2B1B" w:rsidR="00530424" w:rsidRDefault="00A642D9" w:rsidP="00003CB6">
            <w:pPr>
              <w:jc w:val="both"/>
            </w:pPr>
            <w:r w:rsidRPr="00A642D9">
              <w:rPr>
                <w:noProof/>
              </w:rPr>
              <w:drawing>
                <wp:inline distT="0" distB="0" distL="0" distR="0" wp14:anchorId="2BC479A2" wp14:editId="6E746571">
                  <wp:extent cx="2383323" cy="1257300"/>
                  <wp:effectExtent l="0" t="0" r="0" b="0"/>
                  <wp:docPr id="4644015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4015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746" cy="1263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14:paraId="7122E548" w14:textId="292D8940" w:rsidR="00530424" w:rsidRDefault="00732C84" w:rsidP="00003CB6">
            <w:pPr>
              <w:jc w:val="both"/>
            </w:pPr>
            <w:r w:rsidRPr="00732C84">
              <w:rPr>
                <w:noProof/>
              </w:rPr>
              <w:drawing>
                <wp:inline distT="0" distB="0" distL="0" distR="0" wp14:anchorId="52F73530" wp14:editId="71C74F78">
                  <wp:extent cx="2647950" cy="1255606"/>
                  <wp:effectExtent l="0" t="0" r="0" b="1905"/>
                  <wp:docPr id="8094528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4528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344" cy="1279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76C" w14:paraId="4AC4E315" w14:textId="77777777" w:rsidTr="00A37A76">
        <w:tc>
          <w:tcPr>
            <w:tcW w:w="3571" w:type="dxa"/>
          </w:tcPr>
          <w:p w14:paraId="6C90D169" w14:textId="5372D4AA" w:rsidR="00530424" w:rsidRPr="00A642D9" w:rsidRDefault="00530424" w:rsidP="00A642D9">
            <w:pPr>
              <w:jc w:val="center"/>
              <w:rPr>
                <w:rFonts w:ascii="Times New Roman" w:hAnsi="Times New Roman" w:cs="Times New Roman"/>
              </w:rPr>
            </w:pPr>
            <w:r w:rsidRPr="00A642D9">
              <w:rPr>
                <w:rFonts w:ascii="Times New Roman" w:hAnsi="Times New Roman" w:cs="Times New Roman"/>
              </w:rPr>
              <w:t>Figure 1.</w:t>
            </w:r>
          </w:p>
        </w:tc>
        <w:tc>
          <w:tcPr>
            <w:tcW w:w="3765" w:type="dxa"/>
          </w:tcPr>
          <w:p w14:paraId="0ABE8A1B" w14:textId="329B2F90" w:rsidR="00530424" w:rsidRPr="00732C84" w:rsidRDefault="00530424" w:rsidP="00732C84">
            <w:pPr>
              <w:jc w:val="center"/>
              <w:rPr>
                <w:rFonts w:ascii="Times New Roman" w:hAnsi="Times New Roman" w:cs="Times New Roman"/>
              </w:rPr>
            </w:pPr>
            <w:r w:rsidRPr="00732C84">
              <w:rPr>
                <w:rFonts w:ascii="Times New Roman" w:hAnsi="Times New Roman" w:cs="Times New Roman"/>
              </w:rPr>
              <w:t>Figure 2.</w:t>
            </w:r>
          </w:p>
        </w:tc>
      </w:tr>
    </w:tbl>
    <w:p w14:paraId="5697F15B" w14:textId="77777777" w:rsidR="00DE1038" w:rsidRDefault="00DE1038" w:rsidP="00B96C04">
      <w:pPr>
        <w:jc w:val="both"/>
      </w:pPr>
    </w:p>
    <w:p w14:paraId="76F80276" w14:textId="77777777" w:rsidR="0037476C" w:rsidRPr="008F7E8D" w:rsidRDefault="0037476C" w:rsidP="00B96C04">
      <w:pPr>
        <w:jc w:val="both"/>
        <w:rPr>
          <w:rFonts w:hint="eastAsia"/>
        </w:rPr>
      </w:pPr>
    </w:p>
    <w:p w14:paraId="6E04201A" w14:textId="7E74737F" w:rsidR="008A2B25" w:rsidRPr="007B7522" w:rsidRDefault="008A2B25" w:rsidP="007B7522">
      <w:pPr>
        <w:pStyle w:val="a9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B7522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Programming paradigm.</w:t>
      </w:r>
    </w:p>
    <w:p w14:paraId="6D75121F" w14:textId="5895A0FD" w:rsidR="002C41FD" w:rsidRPr="005F3333" w:rsidRDefault="008A2B25" w:rsidP="00B53451">
      <w:pPr>
        <w:pStyle w:val="a9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6262">
        <w:rPr>
          <w:rFonts w:ascii="Times New Roman" w:hAnsi="Times New Roman" w:cs="Times New Roman" w:hint="eastAsia"/>
          <w:b/>
          <w:bCs/>
          <w:sz w:val="28"/>
          <w:szCs w:val="28"/>
        </w:rPr>
        <w:t>Features</w:t>
      </w:r>
      <w:r w:rsidR="005F3333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: </w:t>
      </w:r>
      <w:r w:rsidR="007F4D19" w:rsidRPr="005F3333">
        <w:rPr>
          <w:rFonts w:ascii="Times New Roman" w:eastAsia="新細明體" w:hAnsi="Times New Roman" w:cs="Times New Roman"/>
          <w:kern w:val="0"/>
          <w14:ligatures w14:val="none"/>
        </w:rPr>
        <w:t xml:space="preserve">In this program, we used Object-Oriented Programming (OOP) to build up the system. Here are the </w:t>
      </w:r>
      <w:r w:rsidR="00B3352E" w:rsidRPr="005F3333">
        <w:rPr>
          <w:rFonts w:ascii="Times New Roman" w:eastAsia="新細明體" w:hAnsi="Times New Roman" w:cs="Times New Roman" w:hint="eastAsia"/>
          <w:kern w:val="0"/>
          <w14:ligatures w14:val="none"/>
        </w:rPr>
        <w:t>th</w:t>
      </w:r>
      <w:r w:rsidR="005F2E0A" w:rsidRPr="005F3333">
        <w:rPr>
          <w:rFonts w:ascii="Times New Roman" w:eastAsia="新細明體" w:hAnsi="Times New Roman" w:cs="Times New Roman" w:hint="eastAsia"/>
          <w:kern w:val="0"/>
          <w14:ligatures w14:val="none"/>
        </w:rPr>
        <w:t xml:space="preserve">ree </w:t>
      </w:r>
      <w:r w:rsidR="007F4D19" w:rsidRPr="005F3333">
        <w:rPr>
          <w:rFonts w:ascii="Times New Roman" w:eastAsia="新細明體" w:hAnsi="Times New Roman" w:cs="Times New Roman"/>
          <w:kern w:val="0"/>
          <w14:ligatures w14:val="none"/>
        </w:rPr>
        <w:t>main features in OOP:</w:t>
      </w:r>
      <w:r w:rsidR="00B07ED6" w:rsidRPr="005F3333">
        <w:rPr>
          <w:rFonts w:ascii="Times New Roman" w:eastAsia="新細明體" w:hAnsi="Times New Roman" w:cs="Times New Roman" w:hint="eastAsia"/>
          <w:kern w:val="0"/>
          <w14:ligatures w14:val="none"/>
        </w:rPr>
        <w:t xml:space="preserve"> </w:t>
      </w:r>
      <w:r w:rsidR="007F4D19" w:rsidRPr="005F3333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encapsulation</w:t>
      </w:r>
      <w:r w:rsidR="007F4D19" w:rsidRPr="005F3333">
        <w:rPr>
          <w:rFonts w:ascii="Times New Roman" w:eastAsia="新細明體" w:hAnsi="Times New Roman" w:cs="Times New Roman"/>
          <w:kern w:val="0"/>
          <w14:ligatures w14:val="none"/>
        </w:rPr>
        <w:t xml:space="preserve">, </w:t>
      </w:r>
      <w:r w:rsidR="007F4D19" w:rsidRPr="005F3333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inheritance</w:t>
      </w:r>
      <w:r w:rsidR="007F4D19" w:rsidRPr="005F3333">
        <w:rPr>
          <w:rFonts w:ascii="Times New Roman" w:eastAsia="新細明體" w:hAnsi="Times New Roman" w:cs="Times New Roman"/>
          <w:kern w:val="0"/>
          <w14:ligatures w14:val="none"/>
        </w:rPr>
        <w:t xml:space="preserve">, and </w:t>
      </w:r>
      <w:r w:rsidR="007F4D19" w:rsidRPr="005F3333">
        <w:rPr>
          <w:rFonts w:ascii="Times New Roman" w:eastAsia="新細明體" w:hAnsi="Times New Roman" w:cs="Times New Roman"/>
          <w:b/>
          <w:bCs/>
          <w:kern w:val="0"/>
          <w14:ligatures w14:val="none"/>
        </w:rPr>
        <w:t>polymorphism</w:t>
      </w:r>
      <w:r w:rsidR="007F4D19" w:rsidRPr="005F3333">
        <w:rPr>
          <w:rFonts w:ascii="Times New Roman" w:eastAsia="新細明體" w:hAnsi="Times New Roman" w:cs="Times New Roman"/>
          <w:kern w:val="0"/>
          <w14:ligatures w14:val="none"/>
        </w:rPr>
        <w:t>.</w:t>
      </w:r>
      <w:r w:rsidR="002C41FD" w:rsidRPr="005F3333">
        <w:rPr>
          <w:rFonts w:ascii="Times New Roman" w:eastAsia="新細明體" w:hAnsi="Times New Roman" w:cs="Times New Roman" w:hint="eastAsia"/>
          <w:kern w:val="0"/>
          <w14:ligatures w14:val="none"/>
        </w:rPr>
        <w:t xml:space="preserve"> </w:t>
      </w:r>
      <w:r w:rsidR="00C66A31" w:rsidRPr="005F3333">
        <w:rPr>
          <w:rFonts w:ascii="Times New Roman" w:eastAsia="新細明體" w:hAnsi="Times New Roman" w:cs="Times New Roman" w:hint="eastAsia"/>
          <w:kern w:val="0"/>
          <w14:ligatures w14:val="none"/>
        </w:rPr>
        <w:t>However, the system construct solely implements encapsulation</w:t>
      </w:r>
      <w:r w:rsidR="002826F6" w:rsidRPr="005F3333">
        <w:rPr>
          <w:rFonts w:ascii="Times New Roman" w:eastAsia="新細明體" w:hAnsi="Times New Roman" w:cs="Times New Roman" w:hint="eastAsia"/>
          <w:kern w:val="0"/>
          <w14:ligatures w14:val="none"/>
        </w:rPr>
        <w:t xml:space="preserve"> in this version.</w:t>
      </w:r>
    </w:p>
    <w:p w14:paraId="46C1AAC9" w14:textId="3D9A9A94" w:rsidR="00E408EB" w:rsidRPr="002826F6" w:rsidRDefault="00D05B0A" w:rsidP="00C141A7">
      <w:pPr>
        <w:pStyle w:val="a9"/>
        <w:widowControl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新細明體" w:hAnsi="Times New Roman" w:cs="Times New Roman"/>
          <w:kern w:val="0"/>
          <w14:ligatures w14:val="none"/>
        </w:rPr>
      </w:pPr>
      <w:r w:rsidRPr="00D05B0A">
        <w:rPr>
          <w:rFonts w:ascii="Times New Roman" w:eastAsia="新細明體" w:hAnsi="Times New Roman" w:cs="Times New Roman" w:hint="eastAsia"/>
          <w:b/>
          <w:bCs/>
          <w:kern w:val="0"/>
          <w14:ligatures w14:val="none"/>
        </w:rPr>
        <w:t>Encapsulation</w:t>
      </w:r>
      <w:r>
        <w:rPr>
          <w:rFonts w:ascii="Times New Roman" w:eastAsia="新細明體" w:hAnsi="Times New Roman" w:cs="Times New Roman" w:hint="eastAsia"/>
          <w:kern w:val="0"/>
          <w14:ligatures w14:val="none"/>
        </w:rPr>
        <w:t>: An object encapsulates the details, like hiding variables and methods from others.</w:t>
      </w:r>
      <w:r w:rsidR="00425C2E">
        <w:rPr>
          <w:rFonts w:ascii="Times New Roman" w:eastAsia="新細明體" w:hAnsi="Times New Roman" w:cs="Times New Roman" w:hint="eastAsia"/>
          <w:kern w:val="0"/>
          <w14:ligatures w14:val="none"/>
        </w:rPr>
        <w:t xml:space="preserve"> Restrict direct access to </w:t>
      </w:r>
      <w:r w:rsidR="00F62242">
        <w:rPr>
          <w:rFonts w:ascii="Times New Roman" w:eastAsia="新細明體" w:hAnsi="Times New Roman" w:cs="Times New Roman"/>
          <w:kern w:val="0"/>
          <w14:ligatures w14:val="none"/>
        </w:rPr>
        <w:t>internal</w:t>
      </w:r>
      <w:r w:rsidR="00425C2E">
        <w:rPr>
          <w:rFonts w:ascii="Times New Roman" w:eastAsia="新細明體" w:hAnsi="Times New Roman" w:cs="Times New Roman" w:hint="eastAsia"/>
          <w:kern w:val="0"/>
          <w14:ligatures w14:val="none"/>
        </w:rPr>
        <w:t xml:space="preserve"> details.</w:t>
      </w:r>
      <w:r w:rsidR="00FD2862" w:rsidRPr="002826F6">
        <w:rPr>
          <w:rFonts w:ascii="Times New Roman" w:eastAsia="新細明體" w:hAnsi="Times New Roman" w:cs="Times New Roman" w:hint="eastAsia"/>
          <w:kern w:val="0"/>
          <w14:ligatures w14:val="none"/>
        </w:rPr>
        <w:t xml:space="preserve"> </w:t>
      </w:r>
    </w:p>
    <w:p w14:paraId="2FA1F263" w14:textId="339EDFD1" w:rsidR="00E11225" w:rsidRPr="00E11225" w:rsidRDefault="008A2B25" w:rsidP="00E11225">
      <w:pPr>
        <w:pStyle w:val="a9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713F">
        <w:rPr>
          <w:rFonts w:ascii="Times New Roman" w:hAnsi="Times New Roman" w:cs="Times New Roman" w:hint="eastAsia"/>
          <w:b/>
          <w:bCs/>
          <w:sz w:val="28"/>
          <w:szCs w:val="28"/>
        </w:rPr>
        <w:t>Apply in the source code</w:t>
      </w:r>
      <w:r w:rsidR="005960F7">
        <w:rPr>
          <w:rFonts w:ascii="Times New Roman" w:hAnsi="Times New Roman" w:cs="Times New Roman" w:hint="eastAsia"/>
          <w:b/>
          <w:bCs/>
          <w:sz w:val="28"/>
          <w:szCs w:val="28"/>
        </w:rPr>
        <w:t>:</w:t>
      </w:r>
      <w:r w:rsidR="00E11225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</w:p>
    <w:p w14:paraId="7AB91974" w14:textId="706CEA0B" w:rsidR="00FD2862" w:rsidRDefault="00FD2862" w:rsidP="00C141A7">
      <w:pPr>
        <w:pStyle w:val="a9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FD2862">
        <w:rPr>
          <w:rFonts w:ascii="Times New Roman" w:hAnsi="Times New Roman" w:cs="Times New Roman" w:hint="eastAsia"/>
          <w:b/>
          <w:bCs/>
        </w:rPr>
        <w:t xml:space="preserve">Encapsulation: </w:t>
      </w:r>
      <w:r w:rsidRPr="00FD2862">
        <w:rPr>
          <w:rFonts w:ascii="Times New Roman" w:hAnsi="Times New Roman" w:cs="Times New Roman" w:hint="eastAsia"/>
        </w:rPr>
        <w:t xml:space="preserve">In the </w:t>
      </w:r>
      <w:r w:rsidRPr="00FD2862">
        <w:rPr>
          <w:rFonts w:ascii="Times New Roman" w:hAnsi="Times New Roman" w:cs="Times New Roman"/>
        </w:rPr>
        <w:t>program</w:t>
      </w:r>
      <w:r w:rsidRPr="00FD2862"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 xml:space="preserve">the </w:t>
      </w:r>
      <w:r w:rsidRPr="00FD2862">
        <w:rPr>
          <w:rFonts w:ascii="Times New Roman" w:hAnsi="Times New Roman" w:cs="Times New Roman" w:hint="eastAsia"/>
          <w:highlight w:val="darkGray"/>
        </w:rPr>
        <w:t>User</w:t>
      </w:r>
      <w:r>
        <w:rPr>
          <w:rFonts w:ascii="Times New Roman" w:hAnsi="Times New Roman" w:cs="Times New Roman" w:hint="eastAsia"/>
        </w:rPr>
        <w:t xml:space="preserve"> and </w:t>
      </w:r>
      <w:r w:rsidRPr="00FD2862">
        <w:rPr>
          <w:rFonts w:ascii="Times New Roman" w:hAnsi="Times New Roman" w:cs="Times New Roman" w:hint="eastAsia"/>
          <w:highlight w:val="darkGray"/>
        </w:rPr>
        <w:t>Sheet</w:t>
      </w:r>
      <w:r>
        <w:rPr>
          <w:rFonts w:ascii="Times New Roman" w:hAnsi="Times New Roman" w:cs="Times New Roman" w:hint="eastAsia"/>
        </w:rPr>
        <w:t xml:space="preserve"> class encapsulates their own attributes and methods</w:t>
      </w:r>
      <w:r w:rsidR="005F2E0A">
        <w:rPr>
          <w:rFonts w:ascii="Times New Roman" w:hAnsi="Times New Roman" w:cs="Times New Roman" w:hint="eastAsia"/>
        </w:rPr>
        <w:t xml:space="preserve">, which </w:t>
      </w:r>
      <w:r w:rsidR="00A36B75">
        <w:rPr>
          <w:rFonts w:ascii="Times New Roman" w:hAnsi="Times New Roman" w:cs="Times New Roman"/>
        </w:rPr>
        <w:t>are introduced</w:t>
      </w:r>
      <w:r w:rsidR="005F2E0A">
        <w:rPr>
          <w:rFonts w:ascii="Times New Roman" w:hAnsi="Times New Roman" w:cs="Times New Roman" w:hint="eastAsia"/>
        </w:rPr>
        <w:t xml:space="preserve"> in the </w:t>
      </w:r>
      <w:r w:rsidR="005F2E0A">
        <w:rPr>
          <w:rFonts w:ascii="Times New Roman" w:hAnsi="Times New Roman" w:cs="Times New Roman"/>
        </w:rPr>
        <w:t>upon</w:t>
      </w:r>
      <w:r w:rsidR="005F2E0A">
        <w:rPr>
          <w:rFonts w:ascii="Times New Roman" w:hAnsi="Times New Roman" w:cs="Times New Roman" w:hint="eastAsia"/>
        </w:rPr>
        <w:t xml:space="preserve"> section.</w:t>
      </w:r>
    </w:p>
    <w:tbl>
      <w:tblPr>
        <w:tblStyle w:val="af2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60F7" w14:paraId="377D3C4E" w14:textId="77777777" w:rsidTr="006A29A7">
        <w:tc>
          <w:tcPr>
            <w:tcW w:w="8296" w:type="dxa"/>
          </w:tcPr>
          <w:p w14:paraId="61EF6186" w14:textId="61464E40" w:rsidR="005960F7" w:rsidRDefault="005960F7" w:rsidP="005960F7">
            <w:pPr>
              <w:rPr>
                <w:rFonts w:ascii="Times New Roman" w:hAnsi="Times New Roman" w:cs="Times New Roman"/>
              </w:rPr>
            </w:pPr>
            <w:r w:rsidRPr="005960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134DCF7" wp14:editId="433D2E0A">
                  <wp:extent cx="2355272" cy="1435643"/>
                  <wp:effectExtent l="0" t="0" r="6985" b="0"/>
                  <wp:docPr id="17992360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2360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015" cy="1440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0F7" w14:paraId="5F1490CE" w14:textId="77777777" w:rsidTr="006A29A7">
        <w:tc>
          <w:tcPr>
            <w:tcW w:w="8296" w:type="dxa"/>
          </w:tcPr>
          <w:p w14:paraId="5A7F4205" w14:textId="35BC30A2" w:rsidR="005960F7" w:rsidRDefault="005960F7" w:rsidP="005960F7">
            <w:pPr>
              <w:rPr>
                <w:rFonts w:ascii="Times New Roman" w:hAnsi="Times New Roman" w:cs="Times New Roman"/>
              </w:rPr>
            </w:pPr>
            <w:r w:rsidRPr="005960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FA299D6" wp14:editId="573883B1">
                  <wp:extent cx="3768436" cy="1329342"/>
                  <wp:effectExtent l="0" t="0" r="3810" b="4445"/>
                  <wp:docPr id="5805523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5523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690" cy="133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DB72C" w14:textId="77777777" w:rsidR="005960F7" w:rsidRPr="005960F7" w:rsidRDefault="005960F7" w:rsidP="005960F7">
      <w:pPr>
        <w:ind w:left="1440"/>
        <w:rPr>
          <w:rFonts w:ascii="Times New Roman" w:hAnsi="Times New Roman" w:cs="Times New Roman"/>
        </w:rPr>
      </w:pPr>
    </w:p>
    <w:p w14:paraId="4A6E1146" w14:textId="77777777" w:rsidR="00A533D9" w:rsidRPr="00A533D9" w:rsidRDefault="008A2B25" w:rsidP="00210C38">
      <w:pPr>
        <w:pStyle w:val="a9"/>
        <w:numPr>
          <w:ilvl w:val="1"/>
          <w:numId w:val="6"/>
        </w:numPr>
        <w:jc w:val="both"/>
      </w:pPr>
      <w:r w:rsidRPr="00AC713F">
        <w:rPr>
          <w:rFonts w:ascii="Times New Roman" w:hAnsi="Times New Roman" w:cs="Times New Roman" w:hint="eastAsia"/>
          <w:b/>
          <w:bCs/>
          <w:sz w:val="28"/>
          <w:szCs w:val="28"/>
        </w:rPr>
        <w:t>Functional Programming in code in detail</w:t>
      </w:r>
      <w:r w:rsidR="005960F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: </w:t>
      </w:r>
      <w:r w:rsidR="00A533D9" w:rsidRPr="00A533D9">
        <w:rPr>
          <w:rFonts w:ascii="Times New Roman" w:hAnsi="Times New Roman" w:cs="Times New Roman"/>
        </w:rPr>
        <w:t>This program has three classes and their own methods to build up the whole system operating behaviors.</w:t>
      </w:r>
    </w:p>
    <w:p w14:paraId="52ADF0FA" w14:textId="60D49152" w:rsidR="00066235" w:rsidRPr="00066235" w:rsidRDefault="00A533D9" w:rsidP="00066235">
      <w:pPr>
        <w:pStyle w:val="a9"/>
        <w:numPr>
          <w:ilvl w:val="2"/>
          <w:numId w:val="6"/>
        </w:numPr>
      </w:pPr>
      <w:r w:rsidRPr="00365C48">
        <w:rPr>
          <w:rFonts w:ascii="Times New Roman" w:hAnsi="Times New Roman" w:cs="Times New Roman" w:hint="eastAsia"/>
          <w:b/>
          <w:bCs/>
          <w:highlight w:val="darkGray"/>
        </w:rPr>
        <w:t>User: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066235" w:rsidRPr="00066235">
        <w:rPr>
          <w:rFonts w:ascii="Times New Roman" w:hAnsi="Times New Roman" w:cs="Times New Roman"/>
        </w:rPr>
        <w:t xml:space="preserve">There’s a method called </w:t>
      </w:r>
      <w:r w:rsidR="00225F6E" w:rsidRPr="00066235">
        <w:rPr>
          <w:rFonts w:ascii="Times New Roman" w:hAnsi="Times New Roman" w:cs="Times New Roman"/>
        </w:rPr>
        <w:t>“</w:t>
      </w:r>
      <w:proofErr w:type="spellStart"/>
      <w:r w:rsidR="00225F6E" w:rsidRPr="00066235">
        <w:rPr>
          <w:rFonts w:ascii="Times New Roman" w:hAnsi="Times New Roman" w:cs="Times New Roman"/>
        </w:rPr>
        <w:t>create</w:t>
      </w:r>
      <w:r w:rsidR="00066235" w:rsidRPr="00066235">
        <w:rPr>
          <w:rFonts w:ascii="Times New Roman" w:hAnsi="Times New Roman" w:cs="Times New Roman"/>
        </w:rPr>
        <w:t>_sheet</w:t>
      </w:r>
      <w:proofErr w:type="spellEnd"/>
      <w:r w:rsidR="00066235" w:rsidRPr="00066235">
        <w:rPr>
          <w:rFonts w:ascii="Times New Roman" w:hAnsi="Times New Roman" w:cs="Times New Roman"/>
        </w:rPr>
        <w:t>”, which defines how each user instance can create their own sheet and store the sheets.</w:t>
      </w:r>
    </w:p>
    <w:tbl>
      <w:tblPr>
        <w:tblStyle w:val="af2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66235" w14:paraId="4FE0816F" w14:textId="77777777" w:rsidTr="006A29A7">
        <w:tc>
          <w:tcPr>
            <w:tcW w:w="8296" w:type="dxa"/>
          </w:tcPr>
          <w:p w14:paraId="7864D8DD" w14:textId="172510CF" w:rsidR="00066235" w:rsidRDefault="00066235" w:rsidP="00066235">
            <w:pPr>
              <w:pStyle w:val="a9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623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4028B9A" wp14:editId="70B24179">
                  <wp:extent cx="3215919" cy="1044030"/>
                  <wp:effectExtent l="0" t="0" r="3810" b="3810"/>
                  <wp:docPr id="9100182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0182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919" cy="10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120C0" w14:textId="283846E4" w:rsidR="00A533D9" w:rsidRPr="00A533D9" w:rsidRDefault="00A533D9" w:rsidP="00066235">
      <w:pPr>
        <w:pStyle w:val="a9"/>
        <w:ind w:left="1440"/>
      </w:pPr>
    </w:p>
    <w:p w14:paraId="2AEC6F12" w14:textId="0248968C" w:rsidR="001A0E25" w:rsidRPr="001A0E25" w:rsidRDefault="00A533D9" w:rsidP="000262EA">
      <w:pPr>
        <w:pStyle w:val="a9"/>
        <w:numPr>
          <w:ilvl w:val="2"/>
          <w:numId w:val="6"/>
        </w:numPr>
        <w:jc w:val="both"/>
        <w:rPr>
          <w:b/>
          <w:bCs/>
        </w:rPr>
      </w:pPr>
      <w:r w:rsidRPr="00365C48">
        <w:rPr>
          <w:rFonts w:ascii="Times New Roman" w:hAnsi="Times New Roman" w:cs="Times New Roman" w:hint="eastAsia"/>
          <w:b/>
          <w:bCs/>
          <w:highlight w:val="darkGray"/>
        </w:rPr>
        <w:lastRenderedPageBreak/>
        <w:t>Sheets:</w:t>
      </w:r>
      <w:r w:rsidR="00066235">
        <w:rPr>
          <w:rFonts w:ascii="Times New Roman" w:hAnsi="Times New Roman" w:cs="Times New Roman" w:hint="eastAsia"/>
          <w:b/>
          <w:bCs/>
        </w:rPr>
        <w:t xml:space="preserve"> </w:t>
      </w:r>
      <w:r w:rsidR="001A0E25">
        <w:rPr>
          <w:rFonts w:ascii="Times New Roman" w:hAnsi="Times New Roman" w:cs="Times New Roman"/>
          <w:b/>
          <w:bCs/>
        </w:rPr>
        <w:t>There’re</w:t>
      </w:r>
      <w:r w:rsidR="00066235">
        <w:rPr>
          <w:rFonts w:ascii="Times New Roman" w:hAnsi="Times New Roman" w:cs="Times New Roman" w:hint="eastAsia"/>
          <w:b/>
          <w:bCs/>
        </w:rPr>
        <w:t xml:space="preserve"> five methods to</w:t>
      </w:r>
      <w:r w:rsidR="001A0E25">
        <w:rPr>
          <w:rFonts w:ascii="Times New Roman" w:hAnsi="Times New Roman" w:cs="Times New Roman" w:hint="eastAsia"/>
          <w:b/>
          <w:bCs/>
        </w:rPr>
        <w:t xml:space="preserve"> execute the </w:t>
      </w:r>
      <w:r w:rsidR="001A0E25">
        <w:rPr>
          <w:rFonts w:ascii="Times New Roman" w:hAnsi="Times New Roman" w:cs="Times New Roman"/>
          <w:b/>
          <w:bCs/>
        </w:rPr>
        <w:t>belonging</w:t>
      </w:r>
      <w:r w:rsidR="001A0E25">
        <w:rPr>
          <w:rFonts w:ascii="Times New Roman" w:hAnsi="Times New Roman" w:cs="Times New Roman" w:hint="eastAsia"/>
          <w:b/>
          <w:bCs/>
        </w:rPr>
        <w:t xml:space="preserve"> behavior.</w:t>
      </w:r>
      <w:r w:rsidR="00A46889">
        <w:rPr>
          <w:rFonts w:ascii="Times New Roman" w:hAnsi="Times New Roman" w:cs="Times New Roman" w:hint="eastAsia"/>
          <w:b/>
          <w:bCs/>
        </w:rPr>
        <w:t xml:space="preserve"> </w:t>
      </w:r>
      <w:r w:rsidR="00A46889" w:rsidRPr="008720DE">
        <w:rPr>
          <w:rFonts w:ascii="Times New Roman" w:hAnsi="Times New Roman" w:cs="Times New Roman" w:hint="eastAsia"/>
        </w:rPr>
        <w:t xml:space="preserve">We just proposed some of them to demonstrate the core concept of </w:t>
      </w:r>
      <w:r w:rsidR="008C767D" w:rsidRPr="008720DE">
        <w:rPr>
          <w:rFonts w:ascii="Times New Roman" w:hAnsi="Times New Roman" w:cs="Times New Roman"/>
        </w:rPr>
        <w:t>functional</w:t>
      </w:r>
      <w:r w:rsidR="00A46889" w:rsidRPr="008720DE">
        <w:rPr>
          <w:rFonts w:ascii="Times New Roman" w:hAnsi="Times New Roman" w:cs="Times New Roman" w:hint="eastAsia"/>
        </w:rPr>
        <w:t xml:space="preserve"> programming.</w:t>
      </w:r>
      <w:r w:rsidR="00174575">
        <w:rPr>
          <w:rFonts w:ascii="Times New Roman" w:hAnsi="Times New Roman" w:cs="Times New Roman" w:hint="eastAsia"/>
        </w:rPr>
        <w:t xml:space="preserve"> Like pure function</w:t>
      </w:r>
      <w:r w:rsidR="00486A50">
        <w:rPr>
          <w:rFonts w:ascii="Times New Roman" w:hAnsi="Times New Roman" w:cs="Times New Roman" w:hint="eastAsia"/>
        </w:rPr>
        <w:t xml:space="preserve"> and </w:t>
      </w:r>
      <w:r w:rsidR="00174575">
        <w:rPr>
          <w:rFonts w:ascii="Times New Roman" w:hAnsi="Times New Roman" w:cs="Times New Roman" w:hint="eastAsia"/>
        </w:rPr>
        <w:t>immutability</w:t>
      </w:r>
      <w:r w:rsidR="000262EA">
        <w:rPr>
          <w:rFonts w:ascii="Times New Roman" w:hAnsi="Times New Roman" w:cs="Times New Roman" w:hint="eastAsia"/>
        </w:rPr>
        <w:t>.</w:t>
      </w:r>
    </w:p>
    <w:p w14:paraId="61F55169" w14:textId="628226D9" w:rsidR="00A533D9" w:rsidRPr="002D3AB7" w:rsidRDefault="001A0E25" w:rsidP="0016500D">
      <w:pPr>
        <w:pStyle w:val="a9"/>
        <w:numPr>
          <w:ilvl w:val="3"/>
          <w:numId w:val="6"/>
        </w:numPr>
        <w:jc w:val="both"/>
      </w:pPr>
      <w:proofErr w:type="spellStart"/>
      <w:r w:rsidRPr="001A0E25">
        <w:rPr>
          <w:rFonts w:ascii="Times New Roman" w:hAnsi="Times New Roman" w:cs="Times New Roman" w:hint="eastAsia"/>
          <w:b/>
          <w:bCs/>
        </w:rPr>
        <w:t>check_sheet</w:t>
      </w:r>
      <w:proofErr w:type="spellEnd"/>
      <w:r w:rsidRPr="001A0E25">
        <w:rPr>
          <w:rFonts w:ascii="Times New Roman" w:hAnsi="Times New Roman" w:cs="Times New Roman" w:hint="eastAsia"/>
        </w:rPr>
        <w:t xml:space="preserve">: </w:t>
      </w:r>
      <w:r w:rsidR="00AD4449">
        <w:rPr>
          <w:rFonts w:ascii="Times New Roman" w:hAnsi="Times New Roman" w:cs="Times New Roman" w:hint="eastAsia"/>
        </w:rPr>
        <w:t>U</w:t>
      </w:r>
      <w:r w:rsidRPr="001A0E25">
        <w:rPr>
          <w:rFonts w:ascii="Times New Roman" w:hAnsi="Times New Roman" w:cs="Times New Roman" w:hint="eastAsia"/>
        </w:rPr>
        <w:t>sing</w:t>
      </w:r>
      <w:r w:rsidR="00AD4449">
        <w:rPr>
          <w:rFonts w:ascii="Times New Roman" w:hAnsi="Times New Roman" w:cs="Times New Roman" w:hint="eastAsia"/>
        </w:rPr>
        <w:t xml:space="preserve"> </w:t>
      </w:r>
      <w:r w:rsidR="00553F17">
        <w:rPr>
          <w:rFonts w:ascii="Times New Roman" w:hAnsi="Times New Roman" w:cs="Times New Roman"/>
        </w:rPr>
        <w:t>the “</w:t>
      </w:r>
      <w:r w:rsidRPr="007E0776">
        <w:rPr>
          <w:rFonts w:ascii="Times New Roman" w:hAnsi="Times New Roman" w:cs="Times New Roman" w:hint="eastAsia"/>
          <w:b/>
          <w:bCs/>
        </w:rPr>
        <w:t>pure function</w:t>
      </w:r>
      <w:r w:rsidR="00365C48">
        <w:rPr>
          <w:rFonts w:ascii="Times New Roman" w:hAnsi="Times New Roman" w:cs="Times New Roman"/>
        </w:rPr>
        <w:t>”</w:t>
      </w:r>
      <w:r w:rsidRPr="001A0E25">
        <w:rPr>
          <w:rFonts w:ascii="Times New Roman" w:hAnsi="Times New Roman" w:cs="Times New Roman" w:hint="eastAsia"/>
        </w:rPr>
        <w:t xml:space="preserve"> concept</w:t>
      </w:r>
      <w:r>
        <w:rPr>
          <w:rFonts w:ascii="Times New Roman" w:hAnsi="Times New Roman" w:cs="Times New Roman" w:hint="eastAsia"/>
        </w:rPr>
        <w:t xml:space="preserve"> to</w:t>
      </w:r>
      <w:r w:rsidR="0016500D">
        <w:rPr>
          <w:rFonts w:ascii="Times New Roman" w:hAnsi="Times New Roman" w:cs="Times New Roman" w:hint="eastAsia"/>
        </w:rPr>
        <w:t xml:space="preserve"> </w:t>
      </w:r>
      <w:r w:rsidR="0016500D">
        <w:rPr>
          <w:rFonts w:ascii="Times New Roman" w:hAnsi="Times New Roman" w:cs="Times New Roman"/>
        </w:rPr>
        <w:t>construct</w:t>
      </w:r>
      <w:r w:rsidR="0016500D">
        <w:rPr>
          <w:rFonts w:ascii="Times New Roman" w:hAnsi="Times New Roman" w:cs="Times New Roman" w:hint="eastAsia"/>
        </w:rPr>
        <w:t xml:space="preserve"> the function, which function is</w:t>
      </w:r>
      <w:r>
        <w:rPr>
          <w:rFonts w:ascii="Times New Roman" w:hAnsi="Times New Roman" w:cs="Times New Roman" w:hint="eastAsia"/>
        </w:rPr>
        <w:t xml:space="preserve"> let </w:t>
      </w:r>
      <w:r w:rsidR="00AD4449">
        <w:rPr>
          <w:rFonts w:ascii="Times New Roman" w:hAnsi="Times New Roman" w:cs="Times New Roman" w:hint="eastAsia"/>
        </w:rPr>
        <w:t xml:space="preserve">the </w:t>
      </w:r>
      <w:r>
        <w:rPr>
          <w:rFonts w:ascii="Times New Roman" w:hAnsi="Times New Roman" w:cs="Times New Roman" w:hint="eastAsia"/>
        </w:rPr>
        <w:t>user examine the current sheet</w:t>
      </w:r>
      <w:r>
        <w:rPr>
          <w:rFonts w:ascii="Times New Roman" w:hAnsi="Times New Roman" w:cs="Times New Roman"/>
        </w:rPr>
        <w:t>’</w:t>
      </w:r>
      <w:r w:rsidR="0016500D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content</w:t>
      </w:r>
      <w:r w:rsidR="001E46CB">
        <w:rPr>
          <w:rFonts w:ascii="Times New Roman" w:hAnsi="Times New Roman" w:cs="Times New Roman" w:hint="eastAsia"/>
        </w:rPr>
        <w:t>.</w:t>
      </w:r>
    </w:p>
    <w:tbl>
      <w:tblPr>
        <w:tblStyle w:val="af2"/>
        <w:tblW w:w="0" w:type="auto"/>
        <w:tblInd w:w="1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9"/>
      </w:tblGrid>
      <w:tr w:rsidR="002D3AB7" w14:paraId="55A4D9B4" w14:textId="77777777" w:rsidTr="004C56EB">
        <w:tc>
          <w:tcPr>
            <w:tcW w:w="8296" w:type="dxa"/>
          </w:tcPr>
          <w:p w14:paraId="171D2F1B" w14:textId="5B09A157" w:rsidR="002D3AB7" w:rsidRDefault="002D3AB7" w:rsidP="002D3AB7">
            <w:pPr>
              <w:pStyle w:val="a9"/>
              <w:ind w:left="0"/>
            </w:pPr>
            <w:r w:rsidRPr="002D3AB7">
              <w:rPr>
                <w:noProof/>
              </w:rPr>
              <w:drawing>
                <wp:inline distT="0" distB="0" distL="0" distR="0" wp14:anchorId="1B7F6B16" wp14:editId="065B8640">
                  <wp:extent cx="4058634" cy="269240"/>
                  <wp:effectExtent l="0" t="0" r="0" b="0"/>
                  <wp:docPr id="6214146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4146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972" cy="2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E963A" w14:textId="4BF6F0FD" w:rsidR="002D3AB7" w:rsidRPr="00DD368D" w:rsidRDefault="002D3AB7" w:rsidP="002D3AB7">
      <w:pPr>
        <w:pStyle w:val="a9"/>
        <w:ind w:left="1920"/>
      </w:pPr>
    </w:p>
    <w:p w14:paraId="04A34216" w14:textId="7823FA6A" w:rsidR="00827DBD" w:rsidRDefault="002D3AB7" w:rsidP="000F0505">
      <w:pPr>
        <w:pStyle w:val="a9"/>
        <w:numPr>
          <w:ilvl w:val="3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D93CE0">
        <w:rPr>
          <w:rFonts w:ascii="Times New Roman" w:hAnsi="Times New Roman" w:cs="Times New Roman"/>
          <w:b/>
          <w:bCs/>
        </w:rPr>
        <w:t>update_cell</w:t>
      </w:r>
      <w:proofErr w:type="spellEnd"/>
      <w:r w:rsidRPr="00D93CE0">
        <w:rPr>
          <w:rFonts w:ascii="Times New Roman" w:hAnsi="Times New Roman" w:cs="Times New Roman"/>
          <w:b/>
          <w:bCs/>
        </w:rPr>
        <w:t>:</w:t>
      </w:r>
      <w:r w:rsidRPr="002D3AB7">
        <w:rPr>
          <w:rFonts w:ascii="Times New Roman" w:hAnsi="Times New Roman" w:cs="Times New Roman"/>
        </w:rPr>
        <w:t xml:space="preserve"> </w:t>
      </w:r>
      <w:r w:rsidR="00597762" w:rsidRPr="00597762">
        <w:rPr>
          <w:rFonts w:ascii="Times New Roman" w:hAnsi="Times New Roman" w:cs="Times New Roman"/>
        </w:rPr>
        <w:t>There’s another important concept in functional programming: “</w:t>
      </w:r>
      <w:r w:rsidR="00597762" w:rsidRPr="00D93CE0">
        <w:rPr>
          <w:rFonts w:ascii="Times New Roman" w:hAnsi="Times New Roman" w:cs="Times New Roman" w:hint="eastAsia"/>
          <w:b/>
          <w:bCs/>
        </w:rPr>
        <w:t>I</w:t>
      </w:r>
      <w:r w:rsidR="00597762" w:rsidRPr="00D93CE0">
        <w:rPr>
          <w:rFonts w:ascii="Times New Roman" w:hAnsi="Times New Roman" w:cs="Times New Roman"/>
          <w:b/>
          <w:bCs/>
        </w:rPr>
        <w:t>mmutability</w:t>
      </w:r>
      <w:proofErr w:type="gramStart"/>
      <w:r w:rsidR="00D93CE0">
        <w:rPr>
          <w:rFonts w:ascii="Times New Roman" w:hAnsi="Times New Roman" w:cs="Times New Roman"/>
          <w:b/>
          <w:bCs/>
        </w:rPr>
        <w:t>”</w:t>
      </w:r>
      <w:r w:rsidR="00D93CE0">
        <w:rPr>
          <w:rFonts w:ascii="Times New Roman" w:hAnsi="Times New Roman" w:cs="Times New Roman" w:hint="eastAsia"/>
          <w:b/>
          <w:bCs/>
        </w:rPr>
        <w:t xml:space="preserve"> </w:t>
      </w:r>
      <w:r w:rsidR="00597762" w:rsidRPr="00597762">
        <w:rPr>
          <w:rFonts w:ascii="Times New Roman" w:hAnsi="Times New Roman" w:cs="Times New Roman"/>
        </w:rPr>
        <w:t>,</w:t>
      </w:r>
      <w:proofErr w:type="gramEnd"/>
      <w:r w:rsidR="00597762" w:rsidRPr="00597762">
        <w:rPr>
          <w:rFonts w:ascii="Times New Roman" w:hAnsi="Times New Roman" w:cs="Times New Roman"/>
        </w:rPr>
        <w:t xml:space="preserve"> which means when an object is created, it cannot be </w:t>
      </w:r>
      <w:r w:rsidR="00225F6E" w:rsidRPr="00597762">
        <w:rPr>
          <w:rFonts w:ascii="Times New Roman" w:hAnsi="Times New Roman" w:cs="Times New Roman"/>
        </w:rPr>
        <w:t>modified directly</w:t>
      </w:r>
      <w:r w:rsidR="00597762" w:rsidRPr="00597762">
        <w:rPr>
          <w:rFonts w:ascii="Times New Roman" w:hAnsi="Times New Roman" w:cs="Times New Roman"/>
        </w:rPr>
        <w:t>. It must return a new object to update the data.</w:t>
      </w:r>
      <w:r w:rsidR="00597762">
        <w:rPr>
          <w:rFonts w:ascii="Times New Roman" w:hAnsi="Times New Roman" w:cs="Times New Roman" w:hint="eastAsia"/>
        </w:rPr>
        <w:t xml:space="preserve"> But in our program, we just adopt </w:t>
      </w:r>
      <w:proofErr w:type="spellStart"/>
      <w:r w:rsidR="00225F6E">
        <w:rPr>
          <w:rFonts w:ascii="Times New Roman" w:hAnsi="Times New Roman" w:cs="Times New Roman"/>
        </w:rPr>
        <w:t>ReadOnly</w:t>
      </w:r>
      <w:proofErr w:type="spellEnd"/>
      <w:r w:rsidR="00597762">
        <w:rPr>
          <w:rFonts w:ascii="Times New Roman" w:hAnsi="Times New Roman" w:cs="Times New Roman" w:hint="eastAsia"/>
        </w:rPr>
        <w:t xml:space="preserve"> </w:t>
      </w:r>
      <w:r w:rsidR="000F0505">
        <w:rPr>
          <w:rFonts w:ascii="Times New Roman" w:hAnsi="Times New Roman" w:cs="Times New Roman"/>
        </w:rPr>
        <w:t>to restrict</w:t>
      </w:r>
      <w:r w:rsidR="00597762">
        <w:rPr>
          <w:rFonts w:ascii="Times New Roman" w:hAnsi="Times New Roman" w:cs="Times New Roman" w:hint="eastAsia"/>
        </w:rPr>
        <w:t xml:space="preserve"> the user </w:t>
      </w:r>
      <w:r w:rsidR="00225F6E">
        <w:rPr>
          <w:rFonts w:ascii="Times New Roman" w:hAnsi="Times New Roman" w:cs="Times New Roman" w:hint="eastAsia"/>
        </w:rPr>
        <w:t xml:space="preserve">from </w:t>
      </w:r>
      <w:r w:rsidR="00597762">
        <w:rPr>
          <w:rFonts w:ascii="Times New Roman" w:hAnsi="Times New Roman" w:cs="Times New Roman" w:hint="eastAsia"/>
        </w:rPr>
        <w:t>revis</w:t>
      </w:r>
      <w:r w:rsidR="00225F6E">
        <w:rPr>
          <w:rFonts w:ascii="Times New Roman" w:hAnsi="Times New Roman" w:cs="Times New Roman" w:hint="eastAsia"/>
        </w:rPr>
        <w:t>ing</w:t>
      </w:r>
      <w:r w:rsidR="00597762">
        <w:rPr>
          <w:rFonts w:ascii="Times New Roman" w:hAnsi="Times New Roman" w:cs="Times New Roman" w:hint="eastAsia"/>
        </w:rPr>
        <w:t xml:space="preserve"> the content, not actually follow the concept to construct the new </w:t>
      </w:r>
      <w:r w:rsidR="00827DBD">
        <w:rPr>
          <w:rFonts w:ascii="Times New Roman" w:hAnsi="Times New Roman" w:cs="Times New Roman" w:hint="eastAsia"/>
        </w:rPr>
        <w:t>object</w:t>
      </w:r>
      <w:r w:rsidR="00597762">
        <w:rPr>
          <w:rFonts w:ascii="Times New Roman" w:hAnsi="Times New Roman" w:cs="Times New Roman" w:hint="eastAsia"/>
        </w:rPr>
        <w:t>.</w:t>
      </w:r>
    </w:p>
    <w:tbl>
      <w:tblPr>
        <w:tblStyle w:val="af2"/>
        <w:tblW w:w="0" w:type="auto"/>
        <w:tblInd w:w="1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9"/>
      </w:tblGrid>
      <w:tr w:rsidR="00E50CEF" w14:paraId="1870CF62" w14:textId="77777777" w:rsidTr="004C56EB">
        <w:tc>
          <w:tcPr>
            <w:tcW w:w="8296" w:type="dxa"/>
          </w:tcPr>
          <w:p w14:paraId="3E568673" w14:textId="4BF558EC" w:rsidR="00E50CEF" w:rsidRDefault="00E50CEF" w:rsidP="00E50CEF">
            <w:pPr>
              <w:rPr>
                <w:rFonts w:ascii="Times New Roman" w:hAnsi="Times New Roman" w:cs="Times New Roman"/>
              </w:rPr>
            </w:pPr>
            <w:r w:rsidRPr="00E50CE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E6135CB" wp14:editId="12B6FB6D">
                  <wp:extent cx="3144982" cy="1229224"/>
                  <wp:effectExtent l="0" t="0" r="0" b="9525"/>
                  <wp:docPr id="1742739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7398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316" cy="1233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6F336" w14:textId="77777777" w:rsidR="00827DBD" w:rsidRDefault="00827DBD" w:rsidP="00E50CEF">
      <w:pPr>
        <w:ind w:left="1920"/>
        <w:rPr>
          <w:rFonts w:ascii="Times New Roman" w:hAnsi="Times New Roman" w:cs="Times New Roman"/>
        </w:rPr>
      </w:pPr>
    </w:p>
    <w:p w14:paraId="18A8A2E8" w14:textId="2DC780DC" w:rsidR="00425A58" w:rsidRDefault="00425A58" w:rsidP="000F0505">
      <w:pPr>
        <w:ind w:left="1920"/>
        <w:jc w:val="both"/>
        <w:rPr>
          <w:rFonts w:ascii="Times New Roman" w:hAnsi="Times New Roman" w:cs="Times New Roman"/>
        </w:rPr>
      </w:pPr>
      <w:r w:rsidRPr="000C4831">
        <w:rPr>
          <w:rFonts w:ascii="Times New Roman" w:hAnsi="Times New Roman" w:cs="Times New Roman"/>
        </w:rPr>
        <w:t>If you really want to follow the concept, maybe you can change the code to the following picture. But in the project, I think it would not be multiple users modifying the sheet content in the meantime. For the convenience of time and space-saving, we are not following the concept totally.</w:t>
      </w:r>
    </w:p>
    <w:tbl>
      <w:tblPr>
        <w:tblStyle w:val="af2"/>
        <w:tblW w:w="0" w:type="auto"/>
        <w:tblInd w:w="1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9"/>
      </w:tblGrid>
      <w:tr w:rsidR="00E50CEF" w14:paraId="79984544" w14:textId="77777777" w:rsidTr="004C56EB">
        <w:tc>
          <w:tcPr>
            <w:tcW w:w="8296" w:type="dxa"/>
          </w:tcPr>
          <w:p w14:paraId="34CEB8E7" w14:textId="44A6E7BA" w:rsidR="00E50CEF" w:rsidRDefault="00E50CEF" w:rsidP="00E50CEF">
            <w:pPr>
              <w:rPr>
                <w:rFonts w:ascii="Times New Roman" w:hAnsi="Times New Roman" w:cs="Times New Roman"/>
              </w:rPr>
            </w:pPr>
            <w:r w:rsidRPr="00E50CE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14A010" wp14:editId="4BA3BFF0">
                  <wp:extent cx="3235036" cy="1038716"/>
                  <wp:effectExtent l="0" t="0" r="3810" b="9525"/>
                  <wp:docPr id="14318079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80797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332" cy="104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7C539" w14:textId="77777777" w:rsidR="00E50CEF" w:rsidRPr="00E50CEF" w:rsidRDefault="00E50CEF" w:rsidP="00E50CEF">
      <w:pPr>
        <w:rPr>
          <w:rFonts w:ascii="Times New Roman" w:hAnsi="Times New Roman" w:cs="Times New Roman"/>
        </w:rPr>
      </w:pPr>
    </w:p>
    <w:p w14:paraId="374F1EA8" w14:textId="690D2859" w:rsidR="008A2B25" w:rsidRPr="002143EE" w:rsidRDefault="00190515" w:rsidP="000F0505">
      <w:pPr>
        <w:pStyle w:val="a9"/>
        <w:numPr>
          <w:ilvl w:val="2"/>
          <w:numId w:val="6"/>
        </w:numPr>
        <w:jc w:val="both"/>
        <w:rPr>
          <w:b/>
          <w:bCs/>
        </w:rPr>
      </w:pPr>
      <w:r w:rsidRPr="00190515">
        <w:rPr>
          <w:rFonts w:ascii="Times New Roman" w:hAnsi="Times New Roman" w:cs="Times New Roman"/>
          <w:b/>
          <w:bCs/>
          <w:highlight w:val="darkGray"/>
        </w:rPr>
        <w:t>Manager</w:t>
      </w:r>
      <w:r w:rsidR="00A533D9" w:rsidRPr="00A533D9">
        <w:rPr>
          <w:rFonts w:ascii="Times New Roman" w:hAnsi="Times New Roman" w:cs="Times New Roman" w:hint="eastAsia"/>
          <w:b/>
          <w:bCs/>
        </w:rPr>
        <w:t xml:space="preserve">:  </w:t>
      </w:r>
      <w:r w:rsidR="004B60A6" w:rsidRPr="004B60A6">
        <w:rPr>
          <w:rFonts w:ascii="Times New Roman" w:hAnsi="Times New Roman" w:cs="Times New Roman" w:hint="eastAsia"/>
        </w:rPr>
        <w:t>In this class, there</w:t>
      </w:r>
      <w:r w:rsidR="004B60A6" w:rsidRPr="004B60A6">
        <w:rPr>
          <w:rFonts w:ascii="Times New Roman" w:hAnsi="Times New Roman" w:cs="Times New Roman"/>
        </w:rPr>
        <w:t>’</w:t>
      </w:r>
      <w:r w:rsidR="004B60A6" w:rsidRPr="004B60A6">
        <w:rPr>
          <w:rFonts w:ascii="Times New Roman" w:hAnsi="Times New Roman" w:cs="Times New Roman" w:hint="eastAsia"/>
        </w:rPr>
        <w:t xml:space="preserve">s also some methods </w:t>
      </w:r>
      <w:r w:rsidR="005D11A3" w:rsidRPr="004B60A6">
        <w:rPr>
          <w:rFonts w:ascii="Times New Roman" w:hAnsi="Times New Roman" w:cs="Times New Roman"/>
        </w:rPr>
        <w:t>to show</w:t>
      </w:r>
      <w:r w:rsidR="004B60A6" w:rsidRPr="004B60A6">
        <w:rPr>
          <w:rFonts w:ascii="Times New Roman" w:hAnsi="Times New Roman" w:cs="Times New Roman" w:hint="eastAsia"/>
        </w:rPr>
        <w:t xml:space="preserve"> the concept the</w:t>
      </w:r>
      <w:r w:rsidR="004B60A6">
        <w:rPr>
          <w:rFonts w:ascii="Times New Roman" w:hAnsi="Times New Roman" w:cs="Times New Roman" w:hint="eastAsia"/>
          <w:b/>
          <w:bCs/>
        </w:rPr>
        <w:t xml:space="preserve"> </w:t>
      </w:r>
      <w:r w:rsidR="004B60A6" w:rsidRPr="004B60A6">
        <w:rPr>
          <w:rFonts w:ascii="Times New Roman" w:hAnsi="Times New Roman" w:cs="Times New Roman" w:hint="eastAsia"/>
        </w:rPr>
        <w:t>functional programming.</w:t>
      </w:r>
      <w:r w:rsidR="004B60A6">
        <w:rPr>
          <w:rFonts w:ascii="Times New Roman" w:hAnsi="Times New Roman" w:cs="Times New Roman" w:hint="eastAsia"/>
        </w:rPr>
        <w:t xml:space="preserve"> Like </w:t>
      </w:r>
      <w:proofErr w:type="spellStart"/>
      <w:r w:rsidR="004B60A6">
        <w:rPr>
          <w:rFonts w:ascii="Times New Roman" w:hAnsi="Times New Roman" w:cs="Times New Roman" w:hint="eastAsia"/>
        </w:rPr>
        <w:t>get_user</w:t>
      </w:r>
      <w:proofErr w:type="spellEnd"/>
      <w:r w:rsidR="004B60A6">
        <w:rPr>
          <w:rFonts w:ascii="Times New Roman" w:hAnsi="Times New Roman" w:cs="Times New Roman" w:hint="eastAsia"/>
        </w:rPr>
        <w:t xml:space="preserve"> function. Only return the data but not modify the </w:t>
      </w:r>
      <w:r w:rsidR="00200105">
        <w:rPr>
          <w:rFonts w:ascii="Times New Roman" w:hAnsi="Times New Roman" w:cs="Times New Roman"/>
        </w:rPr>
        <w:t>contents</w:t>
      </w:r>
      <w:r w:rsidR="004B60A6">
        <w:rPr>
          <w:rFonts w:ascii="Times New Roman" w:hAnsi="Times New Roman" w:cs="Times New Roman" w:hint="eastAsia"/>
        </w:rPr>
        <w:t>.</w:t>
      </w:r>
    </w:p>
    <w:tbl>
      <w:tblPr>
        <w:tblStyle w:val="af2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143EE" w14:paraId="236DACE9" w14:textId="77777777" w:rsidTr="004C56EB">
        <w:tc>
          <w:tcPr>
            <w:tcW w:w="8296" w:type="dxa"/>
          </w:tcPr>
          <w:p w14:paraId="0BED233E" w14:textId="3C5AEC50" w:rsidR="002143EE" w:rsidRDefault="00190515" w:rsidP="002143EE">
            <w:pPr>
              <w:rPr>
                <w:b/>
                <w:bCs/>
              </w:rPr>
            </w:pPr>
            <w:r w:rsidRPr="00190515">
              <w:rPr>
                <w:b/>
                <w:bCs/>
                <w:noProof/>
              </w:rPr>
              <w:lastRenderedPageBreak/>
              <w:drawing>
                <wp:inline distT="0" distB="0" distL="0" distR="0" wp14:anchorId="07289BE6" wp14:editId="3BF16A12">
                  <wp:extent cx="2872989" cy="929721"/>
                  <wp:effectExtent l="0" t="0" r="3810" b="3810"/>
                  <wp:docPr id="17440021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00213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89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4C404" w14:textId="77777777" w:rsidR="002143EE" w:rsidRPr="002143EE" w:rsidRDefault="002143EE" w:rsidP="002143EE">
      <w:pPr>
        <w:ind w:left="1440"/>
        <w:rPr>
          <w:b/>
          <w:bCs/>
        </w:rPr>
      </w:pPr>
    </w:p>
    <w:p w14:paraId="40E5FC0A" w14:textId="51E679BF" w:rsidR="00200105" w:rsidRDefault="00200105" w:rsidP="0072215C">
      <w:pPr>
        <w:ind w:left="1440"/>
        <w:jc w:val="both"/>
        <w:rPr>
          <w:rFonts w:ascii="Times New Roman" w:hAnsi="Times New Roman" w:cs="Times New Roman"/>
        </w:rPr>
      </w:pPr>
      <w:r w:rsidRPr="00200105">
        <w:rPr>
          <w:rFonts w:ascii="Times New Roman" w:hAnsi="Times New Roman" w:cs="Times New Roman"/>
        </w:rPr>
        <w:t>There’s another core concept of “Function composition” in functional programming used in the method “</w:t>
      </w:r>
      <w:proofErr w:type="spellStart"/>
      <w:r w:rsidRPr="00200105">
        <w:rPr>
          <w:rFonts w:ascii="Times New Roman" w:hAnsi="Times New Roman" w:cs="Times New Roman"/>
        </w:rPr>
        <w:t>get_sheet</w:t>
      </w:r>
      <w:proofErr w:type="spellEnd"/>
      <w:r w:rsidRPr="0020010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  <w:r w:rsidRPr="00583560">
        <w:rPr>
          <w:rFonts w:ascii="Times New Roman" w:hAnsi="Times New Roman" w:cs="Times New Roman"/>
        </w:rPr>
        <w:t xml:space="preserve"> </w:t>
      </w:r>
      <w:r w:rsidR="00583560" w:rsidRPr="00583560">
        <w:rPr>
          <w:rFonts w:ascii="Times New Roman" w:hAnsi="Times New Roman" w:cs="Times New Roman"/>
        </w:rPr>
        <w:t>As we method before, the User class has two attributes, that is, username and its own sheet list.</w:t>
      </w:r>
      <w:r w:rsidR="00583560">
        <w:rPr>
          <w:rFonts w:ascii="Times New Roman" w:hAnsi="Times New Roman" w:cs="Times New Roman"/>
        </w:rPr>
        <w:t xml:space="preserve"> So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when we execute </w:t>
      </w:r>
      <w:r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 w:hint="eastAsia"/>
        </w:rPr>
        <w:t xml:space="preserve">e command 3 </w:t>
      </w:r>
      <w:r>
        <w:rPr>
          <w:rFonts w:ascii="Times New Roman" w:hAnsi="Times New Roman" w:cs="Times New Roman"/>
        </w:rPr>
        <w:t>“</w:t>
      </w:r>
      <w:r w:rsidRPr="00200105">
        <w:rPr>
          <w:rFonts w:ascii="Times New Roman" w:hAnsi="Times New Roman" w:cs="Times New Roman" w:hint="eastAsia"/>
          <w:highlight w:val="yellow"/>
        </w:rPr>
        <w:t>Check the sheet</w:t>
      </w:r>
      <w:r w:rsidR="00583560">
        <w:rPr>
          <w:rFonts w:ascii="Times New Roman" w:hAnsi="Times New Roman" w:cs="Times New Roman"/>
        </w:rPr>
        <w:t>”.</w:t>
      </w:r>
      <w:r w:rsidR="00583560">
        <w:rPr>
          <w:rFonts w:ascii="Times New Roman" w:hAnsi="Times New Roman" w:cs="Times New Roman" w:hint="eastAsia"/>
        </w:rPr>
        <w:t xml:space="preserve"> </w:t>
      </w:r>
      <w:r w:rsidR="0072215C" w:rsidRPr="0072215C">
        <w:rPr>
          <w:rFonts w:ascii="Times New Roman" w:hAnsi="Times New Roman" w:cs="Times New Roman"/>
        </w:rPr>
        <w:t xml:space="preserve">The program would call the </w:t>
      </w:r>
      <w:proofErr w:type="spellStart"/>
      <w:r w:rsidR="0072215C" w:rsidRPr="0072215C">
        <w:rPr>
          <w:rFonts w:ascii="Times New Roman" w:hAnsi="Times New Roman" w:cs="Times New Roman"/>
        </w:rPr>
        <w:t>get_sheet</w:t>
      </w:r>
      <w:proofErr w:type="spellEnd"/>
      <w:r w:rsidR="0072215C" w:rsidRPr="0072215C">
        <w:rPr>
          <w:rFonts w:ascii="Times New Roman" w:hAnsi="Times New Roman" w:cs="Times New Roman"/>
        </w:rPr>
        <w:t xml:space="preserve"> to get the sheet’s content. Following the code execution, we could find that the function will execute another function, “</w:t>
      </w:r>
      <w:proofErr w:type="spellStart"/>
      <w:r w:rsidR="0072215C" w:rsidRPr="0072215C">
        <w:rPr>
          <w:rFonts w:ascii="Times New Roman" w:hAnsi="Times New Roman" w:cs="Times New Roman"/>
        </w:rPr>
        <w:t>get_user</w:t>
      </w:r>
      <w:proofErr w:type="spellEnd"/>
      <w:r w:rsidR="0072215C" w:rsidRPr="0072215C">
        <w:rPr>
          <w:rFonts w:ascii="Times New Roman" w:hAnsi="Times New Roman" w:cs="Times New Roman"/>
        </w:rPr>
        <w:t xml:space="preserve">,” to find the sheet </w:t>
      </w:r>
      <w:r w:rsidR="0072215C">
        <w:rPr>
          <w:rFonts w:ascii="Times New Roman" w:hAnsi="Times New Roman" w:cs="Times New Roman" w:hint="eastAsia"/>
        </w:rPr>
        <w:t xml:space="preserve">name </w:t>
      </w:r>
      <w:r w:rsidR="0072215C" w:rsidRPr="0072215C">
        <w:rPr>
          <w:rFonts w:ascii="Times New Roman" w:hAnsi="Times New Roman" w:cs="Times New Roman"/>
        </w:rPr>
        <w:t>under the designated user.</w:t>
      </w:r>
    </w:p>
    <w:tbl>
      <w:tblPr>
        <w:tblStyle w:val="af2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2215C" w14:paraId="04F7F69F" w14:textId="77777777" w:rsidTr="00F87864">
        <w:tc>
          <w:tcPr>
            <w:tcW w:w="8296" w:type="dxa"/>
          </w:tcPr>
          <w:p w14:paraId="7169DAB3" w14:textId="1C0129D0" w:rsidR="0072215C" w:rsidRDefault="0094553D" w:rsidP="0072215C">
            <w:pPr>
              <w:jc w:val="both"/>
            </w:pPr>
            <w:r w:rsidRPr="0094553D">
              <w:rPr>
                <w:noProof/>
              </w:rPr>
              <w:drawing>
                <wp:inline distT="0" distB="0" distL="0" distR="0" wp14:anchorId="73ADC4C9" wp14:editId="6C634402">
                  <wp:extent cx="3132091" cy="701101"/>
                  <wp:effectExtent l="0" t="0" r="0" b="3810"/>
                  <wp:docPr id="11659383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93838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91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9AAFF" w14:textId="77777777" w:rsidR="0072215C" w:rsidRPr="0072215C" w:rsidRDefault="0072215C" w:rsidP="0072215C">
      <w:pPr>
        <w:ind w:left="1440"/>
        <w:jc w:val="both"/>
      </w:pPr>
    </w:p>
    <w:p w14:paraId="0673FC20" w14:textId="407B77E0" w:rsidR="008A2B25" w:rsidRPr="005D257F" w:rsidRDefault="008A2B25" w:rsidP="005D257F">
      <w:pPr>
        <w:pStyle w:val="a9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D257F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Programming paradigm that </w:t>
      </w:r>
      <w:r w:rsidRPr="005D257F">
        <w:rPr>
          <w:rFonts w:ascii="Times New Roman" w:hAnsi="Times New Roman" w:cs="Times New Roman"/>
          <w:b/>
          <w:bCs/>
          <w:sz w:val="32"/>
          <w:szCs w:val="32"/>
        </w:rPr>
        <w:t>was not used</w:t>
      </w:r>
      <w:r w:rsidRPr="005D257F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in this code.</w:t>
      </w:r>
    </w:p>
    <w:p w14:paraId="7F456B24" w14:textId="1B547CAD" w:rsidR="008A2B25" w:rsidRPr="008B7CE6" w:rsidRDefault="008A2B25" w:rsidP="00F23188">
      <w:pPr>
        <w:pStyle w:val="a9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492">
        <w:rPr>
          <w:rFonts w:ascii="Times New Roman" w:hAnsi="Times New Roman" w:cs="Times New Roman" w:hint="eastAsia"/>
          <w:b/>
          <w:bCs/>
          <w:sz w:val="28"/>
          <w:szCs w:val="28"/>
        </w:rPr>
        <w:t>Features</w:t>
      </w:r>
      <w:r w:rsidR="002826F6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: </w:t>
      </w:r>
      <w:r w:rsidR="000649F0" w:rsidRPr="000649F0">
        <w:rPr>
          <w:rFonts w:ascii="Times New Roman" w:hAnsi="Times New Roman" w:cs="Times New Roman"/>
        </w:rPr>
        <w:t>Like we mentioned in the previous section, we adopt the OOP to construct this project. But there are two core concepts that we’re not actually using in the program</w:t>
      </w:r>
      <w:r w:rsidR="00704F57">
        <w:rPr>
          <w:rFonts w:ascii="Times New Roman" w:hAnsi="Times New Roman" w:cs="Times New Roman" w:hint="eastAsia"/>
        </w:rPr>
        <w:t>, as listed below</w:t>
      </w:r>
      <w:r w:rsidR="001D0149">
        <w:rPr>
          <w:rFonts w:ascii="Times New Roman" w:hAnsi="Times New Roman" w:cs="Times New Roman" w:hint="eastAsia"/>
        </w:rPr>
        <w:t>.</w:t>
      </w:r>
    </w:p>
    <w:p w14:paraId="0861508A" w14:textId="77777777" w:rsidR="008B7CE6" w:rsidRDefault="008B7CE6" w:rsidP="00832483">
      <w:pPr>
        <w:pStyle w:val="a9"/>
        <w:ind w:left="9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9F450" w14:textId="77777777" w:rsidR="002826F6" w:rsidRPr="00EA5BF8" w:rsidRDefault="002826F6" w:rsidP="002826F6">
      <w:pPr>
        <w:pStyle w:val="a9"/>
        <w:widowControl/>
        <w:numPr>
          <w:ilvl w:val="2"/>
          <w:numId w:val="7"/>
        </w:numPr>
        <w:spacing w:before="100" w:beforeAutospacing="1" w:after="100" w:afterAutospacing="1" w:line="240" w:lineRule="auto"/>
        <w:rPr>
          <w:rFonts w:eastAsia="新細明體"/>
          <w:kern w:val="0"/>
          <w14:ligatures w14:val="none"/>
        </w:rPr>
      </w:pPr>
      <w:r>
        <w:rPr>
          <w:rFonts w:ascii="Times New Roman" w:eastAsia="新細明體" w:hAnsi="Times New Roman" w:cs="Times New Roman" w:hint="eastAsia"/>
          <w:b/>
          <w:bCs/>
          <w:kern w:val="0"/>
          <w14:ligatures w14:val="none"/>
        </w:rPr>
        <w:t>Inheritance</w:t>
      </w:r>
      <w:r w:rsidRPr="00D05B0A">
        <w:rPr>
          <w:rFonts w:ascii="Times New Roman" w:eastAsia="新細明體" w:hAnsi="Times New Roman" w:cs="Times New Roman" w:hint="eastAsia"/>
          <w:kern w:val="0"/>
          <w14:ligatures w14:val="none"/>
        </w:rPr>
        <w:t>:</w:t>
      </w:r>
      <w:r>
        <w:rPr>
          <w:rFonts w:ascii="Times New Roman" w:eastAsia="新細明體" w:hAnsi="Times New Roman" w:cs="Times New Roman" w:hint="eastAsia"/>
          <w:kern w:val="0"/>
          <w14:ligatures w14:val="none"/>
        </w:rPr>
        <w:t xml:space="preserve"> </w:t>
      </w:r>
      <w:r w:rsidRPr="00EA5BF8">
        <w:rPr>
          <w:rFonts w:ascii="Times New Roman" w:eastAsia="新細明體" w:hAnsi="Times New Roman" w:cs="Times New Roman"/>
          <w:kern w:val="0"/>
          <w14:ligatures w14:val="none"/>
        </w:rPr>
        <w:t>Subclass can reuse the code in the superclass and add its own unique methods.</w:t>
      </w:r>
    </w:p>
    <w:p w14:paraId="08A244D9" w14:textId="4CEE69E4" w:rsidR="002826F6" w:rsidRPr="00CB020F" w:rsidRDefault="002826F6" w:rsidP="002826F6">
      <w:pPr>
        <w:pStyle w:val="a9"/>
        <w:numPr>
          <w:ilvl w:val="2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kern w:val="0"/>
          <w14:ligatures w14:val="none"/>
        </w:rPr>
        <w:t>Polymorphism</w:t>
      </w:r>
      <w:r w:rsidRPr="00D53205">
        <w:rPr>
          <w:rFonts w:ascii="Times New Roman" w:eastAsia="新細明體" w:hAnsi="Times New Roman" w:cs="Times New Roman" w:hint="eastAsia"/>
          <w:kern w:val="0"/>
          <w14:ligatures w14:val="none"/>
        </w:rPr>
        <w:t>:</w:t>
      </w:r>
      <w:r>
        <w:rPr>
          <w:rFonts w:ascii="Times New Roman" w:eastAsia="新細明體" w:hAnsi="Times New Roman" w:cs="Times New Roman" w:hint="eastAsia"/>
          <w:kern w:val="0"/>
          <w14:ligatures w14:val="none"/>
        </w:rPr>
        <w:t xml:space="preserve">  The objects of subclasses can behavior differently, according to the definition of their subclasses.</w:t>
      </w:r>
    </w:p>
    <w:p w14:paraId="5584ED71" w14:textId="7E521F1D" w:rsidR="00CB020F" w:rsidRPr="00553492" w:rsidRDefault="00CB020F" w:rsidP="00CB020F">
      <w:pPr>
        <w:pStyle w:val="a9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160EC" w14:textId="7BAE2E09" w:rsidR="008A2B25" w:rsidRDefault="008A2B25" w:rsidP="00F23188">
      <w:pPr>
        <w:pStyle w:val="a9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492">
        <w:rPr>
          <w:rFonts w:ascii="Times New Roman" w:hAnsi="Times New Roman" w:cs="Times New Roman" w:hint="eastAsia"/>
          <w:b/>
          <w:bCs/>
          <w:sz w:val="28"/>
          <w:szCs w:val="28"/>
        </w:rPr>
        <w:t>What is the difference between when choose it to the code.</w:t>
      </w:r>
    </w:p>
    <w:p w14:paraId="4317C3D6" w14:textId="20229A13" w:rsidR="00997F40" w:rsidRPr="00CB020F" w:rsidRDefault="00997F40" w:rsidP="00A078C4">
      <w:pPr>
        <w:pStyle w:val="a9"/>
        <w:numPr>
          <w:ilvl w:val="2"/>
          <w:numId w:val="7"/>
        </w:numPr>
      </w:pPr>
      <w:r w:rsidRPr="00997F40">
        <w:rPr>
          <w:rFonts w:ascii="Times New Roman" w:hAnsi="Times New Roman" w:cs="Times New Roman" w:hint="eastAsia"/>
          <w:b/>
          <w:bCs/>
        </w:rPr>
        <w:t>Inheritance:</w:t>
      </w:r>
      <w:r w:rsidR="00B95755">
        <w:rPr>
          <w:rFonts w:ascii="Times New Roman" w:hAnsi="Times New Roman" w:cs="Times New Roman" w:hint="eastAsia"/>
          <w:b/>
          <w:bCs/>
        </w:rPr>
        <w:t xml:space="preserve"> </w:t>
      </w:r>
      <w:r w:rsidR="00A078C4" w:rsidRPr="00A078C4">
        <w:rPr>
          <w:rFonts w:ascii="Times New Roman" w:hAnsi="Times New Roman" w:cs="Times New Roman"/>
        </w:rPr>
        <w:t>In this project, we clearly create User and Sheet classes and define sufficient attributes and methods to satisfy system operations.</w:t>
      </w:r>
      <w:r w:rsidR="00A078C4">
        <w:rPr>
          <w:rFonts w:ascii="Times New Roman" w:hAnsi="Times New Roman" w:cs="Times New Roman" w:hint="eastAsia"/>
        </w:rPr>
        <w:t xml:space="preserve"> And</w:t>
      </w:r>
      <w:r w:rsidR="00B95755" w:rsidRPr="00A078C4">
        <w:rPr>
          <w:rFonts w:ascii="Times New Roman" w:hAnsi="Times New Roman" w:cs="Times New Roman" w:hint="eastAsia"/>
        </w:rPr>
        <w:t xml:space="preserve"> the goal achieved by each user and sheet instance is consistent and simple.</w:t>
      </w:r>
      <w:r w:rsidR="007B48CD" w:rsidRPr="00A078C4">
        <w:rPr>
          <w:rFonts w:ascii="Times New Roman" w:hAnsi="Times New Roman" w:cs="Times New Roman" w:hint="eastAsia"/>
        </w:rPr>
        <w:t xml:space="preserve"> There</w:t>
      </w:r>
      <w:r w:rsidR="007B48CD" w:rsidRPr="00A078C4">
        <w:rPr>
          <w:rFonts w:ascii="Times New Roman" w:hAnsi="Times New Roman" w:cs="Times New Roman"/>
        </w:rPr>
        <w:t>’</w:t>
      </w:r>
      <w:r w:rsidR="007B48CD" w:rsidRPr="00A078C4">
        <w:rPr>
          <w:rFonts w:ascii="Times New Roman" w:hAnsi="Times New Roman" w:cs="Times New Roman" w:hint="eastAsia"/>
        </w:rPr>
        <w:t>s no</w:t>
      </w:r>
      <w:r w:rsidR="00230A59" w:rsidRPr="00A078C4">
        <w:rPr>
          <w:rFonts w:ascii="Times New Roman" w:hAnsi="Times New Roman" w:cs="Times New Roman" w:hint="eastAsia"/>
        </w:rPr>
        <w:t xml:space="preserve"> other special users or sheets that need to be inherited by super class.</w:t>
      </w:r>
      <w:r w:rsidR="00A1552B">
        <w:rPr>
          <w:rFonts w:ascii="Times New Roman" w:hAnsi="Times New Roman" w:cs="Times New Roman" w:hint="eastAsia"/>
        </w:rPr>
        <w:t xml:space="preserve"> </w:t>
      </w:r>
      <w:r w:rsidR="00826AE3" w:rsidRPr="00826AE3">
        <w:rPr>
          <w:rFonts w:ascii="Times New Roman" w:hAnsi="Times New Roman" w:cs="Times New Roman"/>
        </w:rPr>
        <w:t xml:space="preserve">However, the extension may have more than one user, such as root and </w:t>
      </w:r>
      <w:r w:rsidR="00E6768C">
        <w:rPr>
          <w:rFonts w:ascii="Times New Roman" w:hAnsi="Times New Roman" w:cs="Times New Roman" w:hint="eastAsia"/>
        </w:rPr>
        <w:t>regular</w:t>
      </w:r>
      <w:r w:rsidR="00826AE3" w:rsidRPr="00826AE3">
        <w:rPr>
          <w:rFonts w:ascii="Times New Roman" w:hAnsi="Times New Roman" w:cs="Times New Roman"/>
        </w:rPr>
        <w:t xml:space="preserve"> users.</w:t>
      </w:r>
      <w:r w:rsidR="007B48CD" w:rsidRPr="00A078C4">
        <w:rPr>
          <w:rFonts w:ascii="Times New Roman" w:hAnsi="Times New Roman" w:cs="Times New Roman" w:hint="eastAsia"/>
        </w:rPr>
        <w:t xml:space="preserve"> </w:t>
      </w:r>
      <w:r w:rsidR="00E6768C" w:rsidRPr="00E6768C">
        <w:rPr>
          <w:rFonts w:ascii="Times New Roman" w:hAnsi="Times New Roman" w:cs="Times New Roman" w:hint="eastAsia"/>
        </w:rPr>
        <w:t xml:space="preserve">They can inherit from </w:t>
      </w:r>
      <w:r w:rsidR="00E6768C" w:rsidRPr="00E75454">
        <w:rPr>
          <w:rFonts w:ascii="Times New Roman" w:hAnsi="Times New Roman" w:cs="Times New Roman" w:hint="eastAsia"/>
          <w:highlight w:val="darkGray"/>
        </w:rPr>
        <w:t>User</w:t>
      </w:r>
      <w:r w:rsidR="00E6768C" w:rsidRPr="00E6768C">
        <w:rPr>
          <w:rFonts w:ascii="Times New Roman" w:hAnsi="Times New Roman" w:cs="Times New Roman" w:hint="eastAsia"/>
        </w:rPr>
        <w:t xml:space="preserve"> and add </w:t>
      </w:r>
      <w:r w:rsidR="00E6768C" w:rsidRPr="00E6768C">
        <w:rPr>
          <w:rFonts w:ascii="Times New Roman" w:hAnsi="Times New Roman" w:cs="Times New Roman"/>
        </w:rPr>
        <w:lastRenderedPageBreak/>
        <w:t>thei</w:t>
      </w:r>
      <w:r w:rsidR="00E6768C" w:rsidRPr="00E6768C">
        <w:rPr>
          <w:rFonts w:ascii="Times New Roman" w:hAnsi="Times New Roman" w:cs="Times New Roman" w:hint="eastAsia"/>
        </w:rPr>
        <w:t>r own new attributes or methods.</w:t>
      </w:r>
      <w:r w:rsidR="00E6768C">
        <w:rPr>
          <w:rFonts w:ascii="Times New Roman" w:hAnsi="Times New Roman" w:cs="Times New Roman" w:hint="eastAsia"/>
          <w:b/>
          <w:bCs/>
        </w:rPr>
        <w:t xml:space="preserve"> </w:t>
      </w:r>
      <w:r w:rsidR="00C3351D" w:rsidRPr="00C3351D">
        <w:rPr>
          <w:rFonts w:ascii="Times New Roman" w:hAnsi="Times New Roman" w:cs="Times New Roman"/>
        </w:rPr>
        <w:t>As depicted in the below code, only root can delete a sheet, and a regular user cannot create a new sheet.</w:t>
      </w:r>
    </w:p>
    <w:tbl>
      <w:tblPr>
        <w:tblStyle w:val="af2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B020F" w14:paraId="505EE3E8" w14:textId="77777777" w:rsidTr="0055287D">
        <w:tc>
          <w:tcPr>
            <w:tcW w:w="8296" w:type="dxa"/>
          </w:tcPr>
          <w:p w14:paraId="4C616B51" w14:textId="76D226D3" w:rsidR="00CB020F" w:rsidRDefault="00CB020F" w:rsidP="00CB020F">
            <w:r w:rsidRPr="00CB020F">
              <w:rPr>
                <w:noProof/>
              </w:rPr>
              <w:drawing>
                <wp:inline distT="0" distB="0" distL="0" distR="0" wp14:anchorId="77286116" wp14:editId="10F77793">
                  <wp:extent cx="2895600" cy="2900893"/>
                  <wp:effectExtent l="0" t="0" r="0" b="0"/>
                  <wp:docPr id="2210352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03520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073" cy="290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A6347" w14:textId="77777777" w:rsidR="00CB020F" w:rsidRPr="00A078C4" w:rsidRDefault="00CB020F" w:rsidP="00CB020F">
      <w:pPr>
        <w:ind w:left="1440"/>
      </w:pPr>
    </w:p>
    <w:p w14:paraId="4A524BDE" w14:textId="76180FC5" w:rsidR="00997F40" w:rsidRPr="005658D5" w:rsidRDefault="00997F40" w:rsidP="002F328D">
      <w:pPr>
        <w:pStyle w:val="a9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F40">
        <w:rPr>
          <w:rFonts w:ascii="Times New Roman" w:hAnsi="Times New Roman" w:cs="Times New Roman" w:hint="eastAsia"/>
          <w:b/>
          <w:bCs/>
        </w:rPr>
        <w:t>Polymorphism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:</w:t>
      </w:r>
      <w:r w:rsidR="00746FE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FA375A" w:rsidRPr="00FA375A">
        <w:rPr>
          <w:rFonts w:ascii="Times New Roman" w:hAnsi="Times New Roman" w:cs="Times New Roman" w:hint="eastAsia"/>
        </w:rPr>
        <w:t>As mentioned above, we think</w:t>
      </w:r>
      <w:r w:rsidR="00FA375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A375A" w:rsidRPr="00545B15">
        <w:rPr>
          <w:rFonts w:ascii="Times New Roman" w:hAnsi="Times New Roman" w:cs="Times New Roman" w:hint="eastAsia"/>
        </w:rPr>
        <w:t>there</w:t>
      </w:r>
      <w:r w:rsidR="00FA375A" w:rsidRPr="00545B15">
        <w:rPr>
          <w:rFonts w:ascii="Times New Roman" w:hAnsi="Times New Roman" w:cs="Times New Roman"/>
        </w:rPr>
        <w:t>’</w:t>
      </w:r>
      <w:r w:rsidR="00FA375A" w:rsidRPr="00545B15">
        <w:rPr>
          <w:rFonts w:ascii="Times New Roman" w:hAnsi="Times New Roman" w:cs="Times New Roman" w:hint="eastAsia"/>
        </w:rPr>
        <w:t xml:space="preserve">s </w:t>
      </w:r>
      <w:r w:rsidR="00545B15" w:rsidRPr="00545B15">
        <w:rPr>
          <w:rFonts w:ascii="Times New Roman" w:hAnsi="Times New Roman" w:cs="Times New Roman"/>
        </w:rPr>
        <w:t>not</w:t>
      </w:r>
      <w:r w:rsidR="00FA375A" w:rsidRPr="00545B15">
        <w:rPr>
          <w:rFonts w:ascii="Times New Roman" w:hAnsi="Times New Roman" w:cs="Times New Roman" w:hint="eastAsia"/>
        </w:rPr>
        <w:t xml:space="preserve"> many different </w:t>
      </w:r>
      <w:r w:rsidR="00545B15" w:rsidRPr="00545B15">
        <w:rPr>
          <w:rFonts w:ascii="Times New Roman" w:hAnsi="Times New Roman" w:cs="Times New Roman" w:hint="eastAsia"/>
        </w:rPr>
        <w:t xml:space="preserve">types of users or </w:t>
      </w:r>
      <w:r w:rsidR="00456846" w:rsidRPr="00545B15">
        <w:rPr>
          <w:rFonts w:ascii="Times New Roman" w:hAnsi="Times New Roman" w:cs="Times New Roman"/>
        </w:rPr>
        <w:t>sheets that</w:t>
      </w:r>
      <w:r w:rsidR="00545B15" w:rsidRPr="00545B15">
        <w:rPr>
          <w:rFonts w:ascii="Times New Roman" w:hAnsi="Times New Roman" w:cs="Times New Roman" w:hint="eastAsia"/>
        </w:rPr>
        <w:t xml:space="preserve"> need to </w:t>
      </w:r>
      <w:r w:rsidR="0001072E" w:rsidRPr="00545B15">
        <w:rPr>
          <w:rFonts w:ascii="Times New Roman" w:hAnsi="Times New Roman" w:cs="Times New Roman"/>
        </w:rPr>
        <w:t>be created</w:t>
      </w:r>
      <w:r w:rsidR="00545B15">
        <w:rPr>
          <w:rFonts w:ascii="Times New Roman" w:hAnsi="Times New Roman" w:cs="Times New Roman" w:hint="eastAsia"/>
          <w:sz w:val="28"/>
          <w:szCs w:val="28"/>
        </w:rPr>
        <w:t>,</w:t>
      </w:r>
      <w:r w:rsidR="00545B15" w:rsidRPr="00575D1D">
        <w:rPr>
          <w:rFonts w:ascii="Times New Roman" w:hAnsi="Times New Roman" w:cs="Times New Roman" w:hint="eastAsia"/>
        </w:rPr>
        <w:t xml:space="preserve"> in this case</w:t>
      </w:r>
      <w:r w:rsidR="00545B15" w:rsidRPr="00456846">
        <w:rPr>
          <w:rFonts w:ascii="Times New Roman" w:hAnsi="Times New Roman" w:cs="Times New Roman" w:hint="eastAsia"/>
        </w:rPr>
        <w:t xml:space="preserve">, it </w:t>
      </w:r>
      <w:r w:rsidR="00575D1D" w:rsidRPr="00456846">
        <w:rPr>
          <w:rFonts w:ascii="Times New Roman" w:hAnsi="Times New Roman" w:cs="Times New Roman"/>
        </w:rPr>
        <w:t>lacks</w:t>
      </w:r>
      <w:r w:rsidR="00545B15" w:rsidRPr="00456846">
        <w:rPr>
          <w:rFonts w:ascii="Times New Roman" w:hAnsi="Times New Roman" w:cs="Times New Roman" w:hint="eastAsia"/>
        </w:rPr>
        <w:t xml:space="preserve"> scenarios where multiple subclasses need to override </w:t>
      </w:r>
      <w:r w:rsidR="00545B15" w:rsidRPr="00456846">
        <w:rPr>
          <w:rFonts w:ascii="Times New Roman" w:hAnsi="Times New Roman" w:cs="Times New Roman"/>
        </w:rPr>
        <w:t>parent</w:t>
      </w:r>
      <w:r w:rsidR="00545B15" w:rsidRPr="00456846">
        <w:rPr>
          <w:rFonts w:ascii="Times New Roman" w:hAnsi="Times New Roman" w:cs="Times New Roman" w:hint="eastAsia"/>
        </w:rPr>
        <w:t xml:space="preserve"> methods</w:t>
      </w:r>
      <w:r w:rsidR="00545B15">
        <w:rPr>
          <w:rFonts w:ascii="Times New Roman" w:hAnsi="Times New Roman" w:cs="Times New Roman" w:hint="eastAsia"/>
          <w:sz w:val="28"/>
          <w:szCs w:val="28"/>
        </w:rPr>
        <w:t>.</w:t>
      </w:r>
      <w:r w:rsidR="00002C00" w:rsidRPr="00002C00">
        <w:rPr>
          <w:rFonts w:hint="eastAsia"/>
        </w:rPr>
        <w:t xml:space="preserve"> </w:t>
      </w:r>
      <w:r w:rsidR="00002C00" w:rsidRPr="00002C00">
        <w:rPr>
          <w:rFonts w:ascii="Times New Roman" w:hAnsi="Times New Roman" w:cs="Times New Roman"/>
        </w:rPr>
        <w:t>If adapted, this concept would look like the program below.</w:t>
      </w:r>
    </w:p>
    <w:tbl>
      <w:tblPr>
        <w:tblStyle w:val="af2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658D5" w14:paraId="4F97188B" w14:textId="77777777" w:rsidTr="005E44F2">
        <w:tc>
          <w:tcPr>
            <w:tcW w:w="8296" w:type="dxa"/>
          </w:tcPr>
          <w:p w14:paraId="063237E6" w14:textId="02F05592" w:rsidR="005658D5" w:rsidRDefault="001C358F" w:rsidP="005658D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358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90F6E2C" wp14:editId="03735B4D">
                  <wp:extent cx="3708747" cy="3038083"/>
                  <wp:effectExtent l="0" t="0" r="6350" b="0"/>
                  <wp:docPr id="17573459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34594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625" cy="3038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87330" w14:textId="494496CA" w:rsidR="005658D5" w:rsidRPr="005658D5" w:rsidRDefault="005658D5" w:rsidP="00A3676E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</w:p>
    <w:p w14:paraId="711DAC73" w14:textId="597C03B5" w:rsidR="008A2B25" w:rsidRPr="00814680" w:rsidRDefault="008A2B25" w:rsidP="00814680">
      <w:pPr>
        <w:pStyle w:val="a9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14680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Idioms or Design Patterns use</w:t>
      </w:r>
      <w:r w:rsidR="000B1B6A" w:rsidRPr="00814680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in the code</w:t>
      </w:r>
    </w:p>
    <w:p w14:paraId="76F1F4D8" w14:textId="5DAD5F95" w:rsidR="000B1B6A" w:rsidRDefault="000B1B6A" w:rsidP="00F23188">
      <w:pPr>
        <w:pStyle w:val="a9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492">
        <w:rPr>
          <w:rFonts w:ascii="Times New Roman" w:hAnsi="Times New Roman" w:cs="Times New Roman" w:hint="eastAsia"/>
          <w:b/>
          <w:bCs/>
          <w:sz w:val="28"/>
          <w:szCs w:val="28"/>
        </w:rPr>
        <w:t>Features</w:t>
      </w:r>
      <w:r w:rsidR="00BB20A3">
        <w:rPr>
          <w:rFonts w:ascii="Times New Roman" w:hAnsi="Times New Roman" w:cs="Times New Roman" w:hint="eastAsia"/>
          <w:b/>
          <w:bCs/>
          <w:sz w:val="28"/>
          <w:szCs w:val="28"/>
        </w:rPr>
        <w:t>:</w:t>
      </w:r>
    </w:p>
    <w:p w14:paraId="12669E10" w14:textId="035F20D0" w:rsidR="000B1B6A" w:rsidRPr="00553492" w:rsidRDefault="000B1B6A" w:rsidP="00F23188">
      <w:pPr>
        <w:pStyle w:val="a9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492">
        <w:rPr>
          <w:rFonts w:ascii="Times New Roman" w:hAnsi="Times New Roman" w:cs="Times New Roman" w:hint="eastAsia"/>
          <w:b/>
          <w:bCs/>
          <w:sz w:val="28"/>
          <w:szCs w:val="28"/>
        </w:rPr>
        <w:t>Use it in the code</w:t>
      </w:r>
    </w:p>
    <w:p w14:paraId="3DD2CF85" w14:textId="750B5251" w:rsidR="000B1B6A" w:rsidRPr="000D57AE" w:rsidRDefault="000B1B6A" w:rsidP="000D57AE">
      <w:pPr>
        <w:pStyle w:val="a9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D57AE">
        <w:rPr>
          <w:rFonts w:ascii="Times New Roman" w:hAnsi="Times New Roman" w:cs="Times New Roman" w:hint="eastAsia"/>
          <w:b/>
          <w:bCs/>
          <w:sz w:val="32"/>
          <w:szCs w:val="32"/>
        </w:rPr>
        <w:t>Idioms or Design Patterns that was not used in the code</w:t>
      </w:r>
    </w:p>
    <w:p w14:paraId="1C5C3D08" w14:textId="3227DD1E" w:rsidR="000B1B6A" w:rsidRDefault="000B1B6A" w:rsidP="00F23188">
      <w:pPr>
        <w:pStyle w:val="a9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492">
        <w:rPr>
          <w:rFonts w:ascii="Times New Roman" w:hAnsi="Times New Roman" w:cs="Times New Roman" w:hint="eastAsia"/>
          <w:b/>
          <w:bCs/>
          <w:sz w:val="28"/>
          <w:szCs w:val="28"/>
        </w:rPr>
        <w:t>Features</w:t>
      </w:r>
      <w:r w:rsidR="00EB31BC">
        <w:rPr>
          <w:rFonts w:ascii="Times New Roman" w:hAnsi="Times New Roman" w:cs="Times New Roman" w:hint="eastAsia"/>
          <w:b/>
          <w:bCs/>
          <w:sz w:val="28"/>
          <w:szCs w:val="28"/>
        </w:rPr>
        <w:t>:</w:t>
      </w:r>
    </w:p>
    <w:p w14:paraId="36CA9805" w14:textId="6883C77E" w:rsidR="00EB31BC" w:rsidRPr="00721213" w:rsidRDefault="00946F7C" w:rsidP="00EB31BC">
      <w:pPr>
        <w:pStyle w:val="a9"/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r w:rsidRPr="00721213">
        <w:rPr>
          <w:rFonts w:ascii="Times New Roman" w:hAnsi="Times New Roman" w:cs="Times New Roman" w:hint="eastAsia"/>
          <w:b/>
          <w:bCs/>
        </w:rPr>
        <w:t>Observer pattern:</w:t>
      </w:r>
      <w:r w:rsidRPr="00766150">
        <w:rPr>
          <w:rFonts w:ascii="Times New Roman" w:hAnsi="Times New Roman" w:cs="Times New Roman" w:hint="eastAsia"/>
        </w:rPr>
        <w:t xml:space="preserve"> </w:t>
      </w:r>
      <w:r w:rsidR="00766150" w:rsidRPr="00766150">
        <w:rPr>
          <w:rFonts w:ascii="Times New Roman" w:hAnsi="Times New Roman" w:cs="Times New Roman" w:hint="eastAsia"/>
        </w:rPr>
        <w:t>It</w:t>
      </w:r>
      <w:r w:rsidR="00766150" w:rsidRPr="00766150">
        <w:rPr>
          <w:rFonts w:ascii="Times New Roman" w:hAnsi="Times New Roman" w:cs="Times New Roman"/>
        </w:rPr>
        <w:t>’</w:t>
      </w:r>
      <w:r w:rsidR="00766150" w:rsidRPr="00766150">
        <w:rPr>
          <w:rFonts w:ascii="Times New Roman" w:hAnsi="Times New Roman" w:cs="Times New Roman" w:hint="eastAsia"/>
        </w:rPr>
        <w:t xml:space="preserve">s a </w:t>
      </w:r>
      <w:r w:rsidR="00766150" w:rsidRPr="00766150">
        <w:rPr>
          <w:rFonts w:ascii="Times New Roman" w:hAnsi="Times New Roman" w:cs="Times New Roman"/>
        </w:rPr>
        <w:t>Behavioral</w:t>
      </w:r>
      <w:r w:rsidR="00766150" w:rsidRPr="00766150">
        <w:rPr>
          <w:rFonts w:ascii="Times New Roman" w:hAnsi="Times New Roman" w:cs="Times New Roman" w:hint="eastAsia"/>
        </w:rPr>
        <w:t xml:space="preserve"> design pattern.</w:t>
      </w:r>
      <w:r w:rsidR="00766150">
        <w:rPr>
          <w:rFonts w:ascii="Times New Roman" w:hAnsi="Times New Roman" w:cs="Times New Roman" w:hint="eastAsia"/>
        </w:rPr>
        <w:t xml:space="preserve"> It allows users to create a notification system to update objects (observers) when any event </w:t>
      </w:r>
      <w:r w:rsidR="00766150">
        <w:rPr>
          <w:rFonts w:ascii="Times New Roman" w:hAnsi="Times New Roman" w:cs="Times New Roman"/>
        </w:rPr>
        <w:t>occurs</w:t>
      </w:r>
      <w:r w:rsidR="00766150">
        <w:rPr>
          <w:rFonts w:ascii="Times New Roman" w:hAnsi="Times New Roman" w:cs="Times New Roman" w:hint="eastAsia"/>
        </w:rPr>
        <w:t xml:space="preserve"> to the object (the subject) being observed.</w:t>
      </w:r>
    </w:p>
    <w:p w14:paraId="54BA1FE5" w14:textId="7EE572CA" w:rsidR="000B1B6A" w:rsidRDefault="000B1B6A" w:rsidP="00F23188">
      <w:pPr>
        <w:pStyle w:val="a9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492">
        <w:rPr>
          <w:rFonts w:ascii="Times New Roman" w:hAnsi="Times New Roman" w:cs="Times New Roman" w:hint="eastAsia"/>
          <w:b/>
          <w:bCs/>
          <w:sz w:val="28"/>
          <w:szCs w:val="28"/>
        </w:rPr>
        <w:t>Difference the use in the code</w:t>
      </w:r>
      <w:r w:rsidR="00330068">
        <w:rPr>
          <w:rFonts w:ascii="Times New Roman" w:hAnsi="Times New Roman" w:cs="Times New Roman" w:hint="eastAsia"/>
          <w:b/>
          <w:bCs/>
          <w:sz w:val="28"/>
          <w:szCs w:val="28"/>
        </w:rPr>
        <w:t>:</w:t>
      </w:r>
    </w:p>
    <w:p w14:paraId="1FF80924" w14:textId="1E7BF30C" w:rsidR="0004064D" w:rsidRPr="0004064D" w:rsidRDefault="00330068" w:rsidP="00330068">
      <w:pPr>
        <w:pStyle w:val="a9"/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r w:rsidRPr="00330068">
        <w:rPr>
          <w:rFonts w:ascii="Times New Roman" w:hAnsi="Times New Roman" w:cs="Times New Roman" w:hint="eastAsia"/>
          <w:b/>
          <w:bCs/>
        </w:rPr>
        <w:t>Observer pattern:</w:t>
      </w:r>
      <w:r w:rsidRPr="00350716">
        <w:rPr>
          <w:rFonts w:ascii="Times New Roman" w:hAnsi="Times New Roman" w:cs="Times New Roman" w:hint="eastAsia"/>
        </w:rPr>
        <w:t xml:space="preserve"> </w:t>
      </w:r>
      <w:r w:rsidR="00350716" w:rsidRPr="00350716">
        <w:rPr>
          <w:rFonts w:ascii="Times New Roman" w:hAnsi="Times New Roman" w:cs="Times New Roman" w:hint="eastAsia"/>
        </w:rPr>
        <w:t>For instance</w:t>
      </w:r>
      <w:r w:rsidR="00350716">
        <w:rPr>
          <w:rFonts w:ascii="Times New Roman" w:hAnsi="Times New Roman" w:cs="Times New Roman" w:hint="eastAsia"/>
          <w:b/>
          <w:bCs/>
        </w:rPr>
        <w:t xml:space="preserve">, </w:t>
      </w:r>
      <w:r w:rsidR="00350716">
        <w:rPr>
          <w:rFonts w:ascii="Times New Roman" w:hAnsi="Times New Roman" w:cs="Times New Roman" w:hint="eastAsia"/>
        </w:rPr>
        <w:t>i</w:t>
      </w:r>
      <w:r w:rsidRPr="00330068">
        <w:rPr>
          <w:rFonts w:ascii="Times New Roman" w:hAnsi="Times New Roman" w:cs="Times New Roman" w:hint="eastAsia"/>
        </w:rPr>
        <w:t>n this version of system, there</w:t>
      </w:r>
      <w:r w:rsidRPr="00330068">
        <w:rPr>
          <w:rFonts w:ascii="Times New Roman" w:hAnsi="Times New Roman" w:cs="Times New Roman"/>
        </w:rPr>
        <w:t>’</w:t>
      </w:r>
      <w:r w:rsidRPr="00330068">
        <w:rPr>
          <w:rFonts w:ascii="Times New Roman" w:hAnsi="Times New Roman" w:cs="Times New Roman" w:hint="eastAsia"/>
        </w:rPr>
        <w:t xml:space="preserve">s no notification when the behavior like share or </w:t>
      </w:r>
      <w:r w:rsidRPr="00330068">
        <w:rPr>
          <w:rFonts w:ascii="Times New Roman" w:hAnsi="Times New Roman" w:cs="Times New Roman"/>
        </w:rPr>
        <w:t>unshared</w:t>
      </w:r>
      <w:r w:rsidRPr="00330068">
        <w:rPr>
          <w:rFonts w:ascii="Times New Roman" w:hAnsi="Times New Roman" w:cs="Times New Roman" w:hint="eastAsia"/>
        </w:rPr>
        <w:t xml:space="preserve"> the sheet</w:t>
      </w:r>
      <w:r w:rsidRPr="00330068">
        <w:rPr>
          <w:rFonts w:ascii="Times New Roman" w:hAnsi="Times New Roman" w:cs="Times New Roman"/>
        </w:rPr>
        <w:t>’</w:t>
      </w:r>
      <w:r w:rsidRPr="00330068">
        <w:rPr>
          <w:rFonts w:ascii="Times New Roman" w:hAnsi="Times New Roman" w:cs="Times New Roman" w:hint="eastAsia"/>
        </w:rPr>
        <w:t>s permission</w:t>
      </w:r>
      <w:r w:rsidR="00E42BB6">
        <w:rPr>
          <w:rFonts w:ascii="Times New Roman" w:hAnsi="Times New Roman" w:cs="Times New Roman" w:hint="eastAsia"/>
        </w:rPr>
        <w:t xml:space="preserve"> to another user.</w:t>
      </w:r>
      <w:r w:rsidR="0004064D" w:rsidRPr="0004064D">
        <w:rPr>
          <w:rFonts w:ascii="Times New Roman" w:hAnsi="Times New Roman" w:cs="Times New Roman"/>
        </w:rPr>
        <w:t xml:space="preserve"> The following code is </w:t>
      </w:r>
      <w:r w:rsidR="00BD7D9D" w:rsidRPr="0004064D">
        <w:rPr>
          <w:rFonts w:ascii="Times New Roman" w:hAnsi="Times New Roman" w:cs="Times New Roman"/>
        </w:rPr>
        <w:t>added to</w:t>
      </w:r>
      <w:r w:rsidR="0004064D" w:rsidRPr="0004064D">
        <w:rPr>
          <w:rFonts w:ascii="Times New Roman" w:hAnsi="Times New Roman" w:cs="Times New Roman"/>
        </w:rPr>
        <w:t xml:space="preserve"> this design pattern.</w:t>
      </w:r>
      <w:r w:rsidR="0004064D">
        <w:rPr>
          <w:rFonts w:ascii="Times New Roman" w:hAnsi="Times New Roman" w:cs="Times New Roman" w:hint="eastAsia"/>
        </w:rPr>
        <w:t xml:space="preserve"> </w:t>
      </w:r>
    </w:p>
    <w:p w14:paraId="5CE96F78" w14:textId="77777777" w:rsidR="0004064D" w:rsidRPr="00BD7D9D" w:rsidRDefault="0004064D" w:rsidP="0004064D">
      <w:pPr>
        <w:pStyle w:val="a9"/>
        <w:numPr>
          <w:ilvl w:val="3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04064D">
        <w:rPr>
          <w:rFonts w:ascii="Times New Roman" w:hAnsi="Times New Roman" w:cs="Times New Roman" w:hint="eastAsia"/>
          <w:b/>
          <w:bCs/>
          <w:highlight w:val="darkGray"/>
        </w:rPr>
        <w:t>User</w:t>
      </w:r>
      <w:r>
        <w:rPr>
          <w:rFonts w:ascii="Times New Roman" w:hAnsi="Times New Roman" w:cs="Times New Roman" w:hint="eastAsia"/>
          <w:b/>
          <w:bCs/>
        </w:rPr>
        <w:t xml:space="preserve">: </w:t>
      </w:r>
      <w:r w:rsidRPr="0004064D">
        <w:rPr>
          <w:rFonts w:ascii="Times New Roman" w:hAnsi="Times New Roman" w:cs="Times New Roman" w:hint="eastAsia"/>
        </w:rPr>
        <w:t xml:space="preserve">In the User class, adding </w:t>
      </w:r>
      <w:r w:rsidRPr="0004064D">
        <w:rPr>
          <w:rFonts w:ascii="Times New Roman" w:hAnsi="Times New Roman" w:cs="Times New Roman"/>
        </w:rPr>
        <w:t>th</w:t>
      </w:r>
      <w:r w:rsidRPr="0004064D">
        <w:rPr>
          <w:rFonts w:ascii="Times New Roman" w:hAnsi="Times New Roman" w:cs="Times New Roman" w:hint="eastAsia"/>
        </w:rPr>
        <w:t xml:space="preserve">e </w:t>
      </w:r>
      <w:r w:rsidRPr="0004064D">
        <w:rPr>
          <w:rFonts w:ascii="Times New Roman" w:hAnsi="Times New Roman" w:cs="Times New Roman"/>
        </w:rPr>
        <w:t>notification</w:t>
      </w:r>
      <w:r w:rsidRPr="0004064D">
        <w:rPr>
          <w:rFonts w:ascii="Times New Roman" w:hAnsi="Times New Roman" w:cs="Times New Roman" w:hint="eastAsia"/>
        </w:rPr>
        <w:t xml:space="preserve"> operation.</w:t>
      </w:r>
    </w:p>
    <w:tbl>
      <w:tblPr>
        <w:tblStyle w:val="af2"/>
        <w:tblW w:w="0" w:type="auto"/>
        <w:tblInd w:w="1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9"/>
      </w:tblGrid>
      <w:tr w:rsidR="00BD7D9D" w14:paraId="5AE9C133" w14:textId="77777777" w:rsidTr="007D0609">
        <w:tc>
          <w:tcPr>
            <w:tcW w:w="8296" w:type="dxa"/>
          </w:tcPr>
          <w:p w14:paraId="27F0C607" w14:textId="331B5009" w:rsidR="00BD7D9D" w:rsidRDefault="00BD7D9D" w:rsidP="00BD7D9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D7D9D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39DA2E81" wp14:editId="14184374">
                  <wp:extent cx="3609109" cy="408463"/>
                  <wp:effectExtent l="0" t="0" r="0" b="0"/>
                  <wp:docPr id="9705434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54340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577" cy="412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6FE8F" w14:textId="77777777" w:rsidR="00BD7D9D" w:rsidRPr="00BD7D9D" w:rsidRDefault="00BD7D9D" w:rsidP="00BD7D9D">
      <w:pPr>
        <w:ind w:left="1920"/>
        <w:jc w:val="both"/>
        <w:rPr>
          <w:rFonts w:ascii="Times New Roman" w:hAnsi="Times New Roman" w:cs="Times New Roman"/>
          <w:b/>
          <w:bCs/>
        </w:rPr>
      </w:pPr>
    </w:p>
    <w:p w14:paraId="35AE1392" w14:textId="475E7B81" w:rsidR="00635188" w:rsidRPr="00330068" w:rsidRDefault="0004064D" w:rsidP="0004064D">
      <w:pPr>
        <w:pStyle w:val="a9"/>
        <w:numPr>
          <w:ilvl w:val="3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BD7D9D">
        <w:rPr>
          <w:rFonts w:ascii="Times New Roman" w:hAnsi="Times New Roman" w:cs="Times New Roman" w:hint="eastAsia"/>
          <w:b/>
          <w:bCs/>
          <w:highlight w:val="darkGray"/>
        </w:rPr>
        <w:t>Sheet:</w:t>
      </w:r>
      <w:r>
        <w:rPr>
          <w:rFonts w:ascii="Times New Roman" w:hAnsi="Times New Roman" w:cs="Times New Roman" w:hint="eastAsia"/>
        </w:rPr>
        <w:t xml:space="preserve"> In the Sheet class, adding the relative operation of store observers. And when the system </w:t>
      </w:r>
      <w:r w:rsidR="00BD7D9D">
        <w:rPr>
          <w:rFonts w:ascii="Times New Roman" w:hAnsi="Times New Roman" w:cs="Times New Roman"/>
        </w:rPr>
        <w:t>executes</w:t>
      </w:r>
      <w:r>
        <w:rPr>
          <w:rFonts w:ascii="Times New Roman" w:hAnsi="Times New Roman" w:cs="Times New Roman" w:hint="eastAsia"/>
        </w:rPr>
        <w:t xml:space="preserve"> the command 6 </w:t>
      </w:r>
      <w:r>
        <w:rPr>
          <w:rFonts w:ascii="Times New Roman" w:hAnsi="Times New Roman" w:cs="Times New Roman"/>
        </w:rPr>
        <w:t>“</w:t>
      </w:r>
      <w:r w:rsidRPr="00BD7D9D">
        <w:rPr>
          <w:rFonts w:ascii="Times New Roman" w:hAnsi="Times New Roman" w:cs="Times New Roman" w:hint="eastAsia"/>
          <w:b/>
          <w:bCs/>
          <w:highlight w:val="yellow"/>
        </w:rPr>
        <w:t xml:space="preserve">Collaborate or uncollaborated with </w:t>
      </w:r>
      <w:r w:rsidR="00BD7D9D" w:rsidRPr="00BD7D9D">
        <w:rPr>
          <w:rFonts w:ascii="Times New Roman" w:hAnsi="Times New Roman" w:cs="Times New Roman" w:hint="eastAsia"/>
          <w:b/>
          <w:bCs/>
          <w:highlight w:val="yellow"/>
        </w:rPr>
        <w:t>another user.</w:t>
      </w:r>
      <w:r w:rsidR="00BD7D9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="00BD7D9D">
        <w:rPr>
          <w:rFonts w:ascii="Times New Roman" w:hAnsi="Times New Roman" w:cs="Times New Roman" w:hint="eastAsia"/>
        </w:rPr>
        <w:t xml:space="preserve">The </w:t>
      </w:r>
      <w:r w:rsidR="00BD7D9D">
        <w:rPr>
          <w:rFonts w:ascii="Times New Roman" w:hAnsi="Times New Roman" w:cs="Times New Roman"/>
        </w:rPr>
        <w:t>system</w:t>
      </w:r>
      <w:r w:rsidR="00BD7D9D">
        <w:rPr>
          <w:rFonts w:ascii="Times New Roman" w:hAnsi="Times New Roman" w:cs="Times New Roman" w:hint="eastAsia"/>
        </w:rPr>
        <w:t xml:space="preserve"> would notify all the </w:t>
      </w:r>
      <w:r w:rsidR="00635188">
        <w:rPr>
          <w:rFonts w:ascii="Times New Roman" w:hAnsi="Times New Roman" w:cs="Times New Roman"/>
        </w:rPr>
        <w:t>users</w:t>
      </w:r>
      <w:r w:rsidR="00BD7D9D">
        <w:rPr>
          <w:rFonts w:ascii="Times New Roman" w:hAnsi="Times New Roman" w:cs="Times New Roman" w:hint="eastAsia"/>
        </w:rPr>
        <w:t xml:space="preserve"> in the system, as shown in </w:t>
      </w:r>
      <w:r w:rsidR="00AD15B9">
        <w:rPr>
          <w:rFonts w:ascii="Times New Roman" w:hAnsi="Times New Roman" w:cs="Times New Roman"/>
        </w:rPr>
        <w:t>the output below</w:t>
      </w:r>
      <w:r w:rsidR="00BD7D9D">
        <w:rPr>
          <w:rFonts w:ascii="Times New Roman" w:hAnsi="Times New Roman" w:cs="Times New Roman" w:hint="eastAsia"/>
        </w:rPr>
        <w:t>.</w:t>
      </w:r>
    </w:p>
    <w:tbl>
      <w:tblPr>
        <w:tblStyle w:val="af2"/>
        <w:tblW w:w="0" w:type="auto"/>
        <w:tblInd w:w="2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9"/>
      </w:tblGrid>
      <w:tr w:rsidR="00635188" w14:paraId="3C29DB0C" w14:textId="77777777" w:rsidTr="007D0609">
        <w:tc>
          <w:tcPr>
            <w:tcW w:w="8296" w:type="dxa"/>
          </w:tcPr>
          <w:p w14:paraId="5ABEE5CA" w14:textId="77777777" w:rsidR="00635188" w:rsidRDefault="00635188" w:rsidP="0063518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35188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06D0312" wp14:editId="5A40BBE3">
                  <wp:extent cx="2306581" cy="1149928"/>
                  <wp:effectExtent l="0" t="0" r="0" b="0"/>
                  <wp:docPr id="11953826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38265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674" cy="1152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134F7" w14:textId="78ADCA0F" w:rsidR="00635188" w:rsidRPr="00635188" w:rsidRDefault="00635188" w:rsidP="00D6468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5188">
              <w:rPr>
                <w:rFonts w:ascii="Times New Roman" w:hAnsi="Times New Roman" w:cs="Times New Roman"/>
                <w:b/>
                <w:bCs/>
                <w:noProof/>
              </w:rPr>
              <w:lastRenderedPageBreak/>
              <w:drawing>
                <wp:inline distT="0" distB="0" distL="0" distR="0" wp14:anchorId="3E2D9BA8" wp14:editId="0074E762">
                  <wp:extent cx="4798274" cy="1607127"/>
                  <wp:effectExtent l="0" t="0" r="2540" b="0"/>
                  <wp:docPr id="6070163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01637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611" cy="162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188" w14:paraId="21FBD534" w14:textId="77777777" w:rsidTr="007D0609">
        <w:tc>
          <w:tcPr>
            <w:tcW w:w="8296" w:type="dxa"/>
          </w:tcPr>
          <w:p w14:paraId="2CC523D1" w14:textId="3F0CA2E4" w:rsidR="00635188" w:rsidRPr="00635188" w:rsidRDefault="00635188" w:rsidP="0063518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35188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62D1DC45" wp14:editId="1FDD4E01">
                  <wp:extent cx="3948545" cy="1506969"/>
                  <wp:effectExtent l="0" t="0" r="0" b="0"/>
                  <wp:docPr id="16587173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71739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869" cy="1512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55EB8" w14:textId="6C3483B8" w:rsidR="00330068" w:rsidRPr="00635188" w:rsidRDefault="00330068" w:rsidP="00635188">
      <w:pPr>
        <w:jc w:val="both"/>
        <w:rPr>
          <w:rFonts w:ascii="Times New Roman" w:hAnsi="Times New Roman" w:cs="Times New Roman"/>
          <w:b/>
          <w:bCs/>
        </w:rPr>
      </w:pPr>
    </w:p>
    <w:p w14:paraId="5A614D38" w14:textId="643C4C81" w:rsidR="000B1B6A" w:rsidRPr="006B5A07" w:rsidRDefault="000B1B6A" w:rsidP="006B5A07">
      <w:pPr>
        <w:pStyle w:val="a9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5A07">
        <w:rPr>
          <w:rFonts w:ascii="Times New Roman" w:hAnsi="Times New Roman" w:cs="Times New Roman" w:hint="eastAsia"/>
          <w:b/>
          <w:bCs/>
          <w:sz w:val="32"/>
          <w:szCs w:val="32"/>
        </w:rPr>
        <w:t>Errors encountered during programming</w:t>
      </w:r>
    </w:p>
    <w:p w14:paraId="2D7B4F60" w14:textId="4FA4FEBB" w:rsidR="000B1B6A" w:rsidRPr="00553492" w:rsidRDefault="000B1B6A" w:rsidP="00F23188">
      <w:pPr>
        <w:pStyle w:val="a9"/>
        <w:numPr>
          <w:ilvl w:val="1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492">
        <w:rPr>
          <w:rFonts w:ascii="Times New Roman" w:hAnsi="Times New Roman" w:cs="Times New Roman" w:hint="eastAsia"/>
          <w:b/>
          <w:bCs/>
          <w:sz w:val="28"/>
          <w:szCs w:val="28"/>
        </w:rPr>
        <w:t>What happened</w:t>
      </w:r>
    </w:p>
    <w:p w14:paraId="1364BD00" w14:textId="77777777" w:rsidR="00D51DC7" w:rsidRPr="00D51DC7" w:rsidRDefault="000B1B6A" w:rsidP="00CE7BEE">
      <w:pPr>
        <w:pStyle w:val="a9"/>
        <w:numPr>
          <w:ilvl w:val="2"/>
          <w:numId w:val="3"/>
        </w:numPr>
      </w:pPr>
      <w:r w:rsidRPr="00553492">
        <w:rPr>
          <w:rFonts w:ascii="Times New Roman" w:hAnsi="Times New Roman" w:cs="Times New Roman" w:hint="eastAsia"/>
          <w:b/>
          <w:bCs/>
        </w:rPr>
        <w:t xml:space="preserve">The input and condition that triggered the </w:t>
      </w:r>
      <w:r w:rsidR="0066355A" w:rsidRPr="00553492">
        <w:rPr>
          <w:rFonts w:ascii="Times New Roman" w:hAnsi="Times New Roman" w:cs="Times New Roman"/>
          <w:b/>
          <w:bCs/>
        </w:rPr>
        <w:t>errors</w:t>
      </w:r>
      <w:r w:rsidR="0066355A">
        <w:rPr>
          <w:rFonts w:ascii="Times New Roman" w:hAnsi="Times New Roman" w:cs="Times New Roman"/>
          <w:b/>
          <w:bCs/>
        </w:rPr>
        <w:t>:</w:t>
      </w:r>
      <w:r w:rsidR="00AD15B9">
        <w:rPr>
          <w:rFonts w:ascii="Times New Roman" w:hAnsi="Times New Roman" w:cs="Times New Roman" w:hint="eastAsia"/>
          <w:b/>
          <w:bCs/>
        </w:rPr>
        <w:t xml:space="preserve"> </w:t>
      </w:r>
    </w:p>
    <w:p w14:paraId="18F10FFF" w14:textId="2C13EC80" w:rsidR="00AD15B9" w:rsidRPr="00CE7BEE" w:rsidRDefault="00AD15B9" w:rsidP="00D51DC7">
      <w:pPr>
        <w:pStyle w:val="a9"/>
        <w:numPr>
          <w:ilvl w:val="3"/>
          <w:numId w:val="3"/>
        </w:numPr>
      </w:pPr>
      <w:r w:rsidRPr="0066355A">
        <w:rPr>
          <w:rFonts w:ascii="Times New Roman" w:hAnsi="Times New Roman" w:cs="Times New Roman" w:hint="eastAsia"/>
        </w:rPr>
        <w:t xml:space="preserve">Like we mentioned </w:t>
      </w:r>
      <w:r w:rsidR="0066355A">
        <w:rPr>
          <w:rFonts w:ascii="Times New Roman" w:hAnsi="Times New Roman" w:cs="Times New Roman" w:hint="eastAsia"/>
        </w:rPr>
        <w:t xml:space="preserve">in part A, in the very beginning. When the system executed the command 6 </w:t>
      </w:r>
      <w:r w:rsidR="0066355A">
        <w:rPr>
          <w:rFonts w:ascii="Times New Roman" w:hAnsi="Times New Roman" w:cs="Times New Roman"/>
        </w:rPr>
        <w:t>“</w:t>
      </w:r>
      <w:r w:rsidR="0066355A" w:rsidRPr="0066355A">
        <w:rPr>
          <w:rFonts w:ascii="Times New Roman" w:hAnsi="Times New Roman" w:cs="Times New Roman" w:hint="eastAsia"/>
          <w:highlight w:val="yellow"/>
        </w:rPr>
        <w:t>Collaborated or uncollaborated with another user.</w:t>
      </w:r>
      <w:r w:rsidR="0066355A">
        <w:rPr>
          <w:rFonts w:ascii="Times New Roman" w:hAnsi="Times New Roman" w:cs="Times New Roman"/>
        </w:rPr>
        <w:t>”</w:t>
      </w:r>
      <w:r w:rsidR="0066355A" w:rsidRPr="00CE7BEE">
        <w:rPr>
          <w:rFonts w:ascii="Times New Roman" w:hAnsi="Times New Roman" w:cs="Times New Roman"/>
        </w:rPr>
        <w:t xml:space="preserve"> </w:t>
      </w:r>
      <w:r w:rsidR="00CE7BEE" w:rsidRPr="00CE7BEE">
        <w:rPr>
          <w:rFonts w:ascii="Times New Roman" w:hAnsi="Times New Roman" w:cs="Times New Roman"/>
        </w:rPr>
        <w:t xml:space="preserve">It should share the sheet’s edit right with the designated user. </w:t>
      </w:r>
      <w:r w:rsidR="00B334DA">
        <w:rPr>
          <w:rFonts w:ascii="Times New Roman" w:hAnsi="Times New Roman" w:cs="Times New Roman" w:hint="eastAsia"/>
        </w:rPr>
        <w:t xml:space="preserve">And the </w:t>
      </w:r>
      <w:r w:rsidR="00D51DC7">
        <w:rPr>
          <w:rFonts w:ascii="Times New Roman" w:hAnsi="Times New Roman" w:cs="Times New Roman"/>
        </w:rPr>
        <w:t>terminal</w:t>
      </w:r>
      <w:r w:rsidR="00D51DC7">
        <w:rPr>
          <w:rFonts w:ascii="Times New Roman" w:hAnsi="Times New Roman" w:cs="Times New Roman" w:hint="eastAsia"/>
        </w:rPr>
        <w:t xml:space="preserve"> also shows the Sheet has been </w:t>
      </w:r>
      <w:r w:rsidR="00D51DC7">
        <w:rPr>
          <w:rFonts w:ascii="Times New Roman" w:hAnsi="Times New Roman" w:cs="Times New Roman"/>
        </w:rPr>
        <w:t>shared</w:t>
      </w:r>
      <w:r w:rsidR="00D51DC7">
        <w:rPr>
          <w:rFonts w:ascii="Times New Roman" w:hAnsi="Times New Roman" w:cs="Times New Roman" w:hint="eastAsia"/>
        </w:rPr>
        <w:t xml:space="preserve"> to the collaborator correctly. However,</w:t>
      </w:r>
      <w:r w:rsidR="00CE7BEE" w:rsidRPr="00CE7BEE">
        <w:rPr>
          <w:rFonts w:ascii="Times New Roman" w:hAnsi="Times New Roman" w:cs="Times New Roman"/>
        </w:rPr>
        <w:t xml:space="preserve"> when the collaborator wants to edit the sheet, the system shows the collaborator doesn't have permission.</w:t>
      </w:r>
    </w:p>
    <w:p w14:paraId="2CEBFA99" w14:textId="523C866A" w:rsidR="00CE7BEE" w:rsidRDefault="000B1B6A" w:rsidP="00027156">
      <w:pPr>
        <w:pStyle w:val="a9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7156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How to use Debugger to </w:t>
      </w:r>
      <w:r w:rsidRPr="00027156">
        <w:rPr>
          <w:rFonts w:ascii="Times New Roman" w:hAnsi="Times New Roman" w:cs="Times New Roman"/>
          <w:b/>
          <w:bCs/>
          <w:sz w:val="28"/>
          <w:szCs w:val="28"/>
        </w:rPr>
        <w:t>solve</w:t>
      </w:r>
      <w:r w:rsidRPr="00027156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3B6CE9" w:rsidRPr="00027156">
        <w:rPr>
          <w:rFonts w:ascii="Times New Roman" w:hAnsi="Times New Roman" w:cs="Times New Roman"/>
          <w:b/>
          <w:bCs/>
          <w:sz w:val="28"/>
          <w:szCs w:val="28"/>
        </w:rPr>
        <w:t>it?</w:t>
      </w:r>
      <w:r w:rsidR="00CE7BEE" w:rsidRPr="00027156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</w:p>
    <w:p w14:paraId="4610DDEA" w14:textId="77777777" w:rsidR="00750493" w:rsidRPr="00750493" w:rsidRDefault="00D51DC7" w:rsidP="00750493">
      <w:pPr>
        <w:pStyle w:val="a9"/>
        <w:numPr>
          <w:ilvl w:val="0"/>
          <w:numId w:val="25"/>
        </w:numPr>
      </w:pPr>
      <w:r w:rsidRPr="00D51DC7">
        <w:rPr>
          <w:rFonts w:ascii="Times New Roman" w:hAnsi="Times New Roman" w:cs="Times New Roman" w:hint="eastAsia"/>
        </w:rPr>
        <w:t xml:space="preserve">In this case, we have two ways to </w:t>
      </w:r>
      <w:r w:rsidRPr="00D51DC7">
        <w:rPr>
          <w:rFonts w:ascii="Times New Roman" w:hAnsi="Times New Roman" w:cs="Times New Roman"/>
        </w:rPr>
        <w:t>debug</w:t>
      </w:r>
      <w:r w:rsidRPr="00D51DC7">
        <w:rPr>
          <w:rFonts w:ascii="Times New Roman" w:hAnsi="Times New Roman" w:cs="Times New Roman" w:hint="eastAsia"/>
        </w:rPr>
        <w:t xml:space="preserve"> the program.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First,</w:t>
      </w:r>
      <w:r>
        <w:rPr>
          <w:rFonts w:ascii="Times New Roman" w:hAnsi="Times New Roman" w:cs="Times New Roman" w:hint="eastAsia"/>
        </w:rPr>
        <w:t xml:space="preserve"> we can set the break point to see the result. </w:t>
      </w:r>
      <w:r w:rsidR="00532255" w:rsidRPr="00532255">
        <w:rPr>
          <w:rFonts w:ascii="Times New Roman" w:hAnsi="Times New Roman" w:cs="Times New Roman"/>
        </w:rPr>
        <w:t xml:space="preserve">Check whether the collaborator has been added to the </w:t>
      </w:r>
      <w:r w:rsidR="00532255">
        <w:rPr>
          <w:rFonts w:ascii="Times New Roman" w:hAnsi="Times New Roman" w:cs="Times New Roman" w:hint="eastAsia"/>
        </w:rPr>
        <w:t>sheet</w:t>
      </w:r>
      <w:r w:rsidR="00532255">
        <w:rPr>
          <w:rFonts w:ascii="Times New Roman" w:hAnsi="Times New Roman" w:cs="Times New Roman"/>
        </w:rPr>
        <w:t>’</w:t>
      </w:r>
      <w:r w:rsidR="00532255">
        <w:rPr>
          <w:rFonts w:ascii="Times New Roman" w:hAnsi="Times New Roman" w:cs="Times New Roman" w:hint="eastAsia"/>
        </w:rPr>
        <w:t>s permission</w:t>
      </w:r>
      <w:r w:rsidR="00532255" w:rsidRPr="00532255">
        <w:rPr>
          <w:rFonts w:ascii="Times New Roman" w:hAnsi="Times New Roman" w:cs="Times New Roman"/>
        </w:rPr>
        <w:t xml:space="preserve"> when the system executes command 6.</w:t>
      </w:r>
      <w:r w:rsidR="00032216">
        <w:rPr>
          <w:rFonts w:ascii="Times New Roman" w:hAnsi="Times New Roman" w:cs="Times New Roman" w:hint="eastAsia"/>
        </w:rPr>
        <w:t xml:space="preserve"> Second, through the LLM-based tools, like ChatGPT.</w:t>
      </w:r>
      <w:r w:rsidR="004A73A9">
        <w:rPr>
          <w:rFonts w:ascii="Times New Roman" w:hAnsi="Times New Roman" w:cs="Times New Roman" w:hint="eastAsia"/>
        </w:rPr>
        <w:t xml:space="preserve"> It can find the issue </w:t>
      </w:r>
      <w:r w:rsidR="005A25CB">
        <w:rPr>
          <w:rFonts w:ascii="Times New Roman" w:hAnsi="Times New Roman" w:cs="Times New Roman"/>
        </w:rPr>
        <w:t>quickly and</w:t>
      </w:r>
      <w:r w:rsidR="004A73A9">
        <w:rPr>
          <w:rFonts w:ascii="Times New Roman" w:hAnsi="Times New Roman" w:cs="Times New Roman" w:hint="eastAsia"/>
        </w:rPr>
        <w:t xml:space="preserve"> supply the better solutions. </w:t>
      </w:r>
      <w:r w:rsidR="00CD2BEB" w:rsidRPr="00CD2BEB">
        <w:rPr>
          <w:rFonts w:ascii="Times New Roman" w:hAnsi="Times New Roman" w:cs="Times New Roman"/>
        </w:rPr>
        <w:t xml:space="preserve">With its help, we found that when we executed command 6, in the method of </w:t>
      </w:r>
      <w:proofErr w:type="spellStart"/>
      <w:r w:rsidR="00CD2BEB" w:rsidRPr="00CD2BEB">
        <w:rPr>
          <w:rFonts w:ascii="Times New Roman" w:hAnsi="Times New Roman" w:cs="Times New Roman"/>
          <w:highlight w:val="green"/>
        </w:rPr>
        <w:t>share_sheet</w:t>
      </w:r>
      <w:proofErr w:type="spellEnd"/>
      <w:r w:rsidR="00CD2BEB" w:rsidRPr="00CD2BEB">
        <w:rPr>
          <w:rFonts w:ascii="Times New Roman" w:hAnsi="Times New Roman" w:cs="Times New Roman"/>
        </w:rPr>
        <w:t>, we were missing a line to add the collaborator in the sheet’s permission.</w:t>
      </w:r>
      <w:r w:rsidR="003F5DFB" w:rsidRPr="00750493">
        <w:rPr>
          <w:rFonts w:ascii="Times New Roman" w:hAnsi="Times New Roman" w:cs="Times New Roman"/>
        </w:rPr>
        <w:t xml:space="preserve"> </w:t>
      </w:r>
      <w:r w:rsidR="00750493" w:rsidRPr="00750493">
        <w:rPr>
          <w:rFonts w:ascii="Times New Roman" w:hAnsi="Times New Roman" w:cs="Times New Roman"/>
        </w:rPr>
        <w:t>The detail prompt with ChatGPT is at the following URL:</w:t>
      </w:r>
    </w:p>
    <w:p w14:paraId="3FF851BC" w14:textId="29790C5F" w:rsidR="00D51DC7" w:rsidRPr="00750493" w:rsidRDefault="00750493" w:rsidP="00532255">
      <w:pPr>
        <w:pStyle w:val="a9"/>
        <w:numPr>
          <w:ilvl w:val="0"/>
          <w:numId w:val="25"/>
        </w:numPr>
        <w:rPr>
          <w:rFonts w:ascii="Times New Roman" w:hAnsi="Times New Roman" w:cs="Times New Roman"/>
        </w:rPr>
      </w:pPr>
      <w:hyperlink r:id="rId24" w:history="1">
        <w:r w:rsidRPr="00750493">
          <w:rPr>
            <w:rStyle w:val="af3"/>
            <w:rFonts w:ascii="Times New Roman" w:hAnsi="Times New Roman" w:cs="Times New Roman"/>
          </w:rPr>
          <w:t>https://chatgpt.com/share/67758f79-3c64-8004-9f3b-e712ec701630</w:t>
        </w:r>
      </w:hyperlink>
    </w:p>
    <w:sectPr w:rsidR="00D51DC7" w:rsidRPr="00750493" w:rsidSect="007B29C5">
      <w:pgSz w:w="11906" w:h="16838"/>
      <w:pgMar w:top="1440" w:right="1276" w:bottom="144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E943B" w14:textId="77777777" w:rsidR="00803ED8" w:rsidRDefault="00803ED8" w:rsidP="00F23188">
      <w:pPr>
        <w:spacing w:after="0" w:line="240" w:lineRule="auto"/>
      </w:pPr>
      <w:r>
        <w:separator/>
      </w:r>
    </w:p>
  </w:endnote>
  <w:endnote w:type="continuationSeparator" w:id="0">
    <w:p w14:paraId="729C6666" w14:textId="77777777" w:rsidR="00803ED8" w:rsidRDefault="00803ED8" w:rsidP="00F23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4E561" w14:textId="77777777" w:rsidR="00803ED8" w:rsidRDefault="00803ED8" w:rsidP="00F23188">
      <w:pPr>
        <w:spacing w:after="0" w:line="240" w:lineRule="auto"/>
      </w:pPr>
      <w:r>
        <w:separator/>
      </w:r>
    </w:p>
  </w:footnote>
  <w:footnote w:type="continuationSeparator" w:id="0">
    <w:p w14:paraId="7A8A854D" w14:textId="77777777" w:rsidR="00803ED8" w:rsidRDefault="00803ED8" w:rsidP="00F23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F549A"/>
    <w:multiLevelType w:val="hybridMultilevel"/>
    <w:tmpl w:val="DE086BF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ED2512"/>
    <w:multiLevelType w:val="hybridMultilevel"/>
    <w:tmpl w:val="25DEFA9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5129B5"/>
    <w:multiLevelType w:val="hybridMultilevel"/>
    <w:tmpl w:val="C29A396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10D743AE"/>
    <w:multiLevelType w:val="hybridMultilevel"/>
    <w:tmpl w:val="3440C76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AC538C3"/>
    <w:multiLevelType w:val="hybridMultilevel"/>
    <w:tmpl w:val="0F96635A"/>
    <w:lvl w:ilvl="0" w:tplc="107238B4">
      <w:start w:val="1"/>
      <w:numFmt w:val="upperLetter"/>
      <w:lvlText w:val="%1.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330CF3"/>
    <w:multiLevelType w:val="hybridMultilevel"/>
    <w:tmpl w:val="DFFA3B8A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B62A99"/>
    <w:multiLevelType w:val="hybridMultilevel"/>
    <w:tmpl w:val="F91A1D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9A06739E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 w:hint="default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EE1B54"/>
    <w:multiLevelType w:val="hybridMultilevel"/>
    <w:tmpl w:val="9B5EF3C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EEE4795"/>
    <w:multiLevelType w:val="hybridMultilevel"/>
    <w:tmpl w:val="0846ACA6"/>
    <w:lvl w:ilvl="0" w:tplc="F36ADB06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7336F7D"/>
    <w:multiLevelType w:val="hybridMultilevel"/>
    <w:tmpl w:val="995CEE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571E25"/>
    <w:multiLevelType w:val="hybridMultilevel"/>
    <w:tmpl w:val="A0A2D2B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CE8588A"/>
    <w:multiLevelType w:val="hybridMultilevel"/>
    <w:tmpl w:val="C9EAC94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3BCED8B4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33D2D5B"/>
    <w:multiLevelType w:val="hybridMultilevel"/>
    <w:tmpl w:val="3A0AE22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3420322"/>
    <w:multiLevelType w:val="hybridMultilevel"/>
    <w:tmpl w:val="42226D7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A6E7B28">
      <w:start w:val="1"/>
      <w:numFmt w:val="lowerRoman"/>
      <w:lvlText w:val="%2."/>
      <w:lvlJc w:val="right"/>
      <w:pPr>
        <w:ind w:left="960" w:hanging="480"/>
      </w:pPr>
      <w:rPr>
        <w:rFonts w:ascii="Times New Roman" w:hAnsi="Times New Roman" w:cs="Times New Roman" w:hint="default"/>
        <w:b/>
        <w:bCs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B1164F72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 w:hint="default"/>
      </w:r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5AF1628"/>
    <w:multiLevelType w:val="hybridMultilevel"/>
    <w:tmpl w:val="0434BDFE"/>
    <w:lvl w:ilvl="0" w:tplc="0DC82F00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5" w15:restartNumberingAfterBreak="0">
    <w:nsid w:val="52CA67E2"/>
    <w:multiLevelType w:val="hybridMultilevel"/>
    <w:tmpl w:val="5024069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575800C8"/>
    <w:multiLevelType w:val="hybridMultilevel"/>
    <w:tmpl w:val="70D62B08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 w15:restartNumberingAfterBreak="0">
    <w:nsid w:val="58753E50"/>
    <w:multiLevelType w:val="hybridMultilevel"/>
    <w:tmpl w:val="2848AD1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B2A2D18"/>
    <w:multiLevelType w:val="hybridMultilevel"/>
    <w:tmpl w:val="5BF096D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5F796A41"/>
    <w:multiLevelType w:val="hybridMultilevel"/>
    <w:tmpl w:val="50A89F9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lowerRoman"/>
      <w:lvlText w:val="%2."/>
      <w:lvlJc w:val="righ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5BBCCC6E"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="Times New Roman" w:hint="default"/>
      </w:r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1855A9"/>
    <w:multiLevelType w:val="hybridMultilevel"/>
    <w:tmpl w:val="046873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722976"/>
    <w:multiLevelType w:val="hybridMultilevel"/>
    <w:tmpl w:val="683A061E"/>
    <w:lvl w:ilvl="0" w:tplc="5726D60A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E2978B9"/>
    <w:multiLevelType w:val="hybridMultilevel"/>
    <w:tmpl w:val="189A28A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DAE3EEE"/>
    <w:multiLevelType w:val="hybridMultilevel"/>
    <w:tmpl w:val="C1740F5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F6A568F"/>
    <w:multiLevelType w:val="hybridMultilevel"/>
    <w:tmpl w:val="17D807B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54582953">
    <w:abstractNumId w:val="9"/>
  </w:num>
  <w:num w:numId="2" w16cid:durableId="2055423366">
    <w:abstractNumId w:val="20"/>
  </w:num>
  <w:num w:numId="3" w16cid:durableId="662970763">
    <w:abstractNumId w:val="6"/>
  </w:num>
  <w:num w:numId="4" w16cid:durableId="1334606231">
    <w:abstractNumId w:val="8"/>
  </w:num>
  <w:num w:numId="5" w16cid:durableId="1832138270">
    <w:abstractNumId w:val="11"/>
  </w:num>
  <w:num w:numId="6" w16cid:durableId="1664044846">
    <w:abstractNumId w:val="13"/>
  </w:num>
  <w:num w:numId="7" w16cid:durableId="536741724">
    <w:abstractNumId w:val="10"/>
  </w:num>
  <w:num w:numId="8" w16cid:durableId="468203283">
    <w:abstractNumId w:val="7"/>
  </w:num>
  <w:num w:numId="9" w16cid:durableId="1800295680">
    <w:abstractNumId w:val="5"/>
  </w:num>
  <w:num w:numId="10" w16cid:durableId="1022244968">
    <w:abstractNumId w:val="12"/>
  </w:num>
  <w:num w:numId="11" w16cid:durableId="1307930846">
    <w:abstractNumId w:val="4"/>
  </w:num>
  <w:num w:numId="12" w16cid:durableId="1300188862">
    <w:abstractNumId w:val="1"/>
  </w:num>
  <w:num w:numId="13" w16cid:durableId="88087931">
    <w:abstractNumId w:val="19"/>
  </w:num>
  <w:num w:numId="14" w16cid:durableId="1882548541">
    <w:abstractNumId w:val="14"/>
  </w:num>
  <w:num w:numId="15" w16cid:durableId="1095252676">
    <w:abstractNumId w:val="21"/>
  </w:num>
  <w:num w:numId="16" w16cid:durableId="963073221">
    <w:abstractNumId w:val="2"/>
  </w:num>
  <w:num w:numId="17" w16cid:durableId="1747919389">
    <w:abstractNumId w:val="0"/>
  </w:num>
  <w:num w:numId="18" w16cid:durableId="1753157505">
    <w:abstractNumId w:val="24"/>
  </w:num>
  <w:num w:numId="19" w16cid:durableId="2111125256">
    <w:abstractNumId w:val="23"/>
  </w:num>
  <w:num w:numId="20" w16cid:durableId="1429888046">
    <w:abstractNumId w:val="17"/>
  </w:num>
  <w:num w:numId="21" w16cid:durableId="500044040">
    <w:abstractNumId w:val="22"/>
  </w:num>
  <w:num w:numId="22" w16cid:durableId="113136662">
    <w:abstractNumId w:val="3"/>
  </w:num>
  <w:num w:numId="23" w16cid:durableId="891889801">
    <w:abstractNumId w:val="15"/>
  </w:num>
  <w:num w:numId="24" w16cid:durableId="809251064">
    <w:abstractNumId w:val="18"/>
  </w:num>
  <w:num w:numId="25" w16cid:durableId="10261800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16"/>
    <w:rsid w:val="00002C00"/>
    <w:rsid w:val="00003CB6"/>
    <w:rsid w:val="0001072E"/>
    <w:rsid w:val="00012419"/>
    <w:rsid w:val="00017CE3"/>
    <w:rsid w:val="00021BEA"/>
    <w:rsid w:val="000262EA"/>
    <w:rsid w:val="00026D9F"/>
    <w:rsid w:val="00027156"/>
    <w:rsid w:val="00032216"/>
    <w:rsid w:val="00034BB0"/>
    <w:rsid w:val="0004064D"/>
    <w:rsid w:val="00050ACA"/>
    <w:rsid w:val="000565A3"/>
    <w:rsid w:val="00062E1C"/>
    <w:rsid w:val="000649F0"/>
    <w:rsid w:val="00066235"/>
    <w:rsid w:val="0009026A"/>
    <w:rsid w:val="000A06CD"/>
    <w:rsid w:val="000B1B6A"/>
    <w:rsid w:val="000C1C80"/>
    <w:rsid w:val="000C3ECA"/>
    <w:rsid w:val="000C43D4"/>
    <w:rsid w:val="000C4831"/>
    <w:rsid w:val="000C4A44"/>
    <w:rsid w:val="000D4E1D"/>
    <w:rsid w:val="000D57AE"/>
    <w:rsid w:val="000E3E74"/>
    <w:rsid w:val="000F0505"/>
    <w:rsid w:val="0010269F"/>
    <w:rsid w:val="001068F7"/>
    <w:rsid w:val="001124E6"/>
    <w:rsid w:val="00114CA3"/>
    <w:rsid w:val="001260F1"/>
    <w:rsid w:val="0012615E"/>
    <w:rsid w:val="001316A2"/>
    <w:rsid w:val="001434CB"/>
    <w:rsid w:val="0014392D"/>
    <w:rsid w:val="00151E45"/>
    <w:rsid w:val="0016500D"/>
    <w:rsid w:val="00173D22"/>
    <w:rsid w:val="00174575"/>
    <w:rsid w:val="001747DA"/>
    <w:rsid w:val="001814C4"/>
    <w:rsid w:val="00190515"/>
    <w:rsid w:val="001911B5"/>
    <w:rsid w:val="001A0E25"/>
    <w:rsid w:val="001A571C"/>
    <w:rsid w:val="001C358F"/>
    <w:rsid w:val="001C7C0F"/>
    <w:rsid w:val="001D0149"/>
    <w:rsid w:val="001E46CB"/>
    <w:rsid w:val="001E62FA"/>
    <w:rsid w:val="001F6212"/>
    <w:rsid w:val="00200105"/>
    <w:rsid w:val="00203718"/>
    <w:rsid w:val="0020521E"/>
    <w:rsid w:val="00210139"/>
    <w:rsid w:val="00210C38"/>
    <w:rsid w:val="002111B9"/>
    <w:rsid w:val="002143EE"/>
    <w:rsid w:val="00215DC9"/>
    <w:rsid w:val="00225F6E"/>
    <w:rsid w:val="00230A59"/>
    <w:rsid w:val="00237285"/>
    <w:rsid w:val="002438D7"/>
    <w:rsid w:val="00251709"/>
    <w:rsid w:val="002673DF"/>
    <w:rsid w:val="00270FDA"/>
    <w:rsid w:val="0027598B"/>
    <w:rsid w:val="002826F6"/>
    <w:rsid w:val="002B5475"/>
    <w:rsid w:val="002C41FD"/>
    <w:rsid w:val="002D3AB7"/>
    <w:rsid w:val="002D5725"/>
    <w:rsid w:val="002E3F31"/>
    <w:rsid w:val="002E6EC6"/>
    <w:rsid w:val="002F328D"/>
    <w:rsid w:val="0031431B"/>
    <w:rsid w:val="00321ECF"/>
    <w:rsid w:val="00330068"/>
    <w:rsid w:val="00350716"/>
    <w:rsid w:val="00365C48"/>
    <w:rsid w:val="0037476C"/>
    <w:rsid w:val="00377D69"/>
    <w:rsid w:val="00382A5E"/>
    <w:rsid w:val="00386CC3"/>
    <w:rsid w:val="00397A44"/>
    <w:rsid w:val="003A5B07"/>
    <w:rsid w:val="003B4E16"/>
    <w:rsid w:val="003B6CE9"/>
    <w:rsid w:val="003B7ABF"/>
    <w:rsid w:val="003D0542"/>
    <w:rsid w:val="003D532B"/>
    <w:rsid w:val="003D6849"/>
    <w:rsid w:val="003E2F58"/>
    <w:rsid w:val="003F4790"/>
    <w:rsid w:val="003F49B2"/>
    <w:rsid w:val="003F5DFB"/>
    <w:rsid w:val="0042583A"/>
    <w:rsid w:val="00425A58"/>
    <w:rsid w:val="00425C2E"/>
    <w:rsid w:val="00442CC6"/>
    <w:rsid w:val="004525BD"/>
    <w:rsid w:val="00453149"/>
    <w:rsid w:val="004556D0"/>
    <w:rsid w:val="00455A3C"/>
    <w:rsid w:val="00456846"/>
    <w:rsid w:val="004638AD"/>
    <w:rsid w:val="00464DF0"/>
    <w:rsid w:val="004702A9"/>
    <w:rsid w:val="004811C1"/>
    <w:rsid w:val="004841E4"/>
    <w:rsid w:val="0048664A"/>
    <w:rsid w:val="00486A50"/>
    <w:rsid w:val="0049017A"/>
    <w:rsid w:val="004920F6"/>
    <w:rsid w:val="004A06BF"/>
    <w:rsid w:val="004A73A9"/>
    <w:rsid w:val="004B60A6"/>
    <w:rsid w:val="004B6BDB"/>
    <w:rsid w:val="004B7F23"/>
    <w:rsid w:val="004C56EB"/>
    <w:rsid w:val="004D5816"/>
    <w:rsid w:val="004F3192"/>
    <w:rsid w:val="004F5459"/>
    <w:rsid w:val="00524F83"/>
    <w:rsid w:val="00525A9B"/>
    <w:rsid w:val="00530424"/>
    <w:rsid w:val="00532255"/>
    <w:rsid w:val="005438FF"/>
    <w:rsid w:val="00545B15"/>
    <w:rsid w:val="0055183D"/>
    <w:rsid w:val="0055287D"/>
    <w:rsid w:val="00553492"/>
    <w:rsid w:val="00553F17"/>
    <w:rsid w:val="0055408F"/>
    <w:rsid w:val="0055570C"/>
    <w:rsid w:val="005576CE"/>
    <w:rsid w:val="00560CD8"/>
    <w:rsid w:val="00560F3C"/>
    <w:rsid w:val="005658D5"/>
    <w:rsid w:val="00575D1D"/>
    <w:rsid w:val="00583560"/>
    <w:rsid w:val="0058761E"/>
    <w:rsid w:val="005960F7"/>
    <w:rsid w:val="00597762"/>
    <w:rsid w:val="005A21AF"/>
    <w:rsid w:val="005A25CB"/>
    <w:rsid w:val="005B336D"/>
    <w:rsid w:val="005D11A3"/>
    <w:rsid w:val="005D257F"/>
    <w:rsid w:val="005D40D9"/>
    <w:rsid w:val="005D6F3D"/>
    <w:rsid w:val="005E44F2"/>
    <w:rsid w:val="005F1B92"/>
    <w:rsid w:val="005F2E0A"/>
    <w:rsid w:val="005F3333"/>
    <w:rsid w:val="00603B47"/>
    <w:rsid w:val="006057D6"/>
    <w:rsid w:val="00616038"/>
    <w:rsid w:val="006312BB"/>
    <w:rsid w:val="00632A0C"/>
    <w:rsid w:val="00635188"/>
    <w:rsid w:val="006433DB"/>
    <w:rsid w:val="00643F3C"/>
    <w:rsid w:val="00653F9A"/>
    <w:rsid w:val="0066355A"/>
    <w:rsid w:val="006706D4"/>
    <w:rsid w:val="00674E25"/>
    <w:rsid w:val="00682A61"/>
    <w:rsid w:val="00695E8E"/>
    <w:rsid w:val="00696D25"/>
    <w:rsid w:val="006971D7"/>
    <w:rsid w:val="006A29A7"/>
    <w:rsid w:val="006B5A07"/>
    <w:rsid w:val="006C4EF9"/>
    <w:rsid w:val="006E5BA9"/>
    <w:rsid w:val="006F43C2"/>
    <w:rsid w:val="00704F57"/>
    <w:rsid w:val="00711AE9"/>
    <w:rsid w:val="00721213"/>
    <w:rsid w:val="0072215C"/>
    <w:rsid w:val="00725619"/>
    <w:rsid w:val="00727D23"/>
    <w:rsid w:val="00732C84"/>
    <w:rsid w:val="00735F6E"/>
    <w:rsid w:val="00746FE7"/>
    <w:rsid w:val="00750493"/>
    <w:rsid w:val="007510D4"/>
    <w:rsid w:val="00751F25"/>
    <w:rsid w:val="0075236B"/>
    <w:rsid w:val="00756714"/>
    <w:rsid w:val="007630E4"/>
    <w:rsid w:val="00766150"/>
    <w:rsid w:val="00776DC1"/>
    <w:rsid w:val="007958BA"/>
    <w:rsid w:val="007A6C4F"/>
    <w:rsid w:val="007B29C5"/>
    <w:rsid w:val="007B48CD"/>
    <w:rsid w:val="007B7522"/>
    <w:rsid w:val="007C1F16"/>
    <w:rsid w:val="007C4555"/>
    <w:rsid w:val="007C7199"/>
    <w:rsid w:val="007D0609"/>
    <w:rsid w:val="007E0776"/>
    <w:rsid w:val="007F4D19"/>
    <w:rsid w:val="00803ED8"/>
    <w:rsid w:val="00814680"/>
    <w:rsid w:val="008224C8"/>
    <w:rsid w:val="00826AE3"/>
    <w:rsid w:val="00827DBD"/>
    <w:rsid w:val="00832483"/>
    <w:rsid w:val="00853BF2"/>
    <w:rsid w:val="008720DE"/>
    <w:rsid w:val="008848B9"/>
    <w:rsid w:val="0089584F"/>
    <w:rsid w:val="00896B02"/>
    <w:rsid w:val="008A0950"/>
    <w:rsid w:val="008A1AA5"/>
    <w:rsid w:val="008A2B25"/>
    <w:rsid w:val="008B05F7"/>
    <w:rsid w:val="008B38AE"/>
    <w:rsid w:val="008B7CE6"/>
    <w:rsid w:val="008C0C89"/>
    <w:rsid w:val="008C767D"/>
    <w:rsid w:val="008D0F68"/>
    <w:rsid w:val="008D60BE"/>
    <w:rsid w:val="008E5C13"/>
    <w:rsid w:val="008F2F88"/>
    <w:rsid w:val="008F52D3"/>
    <w:rsid w:val="008F7E8D"/>
    <w:rsid w:val="00904FC3"/>
    <w:rsid w:val="00927D1E"/>
    <w:rsid w:val="00933E2C"/>
    <w:rsid w:val="0094553D"/>
    <w:rsid w:val="00946F7C"/>
    <w:rsid w:val="0095401F"/>
    <w:rsid w:val="00955F48"/>
    <w:rsid w:val="009625FA"/>
    <w:rsid w:val="00983E15"/>
    <w:rsid w:val="00985EDA"/>
    <w:rsid w:val="00995BE3"/>
    <w:rsid w:val="00997F40"/>
    <w:rsid w:val="009A25F3"/>
    <w:rsid w:val="009A3859"/>
    <w:rsid w:val="009B058D"/>
    <w:rsid w:val="009F05FD"/>
    <w:rsid w:val="009F1434"/>
    <w:rsid w:val="00A0123B"/>
    <w:rsid w:val="00A013CF"/>
    <w:rsid w:val="00A06ED5"/>
    <w:rsid w:val="00A078C4"/>
    <w:rsid w:val="00A120D2"/>
    <w:rsid w:val="00A1552B"/>
    <w:rsid w:val="00A21060"/>
    <w:rsid w:val="00A25B74"/>
    <w:rsid w:val="00A31A23"/>
    <w:rsid w:val="00A335E9"/>
    <w:rsid w:val="00A3676E"/>
    <w:rsid w:val="00A36B75"/>
    <w:rsid w:val="00A37A76"/>
    <w:rsid w:val="00A40076"/>
    <w:rsid w:val="00A42BF7"/>
    <w:rsid w:val="00A44856"/>
    <w:rsid w:val="00A46889"/>
    <w:rsid w:val="00A533D9"/>
    <w:rsid w:val="00A63BE1"/>
    <w:rsid w:val="00A642D9"/>
    <w:rsid w:val="00A67D12"/>
    <w:rsid w:val="00A7190B"/>
    <w:rsid w:val="00A771AC"/>
    <w:rsid w:val="00A80FBD"/>
    <w:rsid w:val="00A90695"/>
    <w:rsid w:val="00A932EB"/>
    <w:rsid w:val="00AA72D9"/>
    <w:rsid w:val="00AC4F2E"/>
    <w:rsid w:val="00AC5569"/>
    <w:rsid w:val="00AC713F"/>
    <w:rsid w:val="00AC7AC6"/>
    <w:rsid w:val="00AD15B9"/>
    <w:rsid w:val="00AD4449"/>
    <w:rsid w:val="00AE16BD"/>
    <w:rsid w:val="00AF10E4"/>
    <w:rsid w:val="00AF379D"/>
    <w:rsid w:val="00AF79D0"/>
    <w:rsid w:val="00B07ED6"/>
    <w:rsid w:val="00B334DA"/>
    <w:rsid w:val="00B3352E"/>
    <w:rsid w:val="00B43448"/>
    <w:rsid w:val="00B51391"/>
    <w:rsid w:val="00B53451"/>
    <w:rsid w:val="00B61167"/>
    <w:rsid w:val="00B6142E"/>
    <w:rsid w:val="00B81D9F"/>
    <w:rsid w:val="00B855D5"/>
    <w:rsid w:val="00B95755"/>
    <w:rsid w:val="00B96C04"/>
    <w:rsid w:val="00BB20A3"/>
    <w:rsid w:val="00BD7D9D"/>
    <w:rsid w:val="00BE35E1"/>
    <w:rsid w:val="00BF124D"/>
    <w:rsid w:val="00BF6EC4"/>
    <w:rsid w:val="00C120D9"/>
    <w:rsid w:val="00C141A7"/>
    <w:rsid w:val="00C14FC8"/>
    <w:rsid w:val="00C16262"/>
    <w:rsid w:val="00C20AE4"/>
    <w:rsid w:val="00C3351D"/>
    <w:rsid w:val="00C361A5"/>
    <w:rsid w:val="00C42423"/>
    <w:rsid w:val="00C63EA6"/>
    <w:rsid w:val="00C63F3F"/>
    <w:rsid w:val="00C666E0"/>
    <w:rsid w:val="00C66A31"/>
    <w:rsid w:val="00C7226D"/>
    <w:rsid w:val="00C81003"/>
    <w:rsid w:val="00C86F53"/>
    <w:rsid w:val="00C91F93"/>
    <w:rsid w:val="00CB020F"/>
    <w:rsid w:val="00CB41A5"/>
    <w:rsid w:val="00CC74D2"/>
    <w:rsid w:val="00CD14A8"/>
    <w:rsid w:val="00CD2BEB"/>
    <w:rsid w:val="00CE7BEE"/>
    <w:rsid w:val="00CF11EA"/>
    <w:rsid w:val="00D05B0A"/>
    <w:rsid w:val="00D15FC5"/>
    <w:rsid w:val="00D17CED"/>
    <w:rsid w:val="00D44308"/>
    <w:rsid w:val="00D5177A"/>
    <w:rsid w:val="00D51DC7"/>
    <w:rsid w:val="00D53205"/>
    <w:rsid w:val="00D56E1F"/>
    <w:rsid w:val="00D62D9F"/>
    <w:rsid w:val="00D63508"/>
    <w:rsid w:val="00D63A33"/>
    <w:rsid w:val="00D64681"/>
    <w:rsid w:val="00D733E5"/>
    <w:rsid w:val="00D84D9A"/>
    <w:rsid w:val="00D925DD"/>
    <w:rsid w:val="00D93CE0"/>
    <w:rsid w:val="00D95316"/>
    <w:rsid w:val="00D96287"/>
    <w:rsid w:val="00DB039E"/>
    <w:rsid w:val="00DC5F00"/>
    <w:rsid w:val="00DD368D"/>
    <w:rsid w:val="00DD7797"/>
    <w:rsid w:val="00DE1038"/>
    <w:rsid w:val="00E03EBF"/>
    <w:rsid w:val="00E11225"/>
    <w:rsid w:val="00E353FD"/>
    <w:rsid w:val="00E408EB"/>
    <w:rsid w:val="00E42BB6"/>
    <w:rsid w:val="00E50CEF"/>
    <w:rsid w:val="00E6768C"/>
    <w:rsid w:val="00E75454"/>
    <w:rsid w:val="00E8540B"/>
    <w:rsid w:val="00E8757D"/>
    <w:rsid w:val="00E95830"/>
    <w:rsid w:val="00EA5BF8"/>
    <w:rsid w:val="00EB2F88"/>
    <w:rsid w:val="00EB31BC"/>
    <w:rsid w:val="00EB5EB3"/>
    <w:rsid w:val="00ED2B44"/>
    <w:rsid w:val="00ED455A"/>
    <w:rsid w:val="00EF028A"/>
    <w:rsid w:val="00F03109"/>
    <w:rsid w:val="00F21D34"/>
    <w:rsid w:val="00F23188"/>
    <w:rsid w:val="00F23615"/>
    <w:rsid w:val="00F23AF3"/>
    <w:rsid w:val="00F262E7"/>
    <w:rsid w:val="00F36CBE"/>
    <w:rsid w:val="00F46A5A"/>
    <w:rsid w:val="00F554C5"/>
    <w:rsid w:val="00F56F7F"/>
    <w:rsid w:val="00F620FC"/>
    <w:rsid w:val="00F62242"/>
    <w:rsid w:val="00F70275"/>
    <w:rsid w:val="00F763DC"/>
    <w:rsid w:val="00F8185B"/>
    <w:rsid w:val="00F87864"/>
    <w:rsid w:val="00F9403B"/>
    <w:rsid w:val="00FA375A"/>
    <w:rsid w:val="00FB0D7A"/>
    <w:rsid w:val="00FB2310"/>
    <w:rsid w:val="00FD0F27"/>
    <w:rsid w:val="00FD2862"/>
    <w:rsid w:val="00FD540B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61B0B"/>
  <w15:chartTrackingRefBased/>
  <w15:docId w15:val="{30036D72-B28C-4C89-A4C7-1A25AE3A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53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5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31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531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5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531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531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531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531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9531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95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9531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95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9531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9531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9531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9531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953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531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95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53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953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5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953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53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531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5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9531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531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231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F2318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F231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F23188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616038"/>
    <w:rPr>
      <w:rFonts w:ascii="Times New Roman" w:hAnsi="Times New Roman" w:cs="Times New Roman"/>
    </w:rPr>
  </w:style>
  <w:style w:type="table" w:styleId="af2">
    <w:name w:val="Table Grid"/>
    <w:basedOn w:val="a1"/>
    <w:uiPriority w:val="39"/>
    <w:rsid w:val="00530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750493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750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chatgpt.com/share/67758f79-3c64-8004-9f3b-e712ec70163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1834</Words>
  <Characters>10456</Characters>
  <Application>Microsoft Office Word</Application>
  <DocSecurity>0</DocSecurity>
  <Lines>87</Lines>
  <Paragraphs>24</Paragraphs>
  <ScaleCrop>false</ScaleCrop>
  <Company>Company</Company>
  <LinksUpToDate>false</LinksUpToDate>
  <CharactersWithSpaces>12266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吳焜閔 (113522108)</dc:creator>
  <cp:keywords/>
  <dc:description/>
  <cp:lastModifiedBy>吳焜閔 (113522108)</cp:lastModifiedBy>
  <cp:revision>17</cp:revision>
  <dcterms:created xsi:type="dcterms:W3CDTF">2025-01-01T18:56:00Z</dcterms:created>
  <dcterms:modified xsi:type="dcterms:W3CDTF">2025-01-01T19:01:00Z</dcterms:modified>
</cp:coreProperties>
</file>