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ACTA DE CERTIFICACIÓN No. 23</w:t>
      </w:r>
    </w:p>
    <w:p>
      <w:r>
        <w:t>Centro de Comercio y Servicios – Regional Bolívar</w:t>
      </w:r>
    </w:p>
    <w:p>
      <w:r>
        <w:t>Fecha: 02 de octubre de 2026</w:t>
      </w:r>
    </w:p>
    <w:p>
      <w:r>
        <w:t>Remitida por: Coordinación Académica (datos de demostración)</w:t>
      </w:r>
    </w:p>
    <w:p>
      <w:r>
        <w:t>Asunto: Relación de aprendices en estado 'Por Certificar' para trámite de certificación.</w:t>
      </w:r>
    </w:p>
    <w:p/>
    <w:p>
      <w:r>
        <w:t>Total de aprendices relacionados: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Documento</w:t>
            </w:r>
          </w:p>
        </w:tc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Ficha</w:t>
            </w:r>
          </w:p>
        </w:tc>
        <w:tc>
          <w:tcPr>
            <w:tcW w:type="dxa" w:w="1728"/>
          </w:tcPr>
          <w:p>
            <w:r>
              <w:t>Programa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1043000100</w:t>
            </w:r>
          </w:p>
        </w:tc>
        <w:tc>
          <w:tcPr>
            <w:tcW w:type="dxa" w:w="1728"/>
          </w:tcPr>
          <w:p>
            <w:r>
              <w:t>LAURA SOFÍA PÉREZ GÓMEZ</w:t>
            </w:r>
          </w:p>
        </w:tc>
        <w:tc>
          <w:tcPr>
            <w:tcW w:type="dxa" w:w="1728"/>
          </w:tcPr>
          <w:p>
            <w:r>
              <w:t>2558701</w:t>
            </w:r>
          </w:p>
        </w:tc>
        <w:tc>
          <w:tcPr>
            <w:tcW w:type="dxa" w:w="1728"/>
          </w:tcPr>
          <w:p>
            <w:r>
              <w:t>Tecnólogo en Gestión Empresarial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1043000237</w:t>
            </w:r>
          </w:p>
        </w:tc>
        <w:tc>
          <w:tcPr>
            <w:tcW w:type="dxa" w:w="1728"/>
          </w:tcPr>
          <w:p>
            <w:r>
              <w:t>CARLOS ANDRÉS RODRÍGUEZ MARTÍNEZ</w:t>
            </w:r>
          </w:p>
        </w:tc>
        <w:tc>
          <w:tcPr>
            <w:tcW w:type="dxa" w:w="1728"/>
          </w:tcPr>
          <w:p>
            <w:r>
              <w:t>2558702</w:t>
            </w:r>
          </w:p>
        </w:tc>
        <w:tc>
          <w:tcPr>
            <w:tcW w:type="dxa" w:w="1728"/>
          </w:tcPr>
          <w:p>
            <w:r>
              <w:t>Tecnólogo en Análisis y Desarrollo de Software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1043000374</w:t>
            </w:r>
          </w:p>
        </w:tc>
        <w:tc>
          <w:tcPr>
            <w:tcW w:type="dxa" w:w="1728"/>
          </w:tcPr>
          <w:p>
            <w:r>
              <w:t>MARÍA FERNANDA HERNÁNDEZ DÍAZ</w:t>
            </w:r>
          </w:p>
        </w:tc>
        <w:tc>
          <w:tcPr>
            <w:tcW w:type="dxa" w:w="1728"/>
          </w:tcPr>
          <w:p>
            <w:r>
              <w:t>2601145</w:t>
            </w:r>
          </w:p>
        </w:tc>
        <w:tc>
          <w:tcPr>
            <w:tcW w:type="dxa" w:w="1728"/>
          </w:tcPr>
          <w:p>
            <w:r>
              <w:t>Técnico en Asistencia Administrativa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