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727D" w14:textId="573BD399" w:rsidR="00974948" w:rsidRDefault="00974948" w:rsidP="00974948">
      <w:pPr>
        <w:jc w:val="center"/>
        <w:rPr>
          <w:rFonts w:ascii="Asap" w:hAnsi="Asap"/>
          <w:sz w:val="48"/>
          <w:szCs w:val="48"/>
        </w:rPr>
      </w:pPr>
      <w:r>
        <w:rPr>
          <w:rFonts w:ascii="Asap" w:hAnsi="Asap"/>
          <w:sz w:val="48"/>
          <w:szCs w:val="48"/>
        </w:rPr>
        <w:t>Journal #2</w:t>
      </w:r>
    </w:p>
    <w:p w14:paraId="60AA45C3" w14:textId="0C5F448A" w:rsidR="00974948" w:rsidRDefault="00974948" w:rsidP="00974948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Louis Harshman – WaveSpeak</w:t>
      </w:r>
    </w:p>
    <w:p w14:paraId="31746150" w14:textId="6F8678A1" w:rsidR="00974948" w:rsidRDefault="0097494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Goals:</w:t>
      </w:r>
    </w:p>
    <w:p w14:paraId="39BC86FE" w14:textId="03F615D9" w:rsidR="00EF20C0" w:rsidRPr="00EF20C0" w:rsidRDefault="00EF20C0" w:rsidP="00EF20C0">
      <w:pPr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EF20C0">
        <w:rPr>
          <w:rFonts w:ascii="Asap" w:hAnsi="Asap"/>
          <w:sz w:val="28"/>
          <w:szCs w:val="28"/>
        </w:rPr>
        <w:t xml:space="preserve">Get </w:t>
      </w:r>
      <w:r>
        <w:rPr>
          <w:rFonts w:ascii="Asap" w:hAnsi="Asap"/>
          <w:sz w:val="28"/>
          <w:szCs w:val="28"/>
        </w:rPr>
        <w:t>PCB</w:t>
      </w:r>
      <w:r w:rsidRPr="00EF20C0">
        <w:rPr>
          <w:rFonts w:ascii="Asap" w:hAnsi="Asap"/>
          <w:sz w:val="28"/>
          <w:szCs w:val="28"/>
        </w:rPr>
        <w:t xml:space="preserve"> design started and ready for integration with cad model.</w:t>
      </w:r>
    </w:p>
    <w:p w14:paraId="10938E86" w14:textId="77777777" w:rsidR="00EF20C0" w:rsidRPr="00EF20C0" w:rsidRDefault="00EF20C0" w:rsidP="00EF20C0">
      <w:pPr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EF20C0">
        <w:rPr>
          <w:rFonts w:ascii="Asap" w:hAnsi="Asap"/>
          <w:sz w:val="28"/>
          <w:szCs w:val="28"/>
        </w:rPr>
        <w:t>Research software for switch backplane microcontroller.</w:t>
      </w:r>
    </w:p>
    <w:p w14:paraId="07CF72C4" w14:textId="0B20F6CA" w:rsidR="00EF20C0" w:rsidRDefault="00EF20C0" w:rsidP="00EF20C0">
      <w:pPr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EF20C0">
        <w:rPr>
          <w:rFonts w:ascii="Asap" w:hAnsi="Asap"/>
          <w:sz w:val="28"/>
          <w:szCs w:val="28"/>
        </w:rPr>
        <w:t>Have PCB ready for manufacturing by Friday!</w:t>
      </w:r>
    </w:p>
    <w:p w14:paraId="39D2346B" w14:textId="6F5E7F5C" w:rsidR="00EF20C0" w:rsidRPr="00EF20C0" w:rsidRDefault="00EF20C0" w:rsidP="00EF20C0">
      <w:pPr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EF20C0">
        <w:rPr>
          <w:rFonts w:ascii="Asap" w:hAnsi="Asap"/>
          <w:sz w:val="28"/>
          <w:szCs w:val="28"/>
        </w:rPr>
        <w:t>Get 3D STL models finalized for Mr. Combs to print.</w:t>
      </w:r>
    </w:p>
    <w:p w14:paraId="5031BF11" w14:textId="6E70972A" w:rsidR="00EF20C0" w:rsidRPr="00EF20C0" w:rsidRDefault="00EF20C0" w:rsidP="00EF20C0">
      <w:pPr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EF20C0">
        <w:rPr>
          <w:rFonts w:ascii="Asap" w:hAnsi="Asap"/>
          <w:sz w:val="28"/>
          <w:szCs w:val="28"/>
        </w:rPr>
        <w:t>Review overall product and ensure integration will work.</w:t>
      </w:r>
    </w:p>
    <w:p w14:paraId="1F7BD2FC" w14:textId="69B15E95" w:rsidR="00EF20C0" w:rsidRPr="00EF20C0" w:rsidRDefault="00EF20C0" w:rsidP="00EF20C0">
      <w:pPr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EF20C0">
        <w:rPr>
          <w:rFonts w:ascii="Asap" w:hAnsi="Asap"/>
          <w:sz w:val="28"/>
          <w:szCs w:val="28"/>
        </w:rPr>
        <w:t xml:space="preserve">Purchase another inland pro-micro due to unforeseen... I broke the pro-micro by ripping the </w:t>
      </w:r>
      <w:r>
        <w:rPr>
          <w:rFonts w:ascii="Asap" w:hAnsi="Asap"/>
          <w:sz w:val="28"/>
          <w:szCs w:val="28"/>
        </w:rPr>
        <w:t>USB</w:t>
      </w:r>
      <w:r w:rsidRPr="00EF20C0">
        <w:rPr>
          <w:rFonts w:ascii="Asap" w:hAnsi="Asap"/>
          <w:sz w:val="28"/>
          <w:szCs w:val="28"/>
        </w:rPr>
        <w:t xml:space="preserve"> port off.</w:t>
      </w:r>
    </w:p>
    <w:p w14:paraId="26392CA0" w14:textId="77777777" w:rsidR="00EF20C0" w:rsidRPr="00EF20C0" w:rsidRDefault="00EF20C0" w:rsidP="00EF20C0">
      <w:pPr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EF20C0">
        <w:rPr>
          <w:rFonts w:ascii="Asap" w:hAnsi="Asap"/>
          <w:sz w:val="28"/>
          <w:szCs w:val="28"/>
        </w:rPr>
        <w:t>Fix printing issues</w:t>
      </w:r>
    </w:p>
    <w:p w14:paraId="7A71AE65" w14:textId="77777777" w:rsidR="00EF20C0" w:rsidRPr="00EF20C0" w:rsidRDefault="00EF20C0" w:rsidP="00EF20C0">
      <w:pPr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EF20C0">
        <w:rPr>
          <w:rFonts w:ascii="Asap" w:hAnsi="Asap"/>
          <w:sz w:val="28"/>
          <w:szCs w:val="28"/>
        </w:rPr>
        <w:t>ORDER PCBs</w:t>
      </w:r>
    </w:p>
    <w:p w14:paraId="79B9A954" w14:textId="76D8CF4B" w:rsidR="00EF20C0" w:rsidRPr="00EF20C0" w:rsidRDefault="00EF20C0" w:rsidP="00EF20C0">
      <w:pPr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EF20C0">
        <w:rPr>
          <w:rFonts w:ascii="Asap" w:hAnsi="Asap"/>
          <w:sz w:val="28"/>
          <w:szCs w:val="28"/>
        </w:rPr>
        <w:t>Finish getting switch handler program finished</w:t>
      </w:r>
      <w:r>
        <w:rPr>
          <w:rFonts w:ascii="Asap" w:hAnsi="Asap"/>
          <w:sz w:val="28"/>
          <w:szCs w:val="28"/>
        </w:rPr>
        <w:t xml:space="preserve">. </w:t>
      </w:r>
    </w:p>
    <w:p w14:paraId="04A1DFFC" w14:textId="56707EC3" w:rsidR="00974948" w:rsidRDefault="00C4097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R</w:t>
      </w:r>
      <w:r w:rsidR="00974948">
        <w:rPr>
          <w:rFonts w:ascii="Asap" w:hAnsi="Asap"/>
          <w:sz w:val="40"/>
          <w:szCs w:val="40"/>
        </w:rPr>
        <w:t>eflection on goals and Timeline:</w:t>
      </w:r>
    </w:p>
    <w:p w14:paraId="675E6D10" w14:textId="23F039CE" w:rsidR="009D2A49" w:rsidRPr="009D2A49" w:rsidRDefault="009D2A49" w:rsidP="00974948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I’ve yet to order the PCB due to design changes but I plan on ordering them on the 18</w:t>
      </w:r>
      <w:r w:rsidRPr="009D2A49">
        <w:rPr>
          <w:rFonts w:ascii="Asap" w:hAnsi="Asap"/>
          <w:sz w:val="28"/>
          <w:szCs w:val="28"/>
          <w:vertAlign w:val="superscript"/>
        </w:rPr>
        <w:t>th</w:t>
      </w:r>
      <w:r>
        <w:rPr>
          <w:rFonts w:ascii="Asap" w:hAnsi="Asap"/>
          <w:sz w:val="28"/>
          <w:szCs w:val="28"/>
        </w:rPr>
        <w:t xml:space="preserve"> of December.  I am behind</w:t>
      </w:r>
      <w:r w:rsidR="00D203BA">
        <w:rPr>
          <w:rFonts w:ascii="Asap" w:hAnsi="Asap"/>
          <w:sz w:val="28"/>
          <w:szCs w:val="28"/>
        </w:rPr>
        <w:t xml:space="preserve"> on the timeline, but I am making a good amount of progress, so I am not worried at all.</w:t>
      </w:r>
      <w:r w:rsidR="004B0736">
        <w:rPr>
          <w:rFonts w:ascii="Asap" w:hAnsi="Asap"/>
          <w:sz w:val="28"/>
          <w:szCs w:val="28"/>
        </w:rPr>
        <w:t xml:space="preserve"> I will need to adjust the timeline due to delays in production. I’ll probably drop 2-3 weeks. </w:t>
      </w:r>
    </w:p>
    <w:p w14:paraId="7B9B01D2" w14:textId="31F32656" w:rsidR="00974948" w:rsidRDefault="005A382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Accomplishments</w:t>
      </w:r>
      <w:r w:rsidR="00250A1D">
        <w:rPr>
          <w:rFonts w:ascii="Asap" w:hAnsi="Asap"/>
          <w:sz w:val="40"/>
          <w:szCs w:val="40"/>
        </w:rPr>
        <w:t>:</w:t>
      </w:r>
    </w:p>
    <w:p w14:paraId="5DDE8A83" w14:textId="40A00410" w:rsidR="009D2A49" w:rsidRDefault="009D2A49" w:rsidP="00974948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I got the </w:t>
      </w:r>
      <w:r w:rsidR="004B0736">
        <w:rPr>
          <w:rFonts w:ascii="Asap" w:hAnsi="Asap"/>
          <w:sz w:val="28"/>
          <w:szCs w:val="28"/>
        </w:rPr>
        <w:t xml:space="preserve">PCB backplate and back case </w:t>
      </w:r>
      <w:r>
        <w:rPr>
          <w:rFonts w:ascii="Asap" w:hAnsi="Asap"/>
          <w:sz w:val="28"/>
          <w:szCs w:val="28"/>
        </w:rPr>
        <w:t xml:space="preserve">finished which I am proud of. The </w:t>
      </w:r>
      <w:r w:rsidR="00D203BA">
        <w:rPr>
          <w:rFonts w:ascii="Asap" w:hAnsi="Asap"/>
          <w:sz w:val="28"/>
          <w:szCs w:val="28"/>
        </w:rPr>
        <w:t>3d print</w:t>
      </w:r>
      <w:r>
        <w:rPr>
          <w:rFonts w:ascii="Asap" w:hAnsi="Asap"/>
          <w:sz w:val="28"/>
          <w:szCs w:val="28"/>
        </w:rPr>
        <w:t xml:space="preserve"> </w:t>
      </w:r>
      <w:r w:rsidR="00D203BA">
        <w:rPr>
          <w:rFonts w:ascii="Asap" w:hAnsi="Asap"/>
          <w:sz w:val="28"/>
          <w:szCs w:val="28"/>
        </w:rPr>
        <w:t>came out</w:t>
      </w:r>
      <w:r>
        <w:rPr>
          <w:rFonts w:ascii="Asap" w:hAnsi="Asap"/>
          <w:sz w:val="28"/>
          <w:szCs w:val="28"/>
        </w:rPr>
        <w:t xml:space="preserve"> really </w:t>
      </w:r>
      <w:r w:rsidR="00D203BA">
        <w:rPr>
          <w:rFonts w:ascii="Asap" w:hAnsi="Asap"/>
          <w:sz w:val="28"/>
          <w:szCs w:val="28"/>
        </w:rPr>
        <w:t>accurate,</w:t>
      </w:r>
      <w:r>
        <w:rPr>
          <w:rFonts w:ascii="Asap" w:hAnsi="Asap"/>
          <w:sz w:val="28"/>
          <w:szCs w:val="28"/>
        </w:rPr>
        <w:t xml:space="preserve"> and it fits my display!</w:t>
      </w:r>
    </w:p>
    <w:p w14:paraId="0DFC4F31" w14:textId="1BD6644C" w:rsidR="004B0736" w:rsidRPr="009D2A49" w:rsidRDefault="004B0736" w:rsidP="00974948">
      <w:pPr>
        <w:rPr>
          <w:rFonts w:ascii="Asap" w:hAnsi="Asap"/>
          <w:sz w:val="28"/>
          <w:szCs w:val="28"/>
        </w:rPr>
      </w:pPr>
      <w:r w:rsidRPr="004B0736">
        <w:rPr>
          <w:rFonts w:ascii="Asap" w:hAnsi="Asap"/>
          <w:sz w:val="28"/>
          <w:szCs w:val="28"/>
        </w:rPr>
        <w:lastRenderedPageBreak/>
        <w:drawing>
          <wp:inline distT="0" distB="0" distL="0" distR="0" wp14:anchorId="0AD272E2" wp14:editId="4E4B1409">
            <wp:extent cx="5943600" cy="4074160"/>
            <wp:effectExtent l="0" t="0" r="0" b="2540"/>
            <wp:docPr id="19256265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26525" name="図 1" descr="ダイアグラム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351" w14:textId="2F5A798C" w:rsidR="00255CBE" w:rsidRDefault="00974948" w:rsidP="00974948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My Research and What I learned:</w:t>
      </w:r>
      <w:r w:rsidR="00255CBE">
        <w:rPr>
          <w:rFonts w:ascii="Asap" w:hAnsi="Asap"/>
          <w:sz w:val="40"/>
          <w:szCs w:val="40"/>
        </w:rPr>
        <w:t xml:space="preserve"> </w:t>
      </w:r>
    </w:p>
    <w:p w14:paraId="57974735" w14:textId="1BC4E9C0" w:rsidR="00255CBE" w:rsidRDefault="00255CBE" w:rsidP="00974948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focused my research mostly on PCB design and standards. I also learned more about good OSes for the raspberry pi.</w:t>
      </w:r>
    </w:p>
    <w:p w14:paraId="5D19BC88" w14:textId="77777777" w:rsidR="00255CBE" w:rsidRPr="00974948" w:rsidRDefault="00255CBE" w:rsidP="00974948">
      <w:pPr>
        <w:rPr>
          <w:rFonts w:ascii="Asap" w:hAnsi="Asap"/>
          <w:sz w:val="28"/>
          <w:szCs w:val="28"/>
        </w:rPr>
      </w:pPr>
    </w:p>
    <w:sectPr w:rsidR="00255CBE" w:rsidRPr="0097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99D6" w14:textId="77777777" w:rsidR="002041D8" w:rsidRDefault="002041D8" w:rsidP="00EF20C0">
      <w:pPr>
        <w:spacing w:after="0" w:line="240" w:lineRule="auto"/>
      </w:pPr>
      <w:r>
        <w:separator/>
      </w:r>
    </w:p>
  </w:endnote>
  <w:endnote w:type="continuationSeparator" w:id="0">
    <w:p w14:paraId="539AE0C6" w14:textId="77777777" w:rsidR="002041D8" w:rsidRDefault="002041D8" w:rsidP="00EF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2A5C3" w14:textId="77777777" w:rsidR="002041D8" w:rsidRDefault="002041D8" w:rsidP="00EF20C0">
      <w:pPr>
        <w:spacing w:after="0" w:line="240" w:lineRule="auto"/>
      </w:pPr>
      <w:r>
        <w:separator/>
      </w:r>
    </w:p>
  </w:footnote>
  <w:footnote w:type="continuationSeparator" w:id="0">
    <w:p w14:paraId="67C99440" w14:textId="77777777" w:rsidR="002041D8" w:rsidRDefault="002041D8" w:rsidP="00EF2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C651F"/>
    <w:multiLevelType w:val="multilevel"/>
    <w:tmpl w:val="24EE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11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48"/>
    <w:rsid w:val="002041D8"/>
    <w:rsid w:val="00250A1D"/>
    <w:rsid w:val="00255CBE"/>
    <w:rsid w:val="00321A83"/>
    <w:rsid w:val="004B0736"/>
    <w:rsid w:val="005A3828"/>
    <w:rsid w:val="00974948"/>
    <w:rsid w:val="009D2A49"/>
    <w:rsid w:val="00C40978"/>
    <w:rsid w:val="00D203BA"/>
    <w:rsid w:val="00ED4A3B"/>
    <w:rsid w:val="00E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C2F51"/>
  <w15:chartTrackingRefBased/>
  <w15:docId w15:val="{422060CB-1994-4832-B5FE-77C437F2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F20C0"/>
  </w:style>
  <w:style w:type="paragraph" w:styleId="a5">
    <w:name w:val="footer"/>
    <w:basedOn w:val="a"/>
    <w:link w:val="a6"/>
    <w:uiPriority w:val="99"/>
    <w:unhideWhenUsed/>
    <w:rsid w:val="00EF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F2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Harshman, Louis B</dc:creator>
  <cp:keywords/>
  <dc:description/>
  <cp:lastModifiedBy>Harshman, Louis B</cp:lastModifiedBy>
  <cp:revision>6</cp:revision>
  <dcterms:created xsi:type="dcterms:W3CDTF">2023-12-11T19:12:00Z</dcterms:created>
  <dcterms:modified xsi:type="dcterms:W3CDTF">2023-12-18T19:10:00Z</dcterms:modified>
</cp:coreProperties>
</file>