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90773" w14:textId="155AC737" w:rsidR="005B0CE0" w:rsidRDefault="00381C26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6994945" wp14:editId="5870C22F">
                <wp:simplePos x="0" y="0"/>
                <wp:positionH relativeFrom="page">
                  <wp:posOffset>1637665</wp:posOffset>
                </wp:positionH>
                <wp:positionV relativeFrom="paragraph">
                  <wp:posOffset>1281430</wp:posOffset>
                </wp:positionV>
                <wp:extent cx="4276725" cy="876300"/>
                <wp:effectExtent l="0" t="0" r="0" b="0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6725" cy="876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BAFF38" w14:textId="57C5F55F" w:rsidR="00381C26" w:rsidRPr="002A22DB" w:rsidRDefault="00381C26" w:rsidP="00381C26">
                            <w:pPr>
                              <w:pStyle w:val="Sansinterligne"/>
                              <w:jc w:val="center"/>
                              <w:rPr>
                                <w:rFonts w:ascii="LEMON MILK Bold" w:hAnsi="LEMON MILK Bold"/>
                                <w:color w:val="DEB7FF"/>
                                <w:sz w:val="36"/>
                                <w:szCs w:val="36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2A22DB">
                              <w:rPr>
                                <w:rFonts w:ascii="LEMON MILK Bold" w:hAnsi="LEMON MILK Bold"/>
                                <w:color w:val="DEB7FF"/>
                                <w:sz w:val="36"/>
                                <w:szCs w:val="36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DOCUMENTS PÉDAGOGIQUES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994945" id="_x0000_t202" coordsize="21600,21600" o:spt="202" path="m,l,21600r21600,l21600,xe">
                <v:stroke joinstyle="miter"/>
                <v:path gradientshapeok="t" o:connecttype="rect"/>
              </v:shapetype>
              <v:shape id="Zone de texte 21" o:spid="_x0000_s1026" type="#_x0000_t202" style="position:absolute;margin-left:128.95pt;margin-top:100.9pt;width:336.75pt;height:69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" filled="f" stroked="f" strokeweight=".5pt">
                <v:textbox>
                  <w:txbxContent>
                    <w:p w14:paraId="19BAFF38" w14:textId="57C5F55F" w:rsidR="00381C26" w:rsidRPr="002A22DB" w:rsidRDefault="00381C26" w:rsidP="00381C26">
                      <w:pPr>
                        <w:pStyle w:val="Sansinterligne"/>
                        <w:jc w:val="center"/>
                        <w:rPr>
                          <w:rFonts w:ascii="LEMON MILK Bold" w:hAnsi="LEMON MILK Bold"/>
                          <w:color w:val="DEB7FF"/>
                          <w:sz w:val="36"/>
                          <w:szCs w:val="36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2A22DB">
                        <w:rPr>
                          <w:rFonts w:ascii="LEMON MILK Bold" w:hAnsi="LEMON MILK Bold"/>
                          <w:color w:val="DEB7FF"/>
                          <w:sz w:val="36"/>
                          <w:szCs w:val="36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</w:rPr>
                        <w:t>DOCUMENTS PÉDAGOGIQUES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2964">
        <w:rPr>
          <w:noProof/>
        </w:rPr>
        <w:drawing>
          <wp:anchor distT="0" distB="0" distL="114300" distR="114300" simplePos="0" relativeHeight="251666432" behindDoc="0" locked="0" layoutInCell="1" allowOverlap="1" wp14:anchorId="32964073" wp14:editId="31F3B8B9">
            <wp:simplePos x="0" y="0"/>
            <wp:positionH relativeFrom="page">
              <wp:posOffset>409257</wp:posOffset>
            </wp:positionH>
            <wp:positionV relativeFrom="paragraph">
              <wp:posOffset>-518477</wp:posOffset>
            </wp:positionV>
            <wp:extent cx="1209675" cy="1200150"/>
            <wp:effectExtent l="0" t="0" r="14287" b="109538"/>
            <wp:wrapNone/>
            <wp:docPr id="11" name="Image 11" descr="Vecteurs et illustrations de Violette fleur en téléchargement gratuit | 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Vecteurs et illustrations de Violette fleur en téléchargement gratuit |  Freepik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059" t="60748"/>
                    <a:stretch/>
                  </pic:blipFill>
                  <pic:spPr bwMode="auto">
                    <a:xfrm rot="4635886" flipH="1">
                      <a:off x="0" y="0"/>
                      <a:ext cx="120967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127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2964">
        <w:rPr>
          <w:noProof/>
        </w:rPr>
        <w:drawing>
          <wp:anchor distT="0" distB="0" distL="114300" distR="114300" simplePos="0" relativeHeight="251658751" behindDoc="0" locked="0" layoutInCell="1" allowOverlap="1" wp14:anchorId="6C00E1B3" wp14:editId="4D268EF5">
            <wp:simplePos x="0" y="0"/>
            <wp:positionH relativeFrom="column">
              <wp:posOffset>-223520</wp:posOffset>
            </wp:positionH>
            <wp:positionV relativeFrom="paragraph">
              <wp:posOffset>-318770</wp:posOffset>
            </wp:positionV>
            <wp:extent cx="600075" cy="723900"/>
            <wp:effectExtent l="0" t="0" r="9525" b="0"/>
            <wp:wrapNone/>
            <wp:docPr id="18" name="Image 18" descr="Vecteurs et illustrations de Violette fleur en téléchargement gratuit | 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Vecteurs et illustrations de Violette fleur en téléchargement gratuit |  Freepik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449" t="36760" r="43925" b="39564"/>
                    <a:stretch/>
                  </pic:blipFill>
                  <pic:spPr bwMode="auto">
                    <a:xfrm>
                      <a:off x="0" y="0"/>
                      <a:ext cx="6000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127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2964" w:rsidRPr="00AE2964">
        <w:drawing>
          <wp:anchor distT="0" distB="0" distL="114300" distR="114300" simplePos="0" relativeHeight="251671552" behindDoc="0" locked="0" layoutInCell="1" allowOverlap="1" wp14:anchorId="7B241968" wp14:editId="7E924335">
            <wp:simplePos x="0" y="0"/>
            <wp:positionH relativeFrom="column">
              <wp:posOffset>4424045</wp:posOffset>
            </wp:positionH>
            <wp:positionV relativeFrom="paragraph">
              <wp:posOffset>-441960</wp:posOffset>
            </wp:positionV>
            <wp:extent cx="1862455" cy="1628146"/>
            <wp:effectExtent l="0" t="0" r="0" b="0"/>
            <wp:wrapNone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03" r="7738"/>
                    <a:stretch/>
                  </pic:blipFill>
                  <pic:spPr bwMode="auto">
                    <a:xfrm rot="10800000">
                      <a:off x="0" y="0"/>
                      <a:ext cx="1862455" cy="1628146"/>
                    </a:xfrm>
                    <a:prstGeom prst="rtTriangle">
                      <a:avLst/>
                    </a:prstGeom>
                    <a:ln>
                      <a:noFill/>
                    </a:ln>
                    <a:effectLst>
                      <a:softEdge rad="1905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2964">
        <w:rPr>
          <w:noProof/>
        </w:rPr>
        <w:drawing>
          <wp:anchor distT="0" distB="0" distL="114300" distR="114300" simplePos="0" relativeHeight="251672576" behindDoc="0" locked="0" layoutInCell="1" allowOverlap="1" wp14:anchorId="07E75832" wp14:editId="6CC63C77">
            <wp:simplePos x="0" y="0"/>
            <wp:positionH relativeFrom="column">
              <wp:posOffset>5539105</wp:posOffset>
            </wp:positionH>
            <wp:positionV relativeFrom="paragraph">
              <wp:posOffset>252730</wp:posOffset>
            </wp:positionV>
            <wp:extent cx="895350" cy="1600200"/>
            <wp:effectExtent l="0" t="0" r="0" b="0"/>
            <wp:wrapNone/>
            <wp:docPr id="12" name="Image 12" descr="Vecteurs et illustrations de Violette fleur en téléchargement gratuit | 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Vecteurs et illustrations de Violette fleur en téléchargement gratuit |  Freepik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717" b="47664"/>
                    <a:stretch/>
                  </pic:blipFill>
                  <pic:spPr bwMode="auto">
                    <a:xfrm>
                      <a:off x="0" y="0"/>
                      <a:ext cx="89535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127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2964">
        <w:rPr>
          <w:noProof/>
        </w:rPr>
        <w:drawing>
          <wp:anchor distT="0" distB="0" distL="114300" distR="114300" simplePos="0" relativeHeight="251670528" behindDoc="0" locked="0" layoutInCell="1" allowOverlap="1" wp14:anchorId="40ED75BD" wp14:editId="20E54EFE">
            <wp:simplePos x="0" y="0"/>
            <wp:positionH relativeFrom="column">
              <wp:posOffset>-661670</wp:posOffset>
            </wp:positionH>
            <wp:positionV relativeFrom="paragraph">
              <wp:posOffset>1386205</wp:posOffset>
            </wp:positionV>
            <wp:extent cx="1628775" cy="952500"/>
            <wp:effectExtent l="0" t="0" r="0" b="0"/>
            <wp:wrapNone/>
            <wp:docPr id="13" name="Image 13" descr="Vecteurs et illustrations de Violette fleur en téléchargement gratuit | 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Vecteurs et illustrations de Violette fleur en téléchargement gratuit |  Freepik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61" t="33333" r="26168" b="35514"/>
                    <a:stretch/>
                  </pic:blipFill>
                  <pic:spPr bwMode="auto">
                    <a:xfrm>
                      <a:off x="0" y="0"/>
                      <a:ext cx="162877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127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028F">
        <w:rPr>
          <w:noProof/>
        </w:rPr>
        <w:drawing>
          <wp:anchor distT="0" distB="0" distL="114300" distR="114300" simplePos="0" relativeHeight="251664384" behindDoc="0" locked="0" layoutInCell="1" allowOverlap="1" wp14:anchorId="4D2B683B" wp14:editId="33F730AC">
            <wp:simplePos x="0" y="0"/>
            <wp:positionH relativeFrom="column">
              <wp:posOffset>4691380</wp:posOffset>
            </wp:positionH>
            <wp:positionV relativeFrom="paragraph">
              <wp:posOffset>1148080</wp:posOffset>
            </wp:positionV>
            <wp:extent cx="1743075" cy="1066800"/>
            <wp:effectExtent l="0" t="0" r="9525" b="0"/>
            <wp:wrapNone/>
            <wp:docPr id="10" name="Image 10" descr="Vecteurs et illustrations de Violette fleur en téléchargement gratuit | 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Vecteurs et illustrations de Violette fleur en téléchargement gratuit |  Freepik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109" r="42991"/>
                    <a:stretch/>
                  </pic:blipFill>
                  <pic:spPr bwMode="auto">
                    <a:xfrm>
                      <a:off x="0" y="0"/>
                      <a:ext cx="174307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028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1BC0E7" wp14:editId="64EE9879">
                <wp:simplePos x="0" y="0"/>
                <wp:positionH relativeFrom="page">
                  <wp:align>left</wp:align>
                </wp:positionH>
                <wp:positionV relativeFrom="paragraph">
                  <wp:posOffset>881380</wp:posOffset>
                </wp:positionV>
                <wp:extent cx="7772400" cy="876300"/>
                <wp:effectExtent l="0" t="0" r="0" b="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2400" cy="876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739982" w14:textId="1C2DE893" w:rsidR="0089028F" w:rsidRPr="0089028F" w:rsidRDefault="0089028F" w:rsidP="0089028F">
                            <w:pPr>
                              <w:pStyle w:val="Sansinterligne"/>
                              <w:jc w:val="center"/>
                              <w:rPr>
                                <w:rFonts w:ascii="LEMON MILK Bold" w:hAnsi="LEMON MILK Bold"/>
                                <w:sz w:val="240"/>
                                <w:szCs w:val="240"/>
                                <w14:glow w14:rad="1397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89028F">
                              <w:rPr>
                                <w:rFonts w:ascii="LEMON MILK Bold" w:hAnsi="LEMON MILK Bold"/>
                                <w:sz w:val="240"/>
                                <w:szCs w:val="240"/>
                                <w14:glow w14:rad="1397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MÉTAFOLK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prstTxWarp prst="textArchUp">
                          <a:avLst>
                            <a:gd name="adj" fmla="val 11949705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BC0E7" id="Zone de texte 2" o:spid="_x0000_s1027" type="#_x0000_t202" style="position:absolute;margin-left:0;margin-top:69.4pt;width:612pt;height:69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" filled="f" stroked="f" strokeweight=".5pt">
                <v:textbox>
                  <w:txbxContent>
                    <w:p w14:paraId="27739982" w14:textId="1C2DE893" w:rsidR="0089028F" w:rsidRPr="0089028F" w:rsidRDefault="0089028F" w:rsidP="0089028F">
                      <w:pPr>
                        <w:pStyle w:val="Sansinterligne"/>
                        <w:jc w:val="center"/>
                        <w:rPr>
                          <w:rFonts w:ascii="LEMON MILK Bold" w:hAnsi="LEMON MILK Bold"/>
                          <w:sz w:val="240"/>
                          <w:szCs w:val="240"/>
                          <w14:glow w14:rad="1397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89028F">
                        <w:rPr>
                          <w:rFonts w:ascii="LEMON MILK Bold" w:hAnsi="LEMON MILK Bold"/>
                          <w:sz w:val="240"/>
                          <w:szCs w:val="240"/>
                          <w14:glow w14:rad="1397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</w:rPr>
                        <w:t>MÉTAFOLK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9028F">
        <w:rPr>
          <w:noProof/>
        </w:rPr>
        <w:drawing>
          <wp:anchor distT="0" distB="0" distL="114300" distR="114300" simplePos="0" relativeHeight="251658240" behindDoc="0" locked="0" layoutInCell="1" allowOverlap="1" wp14:anchorId="7E0584E6" wp14:editId="3D995CDB">
            <wp:simplePos x="0" y="0"/>
            <wp:positionH relativeFrom="margin">
              <wp:align>center</wp:align>
            </wp:positionH>
            <wp:positionV relativeFrom="paragraph">
              <wp:posOffset>-213995</wp:posOffset>
            </wp:positionV>
            <wp:extent cx="6276975" cy="2322830"/>
            <wp:effectExtent l="0" t="0" r="9525" b="1270"/>
            <wp:wrapNone/>
            <wp:docPr id="1" name="Image 1" descr="Planches De Bois Vecteurs libres de droits et plus d'images vectorielles de  Cartoon - Cartoon, En bois, Planche de bois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ches De Bois Vecteurs libres de droits et plus d'images vectorielles de  Cartoon - Cartoon, En bois, Planche de bois - i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225"/>
                    <a:stretch/>
                  </pic:blipFill>
                  <pic:spPr bwMode="auto">
                    <a:xfrm>
                      <a:off x="0" y="0"/>
                      <a:ext cx="6276975" cy="232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B0C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MON MILK Bold">
    <w:panose1 w:val="00000800000000000000"/>
    <w:charset w:val="00"/>
    <w:family w:val="modern"/>
    <w:notTrueType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BE3"/>
    <w:rsid w:val="002776E8"/>
    <w:rsid w:val="002A22DB"/>
    <w:rsid w:val="002F5BE3"/>
    <w:rsid w:val="003059BA"/>
    <w:rsid w:val="00381C26"/>
    <w:rsid w:val="004A253B"/>
    <w:rsid w:val="005B0CE0"/>
    <w:rsid w:val="0075627C"/>
    <w:rsid w:val="0089028F"/>
    <w:rsid w:val="00AE2964"/>
    <w:rsid w:val="00C74AA1"/>
    <w:rsid w:val="00E40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010AB"/>
  <w15:chartTrackingRefBased/>
  <w15:docId w15:val="{603573B9-5C32-4469-A7EE-273980A1C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89028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Lascaud</dc:creator>
  <cp:keywords/>
  <dc:description/>
  <cp:lastModifiedBy>Louis Lascaud</cp:lastModifiedBy>
  <cp:revision>4</cp:revision>
  <dcterms:created xsi:type="dcterms:W3CDTF">2023-04-16T08:15:00Z</dcterms:created>
  <dcterms:modified xsi:type="dcterms:W3CDTF">2023-04-16T08:34:00Z</dcterms:modified>
</cp:coreProperties>
</file>