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71C8" w14:textId="77777777" w:rsidR="002F1A0B" w:rsidRPr="002F1A0B" w:rsidRDefault="002F1A0B" w:rsidP="002F1A0B">
      <w:pPr>
        <w:tabs>
          <w:tab w:val="left" w:pos="810"/>
        </w:tabs>
        <w:ind w:left="90"/>
        <w:jc w:val="center"/>
        <w:rPr>
          <w:rFonts w:ascii="Times" w:hAnsi="Times"/>
          <w:sz w:val="32"/>
          <w:szCs w:val="32"/>
        </w:rPr>
      </w:pPr>
      <w:r w:rsidRPr="002F1A0B">
        <w:rPr>
          <w:rFonts w:ascii="Times" w:hAnsi="Times"/>
          <w:sz w:val="32"/>
          <w:szCs w:val="32"/>
        </w:rPr>
        <w:t>Spectrum Analysis and Amplitude Modulation</w:t>
      </w:r>
    </w:p>
    <w:p w14:paraId="04E7DDED" w14:textId="1DB87111" w:rsidR="002F1A0B" w:rsidRPr="002F1A0B" w:rsidRDefault="00FA6017" w:rsidP="002F1A0B">
      <w:pPr>
        <w:tabs>
          <w:tab w:val="left" w:pos="810"/>
        </w:tabs>
        <w:ind w:left="90"/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Louis Zeng</w:t>
      </w:r>
    </w:p>
    <w:p w14:paraId="78BC33A1" w14:textId="7BF2F0C3" w:rsidR="002F1A0B" w:rsidRDefault="002F1A0B" w:rsidP="00016D1A">
      <w:pPr>
        <w:tabs>
          <w:tab w:val="left" w:pos="810"/>
        </w:tabs>
        <w:ind w:left="90"/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Fitzwilliam </w:t>
      </w:r>
      <w:r w:rsidRPr="002F1A0B">
        <w:rPr>
          <w:rFonts w:ascii="Times" w:hAnsi="Times"/>
          <w:sz w:val="32"/>
          <w:szCs w:val="32"/>
        </w:rPr>
        <w:t xml:space="preserve">College, Lab Group </w:t>
      </w:r>
      <w:r>
        <w:rPr>
          <w:rFonts w:ascii="Times" w:hAnsi="Times"/>
          <w:sz w:val="32"/>
          <w:szCs w:val="32"/>
        </w:rPr>
        <w:t>73</w:t>
      </w:r>
    </w:p>
    <w:p w14:paraId="320B649F" w14:textId="77777777" w:rsidR="00016D1A" w:rsidRPr="00016D1A" w:rsidRDefault="00016D1A" w:rsidP="00016D1A">
      <w:pPr>
        <w:tabs>
          <w:tab w:val="left" w:pos="810"/>
        </w:tabs>
        <w:rPr>
          <w:rFonts w:ascii="Times" w:hAnsi="Times"/>
          <w:sz w:val="32"/>
          <w:szCs w:val="32"/>
        </w:rPr>
      </w:pPr>
    </w:p>
    <w:p w14:paraId="6715A4B1" w14:textId="77777777" w:rsidR="002F1A0B" w:rsidRPr="002F1A0B" w:rsidRDefault="002F1A0B" w:rsidP="00FA6017">
      <w:pPr>
        <w:tabs>
          <w:tab w:val="left" w:pos="0"/>
        </w:tabs>
        <w:ind w:right="900"/>
        <w:rPr>
          <w:rFonts w:ascii="Times" w:hAnsi="Times"/>
          <w:b/>
          <w:bCs/>
          <w:sz w:val="32"/>
          <w:szCs w:val="32"/>
        </w:rPr>
      </w:pPr>
      <w:r w:rsidRPr="002F1A0B">
        <w:rPr>
          <w:rFonts w:ascii="Times" w:hAnsi="Times"/>
          <w:b/>
          <w:bCs/>
          <w:sz w:val="32"/>
          <w:szCs w:val="32"/>
        </w:rPr>
        <w:t>Introduction</w:t>
      </w:r>
    </w:p>
    <w:p w14:paraId="3D8B4A7E" w14:textId="47A75D48" w:rsidR="009566FB" w:rsidRPr="00A72EFC" w:rsidRDefault="002F1A0B" w:rsidP="00A72EFC">
      <w:pPr>
        <w:tabs>
          <w:tab w:val="left" w:pos="142"/>
          <w:tab w:val="left" w:pos="810"/>
          <w:tab w:val="left" w:pos="990"/>
        </w:tabs>
        <w:ind w:right="-336"/>
        <w:rPr>
          <w:rFonts w:ascii="Times" w:hAnsi="Times"/>
          <w:sz w:val="32"/>
          <w:szCs w:val="32"/>
        </w:rPr>
      </w:pPr>
      <w:r w:rsidRPr="002F1A0B">
        <w:rPr>
          <w:rFonts w:ascii="Times" w:hAnsi="Times"/>
          <w:sz w:val="32"/>
          <w:szCs w:val="32"/>
        </w:rPr>
        <w:t xml:space="preserve">This experiment involves </w:t>
      </w:r>
      <w:r w:rsidR="00FA6017">
        <w:rPr>
          <w:rFonts w:ascii="Times" w:hAnsi="Times"/>
          <w:sz w:val="32"/>
          <w:szCs w:val="32"/>
        </w:rPr>
        <w:t>examine signals’ spectra in the frequency domain by using a spectrum analyser (the waveforms are transformed from the time domain</w:t>
      </w:r>
      <w:proofErr w:type="gramStart"/>
      <w:r w:rsidR="00FA6017">
        <w:rPr>
          <w:rFonts w:ascii="Times" w:hAnsi="Times"/>
          <w:sz w:val="32"/>
          <w:szCs w:val="32"/>
        </w:rPr>
        <w:t>)</w:t>
      </w:r>
      <w:r w:rsidR="007A7C49">
        <w:rPr>
          <w:rFonts w:ascii="Times" w:hAnsi="Times"/>
          <w:sz w:val="32"/>
          <w:szCs w:val="32"/>
        </w:rPr>
        <w:t>, and</w:t>
      </w:r>
      <w:proofErr w:type="gramEnd"/>
      <w:r w:rsidR="007A7C49">
        <w:rPr>
          <w:rFonts w:ascii="Times" w:hAnsi="Times"/>
          <w:sz w:val="32"/>
          <w:szCs w:val="32"/>
        </w:rPr>
        <w:t xml:space="preserve"> confirming the </w:t>
      </w:r>
      <w:r w:rsidR="007A7C49" w:rsidRPr="002F1A0B">
        <w:rPr>
          <w:rFonts w:ascii="Times" w:hAnsi="Times"/>
          <w:sz w:val="32"/>
          <w:szCs w:val="32"/>
        </w:rPr>
        <w:t>spectral view of the</w:t>
      </w:r>
      <w:r w:rsidR="007A7C49">
        <w:rPr>
          <w:rFonts w:ascii="Times" w:hAnsi="Times"/>
          <w:sz w:val="32"/>
          <w:szCs w:val="32"/>
        </w:rPr>
        <w:t xml:space="preserve"> AM (amplitude modulated) signal on </w:t>
      </w:r>
      <w:r w:rsidR="007A7C49" w:rsidRPr="002F1A0B">
        <w:rPr>
          <w:rFonts w:ascii="Times" w:hAnsi="Times"/>
          <w:sz w:val="32"/>
          <w:szCs w:val="32"/>
        </w:rPr>
        <w:t xml:space="preserve">the </w:t>
      </w:r>
      <w:proofErr w:type="spellStart"/>
      <w:r w:rsidR="007A7C49" w:rsidRPr="002F1A0B">
        <w:rPr>
          <w:rFonts w:ascii="Times" w:hAnsi="Times"/>
          <w:sz w:val="32"/>
          <w:szCs w:val="32"/>
        </w:rPr>
        <w:t>picoscope</w:t>
      </w:r>
      <w:proofErr w:type="spellEnd"/>
      <w:r w:rsidR="007A7C49" w:rsidRPr="002F1A0B">
        <w:rPr>
          <w:rFonts w:ascii="Times" w:hAnsi="Times"/>
          <w:sz w:val="32"/>
          <w:szCs w:val="32"/>
        </w:rPr>
        <w:t xml:space="preserve"> results agree with the </w:t>
      </w:r>
      <w:r w:rsidR="007A7C49">
        <w:rPr>
          <w:rFonts w:ascii="Times" w:hAnsi="Times"/>
          <w:sz w:val="32"/>
          <w:szCs w:val="32"/>
        </w:rPr>
        <w:t xml:space="preserve">equation given. The experiment also involves altering the ‘carrier’ signal amplitude and </w:t>
      </w:r>
      <w:r w:rsidR="007A7C49" w:rsidRPr="002F1A0B">
        <w:rPr>
          <w:rFonts w:ascii="Times" w:hAnsi="Times"/>
          <w:sz w:val="32"/>
          <w:szCs w:val="32"/>
        </w:rPr>
        <w:t xml:space="preserve">calculating the </w:t>
      </w:r>
      <w:r w:rsidR="007A7C49">
        <w:rPr>
          <w:rFonts w:ascii="Times" w:hAnsi="Times"/>
          <w:sz w:val="32"/>
          <w:szCs w:val="32"/>
        </w:rPr>
        <w:t xml:space="preserve">corresponding </w:t>
      </w:r>
      <w:r w:rsidR="007A7C49" w:rsidRPr="002F1A0B">
        <w:rPr>
          <w:rFonts w:ascii="Times" w:hAnsi="Times"/>
          <w:sz w:val="32"/>
          <w:szCs w:val="32"/>
        </w:rPr>
        <w:t>modulation index</w:t>
      </w:r>
      <w:r w:rsidR="007A7C49">
        <w:rPr>
          <w:rFonts w:ascii="Times" w:hAnsi="Times"/>
          <w:sz w:val="32"/>
          <w:szCs w:val="32"/>
        </w:rPr>
        <w:t>.</w:t>
      </w:r>
      <w:r w:rsidR="00016D1A">
        <w:rPr>
          <w:rFonts w:ascii="Times" w:hAnsi="Times"/>
          <w:sz w:val="32"/>
          <w:szCs w:val="32"/>
        </w:rPr>
        <w:t xml:space="preserve"> Also due to t</w:t>
      </w:r>
      <w:r w:rsidRPr="002F1A0B">
        <w:rPr>
          <w:rFonts w:ascii="Times" w:hAnsi="Times"/>
          <w:sz w:val="32"/>
          <w:szCs w:val="32"/>
        </w:rPr>
        <w:t>he modulated signal contains 3 different frequencies</w:t>
      </w:r>
      <w:r w:rsidR="00016D1A">
        <w:rPr>
          <w:rFonts w:ascii="Times" w:hAnsi="Times"/>
          <w:sz w:val="32"/>
          <w:szCs w:val="32"/>
        </w:rPr>
        <w:t xml:space="preserve"> (one at the carrier frequency and two side bands)</w:t>
      </w:r>
      <w:r w:rsidRPr="002F1A0B">
        <w:rPr>
          <w:rFonts w:ascii="Times" w:hAnsi="Times"/>
          <w:sz w:val="32"/>
          <w:szCs w:val="32"/>
        </w:rPr>
        <w:t xml:space="preserve">, </w:t>
      </w:r>
      <w:r w:rsidR="00016D1A">
        <w:rPr>
          <w:rFonts w:ascii="Times" w:hAnsi="Times"/>
          <w:sz w:val="32"/>
          <w:szCs w:val="32"/>
        </w:rPr>
        <w:t>a</w:t>
      </w:r>
      <w:r w:rsidRPr="002F1A0B">
        <w:rPr>
          <w:rFonts w:ascii="Times" w:hAnsi="Times"/>
          <w:sz w:val="32"/>
          <w:szCs w:val="32"/>
        </w:rPr>
        <w:t xml:space="preserve"> demodulator was also tested at different test points to explore its inner circuitry.</w:t>
      </w:r>
    </w:p>
    <w:p w14:paraId="08724CF6" w14:textId="77777777" w:rsidR="009566FB" w:rsidRDefault="009566FB" w:rsidP="00016D1A">
      <w:pPr>
        <w:tabs>
          <w:tab w:val="left" w:pos="142"/>
          <w:tab w:val="left" w:pos="810"/>
          <w:tab w:val="left" w:pos="990"/>
        </w:tabs>
        <w:ind w:right="89"/>
        <w:rPr>
          <w:rFonts w:ascii="Times" w:hAnsi="Times"/>
          <w:b/>
          <w:bCs/>
          <w:sz w:val="32"/>
          <w:szCs w:val="32"/>
        </w:rPr>
      </w:pPr>
    </w:p>
    <w:p w14:paraId="1905FAA5" w14:textId="23FF39A8" w:rsidR="009566FB" w:rsidRDefault="009566FB" w:rsidP="00016D1A">
      <w:pPr>
        <w:tabs>
          <w:tab w:val="left" w:pos="142"/>
          <w:tab w:val="left" w:pos="810"/>
          <w:tab w:val="left" w:pos="990"/>
        </w:tabs>
        <w:ind w:right="89"/>
        <w:rPr>
          <w:rFonts w:ascii="Times" w:hAnsi="Times"/>
          <w:b/>
          <w:bCs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66221379" wp14:editId="3D5DEBB6">
            <wp:simplePos x="0" y="0"/>
            <wp:positionH relativeFrom="column">
              <wp:posOffset>3083560</wp:posOffset>
            </wp:positionH>
            <wp:positionV relativeFrom="paragraph">
              <wp:posOffset>360045</wp:posOffset>
            </wp:positionV>
            <wp:extent cx="2957830" cy="2345055"/>
            <wp:effectExtent l="0" t="0" r="1270" b="4445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2" b="6882"/>
                    <a:stretch/>
                  </pic:blipFill>
                  <pic:spPr bwMode="auto">
                    <a:xfrm>
                      <a:off x="0" y="0"/>
                      <a:ext cx="2957830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EF" w:rsidRPr="00F13ABC">
        <w:rPr>
          <w:rFonts w:ascii="Times" w:hAnsi="Times"/>
          <w:b/>
          <w:bCs/>
          <w:sz w:val="32"/>
          <w:szCs w:val="32"/>
        </w:rPr>
        <w:t>Reading and Results</w:t>
      </w:r>
    </w:p>
    <w:p w14:paraId="434E57F3" w14:textId="1DE66BC6" w:rsidR="009566FB" w:rsidRDefault="009566FB" w:rsidP="00016D1A">
      <w:pPr>
        <w:tabs>
          <w:tab w:val="left" w:pos="142"/>
          <w:tab w:val="left" w:pos="810"/>
          <w:tab w:val="left" w:pos="990"/>
        </w:tabs>
        <w:ind w:right="89"/>
        <w:rPr>
          <w:rFonts w:ascii="Times" w:hAnsi="Times"/>
          <w:b/>
          <w:bCs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2BD8DAF3" wp14:editId="280B4936">
            <wp:extent cx="2926080" cy="2336800"/>
            <wp:effectExtent l="0" t="0" r="0" b="0"/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138" b="7078"/>
                    <a:stretch/>
                  </pic:blipFill>
                  <pic:spPr bwMode="auto">
                    <a:xfrm>
                      <a:off x="0" y="0"/>
                      <a:ext cx="2944258" cy="235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239D6" w14:textId="60CCA6B0" w:rsidR="009566FB" w:rsidRPr="009566FB" w:rsidRDefault="009566FB" w:rsidP="009566FB">
      <w:pPr>
        <w:rPr>
          <w:rFonts w:ascii="Times" w:hAnsi="Times"/>
          <w:sz w:val="32"/>
          <w:szCs w:val="32"/>
        </w:rPr>
      </w:pPr>
      <w:r w:rsidRPr="009566FB">
        <w:rPr>
          <w:rFonts w:ascii="Times" w:hAnsi="Times"/>
          <w:sz w:val="32"/>
          <w:szCs w:val="32"/>
        </w:rPr>
        <w:t>Figure 1. Spectrum and waveform of 2kHz sine wave</w:t>
      </w:r>
      <w:r>
        <w:rPr>
          <w:rFonts w:ascii="Times" w:hAnsi="Times"/>
          <w:sz w:val="32"/>
          <w:szCs w:val="32"/>
        </w:rPr>
        <w:t xml:space="preserve"> from the simple signal source</w:t>
      </w:r>
      <w:r w:rsidRPr="009566FB">
        <w:rPr>
          <w:rFonts w:ascii="Times" w:hAnsi="Times"/>
          <w:sz w:val="32"/>
          <w:szCs w:val="32"/>
        </w:rPr>
        <w:t xml:space="preserve"> (Q5.1)</w:t>
      </w:r>
    </w:p>
    <w:p w14:paraId="49C4AF8B" w14:textId="77777777" w:rsidR="009566FB" w:rsidRDefault="009566FB" w:rsidP="00016D1A">
      <w:pPr>
        <w:tabs>
          <w:tab w:val="left" w:pos="142"/>
          <w:tab w:val="left" w:pos="810"/>
          <w:tab w:val="left" w:pos="990"/>
        </w:tabs>
        <w:ind w:right="89"/>
        <w:rPr>
          <w:rFonts w:ascii="Times" w:hAnsi="Times"/>
          <w:b/>
          <w:bCs/>
          <w:sz w:val="32"/>
          <w:szCs w:val="32"/>
        </w:rPr>
      </w:pPr>
    </w:p>
    <w:p w14:paraId="581013C7" w14:textId="57DB23F9" w:rsidR="00496B32" w:rsidRDefault="009566FB" w:rsidP="00016D1A">
      <w:pPr>
        <w:tabs>
          <w:tab w:val="left" w:pos="142"/>
          <w:tab w:val="left" w:pos="810"/>
          <w:tab w:val="left" w:pos="990"/>
        </w:tabs>
        <w:ind w:right="89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3AA4CD51" wp14:editId="390A1B40">
            <wp:simplePos x="0" y="0"/>
            <wp:positionH relativeFrom="column">
              <wp:posOffset>-34290</wp:posOffset>
            </wp:positionH>
            <wp:positionV relativeFrom="paragraph">
              <wp:posOffset>73025</wp:posOffset>
            </wp:positionV>
            <wp:extent cx="2651760" cy="2148840"/>
            <wp:effectExtent l="0" t="0" r="2540" b="0"/>
            <wp:wrapSquare wrapText="bothSides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uare wave spectru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4"/>
                    <a:stretch/>
                  </pic:blipFill>
                  <pic:spPr bwMode="auto">
                    <a:xfrm>
                      <a:off x="0" y="0"/>
                      <a:ext cx="265176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EF">
        <w:rPr>
          <w:rFonts w:ascii="Times" w:hAnsi="Times"/>
          <w:b/>
          <w:bCs/>
          <w:noProof/>
          <w:sz w:val="32"/>
          <w:szCs w:val="32"/>
        </w:rPr>
        <w:drawing>
          <wp:inline distT="0" distB="0" distL="0" distR="0" wp14:anchorId="4B284D13" wp14:editId="50BC20D0">
            <wp:extent cx="2925702" cy="2150110"/>
            <wp:effectExtent l="0" t="0" r="0" b="0"/>
            <wp:docPr id="14" name="Picture 14" descr="A picture containing indoor, window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uare wa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785" cy="21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7C9" w14:textId="0A6E4408" w:rsidR="005A3CEF" w:rsidRDefault="00F8275D" w:rsidP="009566FB">
      <w:pPr>
        <w:ind w:right="-761"/>
        <w:rPr>
          <w:rFonts w:ascii="Times" w:hAnsi="Times"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1B1C61B8" wp14:editId="0E342EFE">
            <wp:simplePos x="0" y="0"/>
            <wp:positionH relativeFrom="column">
              <wp:posOffset>3166110</wp:posOffset>
            </wp:positionH>
            <wp:positionV relativeFrom="paragraph">
              <wp:posOffset>610235</wp:posOffset>
            </wp:positionV>
            <wp:extent cx="2674620" cy="2091055"/>
            <wp:effectExtent l="0" t="0" r="5080" b="4445"/>
            <wp:wrapSquare wrapText="bothSides"/>
            <wp:docPr id="7" name="Picture 7" descr="A ma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6" b="7238"/>
                    <a:stretch/>
                  </pic:blipFill>
                  <pic:spPr bwMode="auto">
                    <a:xfrm>
                      <a:off x="0" y="0"/>
                      <a:ext cx="2674620" cy="209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CEF" w:rsidRPr="005A3CEF">
        <w:rPr>
          <w:rFonts w:ascii="Times" w:hAnsi="Times"/>
          <w:sz w:val="32"/>
          <w:szCs w:val="32"/>
        </w:rPr>
        <w:t>Figure 2. Spectrum and waveform of 1kHz 2V</w:t>
      </w:r>
      <w:r w:rsidR="0091369B">
        <w:rPr>
          <w:rFonts w:ascii="Times" w:hAnsi="Times"/>
          <w:sz w:val="32"/>
          <w:szCs w:val="32"/>
        </w:rPr>
        <w:t xml:space="preserve"> </w:t>
      </w:r>
      <w:r w:rsidR="005A3CEF" w:rsidRPr="005A3CEF">
        <w:rPr>
          <w:rFonts w:ascii="Times" w:hAnsi="Times"/>
          <w:sz w:val="32"/>
          <w:szCs w:val="32"/>
        </w:rPr>
        <w:t>p</w:t>
      </w:r>
      <w:r w:rsidR="0091369B">
        <w:rPr>
          <w:rFonts w:ascii="Times" w:hAnsi="Times"/>
          <w:sz w:val="32"/>
          <w:szCs w:val="32"/>
        </w:rPr>
        <w:t>-</w:t>
      </w:r>
      <w:r w:rsidR="005A3CEF" w:rsidRPr="005A3CEF">
        <w:rPr>
          <w:rFonts w:ascii="Times" w:hAnsi="Times"/>
          <w:sz w:val="32"/>
          <w:szCs w:val="32"/>
        </w:rPr>
        <w:t>p square wave</w:t>
      </w:r>
      <w:r w:rsidR="009566FB">
        <w:rPr>
          <w:rFonts w:ascii="Times" w:hAnsi="Times"/>
          <w:sz w:val="32"/>
          <w:szCs w:val="32"/>
        </w:rPr>
        <w:t xml:space="preserve"> with low-pass filter </w:t>
      </w:r>
      <w:r w:rsidR="005A3CEF" w:rsidRPr="005A3CEF">
        <w:rPr>
          <w:rFonts w:ascii="Times" w:hAnsi="Times"/>
          <w:sz w:val="32"/>
          <w:szCs w:val="32"/>
        </w:rPr>
        <w:t>(Q5.</w:t>
      </w:r>
      <w:r w:rsidR="0091369B">
        <w:rPr>
          <w:rFonts w:ascii="Times" w:hAnsi="Times"/>
          <w:sz w:val="32"/>
          <w:szCs w:val="32"/>
        </w:rPr>
        <w:t>4</w:t>
      </w:r>
      <w:r w:rsidR="005A3CEF" w:rsidRPr="005A3CEF">
        <w:rPr>
          <w:rFonts w:ascii="Times" w:hAnsi="Times"/>
          <w:sz w:val="32"/>
          <w:szCs w:val="32"/>
        </w:rPr>
        <w:t>)</w:t>
      </w:r>
    </w:p>
    <w:p w14:paraId="580E19CA" w14:textId="6926A3FE" w:rsidR="009566FB" w:rsidRPr="005A3CEF" w:rsidRDefault="009566FB" w:rsidP="009566FB">
      <w:pPr>
        <w:ind w:right="-761"/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A696BE0" wp14:editId="0EA50A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94660" cy="2091055"/>
            <wp:effectExtent l="0" t="0" r="2540" b="4445"/>
            <wp:wrapSquare wrapText="bothSides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quare wave without low pass filter - spectru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F4C5B" w14:textId="77777777" w:rsidR="009566FB" w:rsidRDefault="00F8275D" w:rsidP="00F8275D">
      <w:pPr>
        <w:ind w:right="-336"/>
        <w:rPr>
          <w:rFonts w:ascii="Times" w:hAnsi="Times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6432" behindDoc="0" locked="0" layoutInCell="1" allowOverlap="1" wp14:anchorId="28B0F1C9" wp14:editId="29166380">
            <wp:simplePos x="0" y="0"/>
            <wp:positionH relativeFrom="column">
              <wp:posOffset>3166110</wp:posOffset>
            </wp:positionH>
            <wp:positionV relativeFrom="paragraph">
              <wp:posOffset>603250</wp:posOffset>
            </wp:positionV>
            <wp:extent cx="2674620" cy="2343150"/>
            <wp:effectExtent l="0" t="0" r="5080" b="6350"/>
            <wp:wrapSquare wrapText="bothSides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iangular wave - spectru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66FB" w:rsidRPr="005A3CEF">
        <w:rPr>
          <w:rFonts w:ascii="Times" w:hAnsi="Times"/>
          <w:sz w:val="32"/>
          <w:szCs w:val="32"/>
        </w:rPr>
        <w:t xml:space="preserve">Figure </w:t>
      </w:r>
      <w:r w:rsidR="009566FB">
        <w:rPr>
          <w:rFonts w:ascii="Times" w:hAnsi="Times"/>
          <w:sz w:val="32"/>
          <w:szCs w:val="32"/>
        </w:rPr>
        <w:t>3</w:t>
      </w:r>
      <w:r w:rsidR="009566FB" w:rsidRPr="005A3CEF">
        <w:rPr>
          <w:rFonts w:ascii="Times" w:hAnsi="Times"/>
          <w:sz w:val="32"/>
          <w:szCs w:val="32"/>
        </w:rPr>
        <w:t>. Spectrum and waveform of 1kHz 2V</w:t>
      </w:r>
      <w:r w:rsidR="009566FB">
        <w:rPr>
          <w:rFonts w:ascii="Times" w:hAnsi="Times"/>
          <w:sz w:val="32"/>
          <w:szCs w:val="32"/>
        </w:rPr>
        <w:t xml:space="preserve"> </w:t>
      </w:r>
      <w:r w:rsidR="009566FB" w:rsidRPr="005A3CEF">
        <w:rPr>
          <w:rFonts w:ascii="Times" w:hAnsi="Times"/>
          <w:sz w:val="32"/>
          <w:szCs w:val="32"/>
        </w:rPr>
        <w:t>p</w:t>
      </w:r>
      <w:r w:rsidR="009566FB">
        <w:rPr>
          <w:rFonts w:ascii="Times" w:hAnsi="Times"/>
          <w:sz w:val="32"/>
          <w:szCs w:val="32"/>
        </w:rPr>
        <w:t>-</w:t>
      </w:r>
      <w:r w:rsidR="009566FB" w:rsidRPr="005A3CEF">
        <w:rPr>
          <w:rFonts w:ascii="Times" w:hAnsi="Times"/>
          <w:sz w:val="32"/>
          <w:szCs w:val="32"/>
        </w:rPr>
        <w:t>p square wave</w:t>
      </w:r>
      <w:r w:rsidR="009566FB">
        <w:rPr>
          <w:rFonts w:ascii="Times" w:hAnsi="Times"/>
          <w:sz w:val="32"/>
          <w:szCs w:val="32"/>
        </w:rPr>
        <w:t xml:space="preserve"> with low-pass</w:t>
      </w:r>
      <w:r w:rsidR="009566FB">
        <w:rPr>
          <w:rFonts w:ascii="Times" w:hAnsi="Times"/>
          <w:sz w:val="32"/>
          <w:szCs w:val="32"/>
        </w:rPr>
        <w:t>/anti-aliasing</w:t>
      </w:r>
      <w:r w:rsidR="009566FB">
        <w:rPr>
          <w:rFonts w:ascii="Times" w:hAnsi="Times"/>
          <w:sz w:val="32"/>
          <w:szCs w:val="32"/>
        </w:rPr>
        <w:t xml:space="preserve"> filter </w:t>
      </w:r>
      <w:r w:rsidR="009566FB" w:rsidRPr="005A3CEF">
        <w:rPr>
          <w:rFonts w:ascii="Times" w:hAnsi="Times"/>
          <w:sz w:val="32"/>
          <w:szCs w:val="32"/>
        </w:rPr>
        <w:t>(Q5.</w:t>
      </w:r>
      <w:r w:rsidR="009566FB">
        <w:rPr>
          <w:rFonts w:ascii="Times" w:hAnsi="Times"/>
          <w:sz w:val="32"/>
          <w:szCs w:val="32"/>
        </w:rPr>
        <w:t>4</w:t>
      </w:r>
      <w:r w:rsidR="009566FB" w:rsidRPr="005A3CEF">
        <w:rPr>
          <w:rFonts w:ascii="Times" w:hAnsi="Times"/>
          <w:sz w:val="32"/>
          <w:szCs w:val="32"/>
        </w:rPr>
        <w:t>)</w:t>
      </w:r>
    </w:p>
    <w:p w14:paraId="75096723" w14:textId="355EA1E6" w:rsidR="00F8275D" w:rsidRPr="00F8275D" w:rsidRDefault="00F8275D" w:rsidP="00F82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" w:hAnsi="Times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5B79BD" wp14:editId="5B8344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63240" cy="2343150"/>
            <wp:effectExtent l="0" t="0" r="0" b="6350"/>
            <wp:wrapSquare wrapText="bothSides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iangular wav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75D">
        <w:rPr>
          <w:rFonts w:eastAsia="Times New Roman"/>
          <w:sz w:val="24"/>
          <w:szCs w:val="24"/>
          <w:lang w:eastAsia="en-GB"/>
        </w:rPr>
        <w:t xml:space="preserve"> </w:t>
      </w:r>
    </w:p>
    <w:p w14:paraId="12A82579" w14:textId="24DCE326" w:rsidR="005A3CEF" w:rsidRPr="005A3CEF" w:rsidRDefault="005A3CEF" w:rsidP="005A3CEF">
      <w:pPr>
        <w:tabs>
          <w:tab w:val="left" w:pos="142"/>
          <w:tab w:val="left" w:pos="810"/>
          <w:tab w:val="left" w:pos="990"/>
        </w:tabs>
        <w:ind w:right="89"/>
        <w:rPr>
          <w:rFonts w:ascii="Times" w:hAnsi="Times"/>
          <w:b/>
          <w:bCs/>
          <w:sz w:val="32"/>
          <w:szCs w:val="32"/>
        </w:rPr>
      </w:pPr>
    </w:p>
    <w:p w14:paraId="1BD5DC75" w14:textId="3547EFD8" w:rsidR="009566FB" w:rsidRDefault="00F8275D" w:rsidP="00016D1A">
      <w:pPr>
        <w:tabs>
          <w:tab w:val="left" w:pos="142"/>
          <w:tab w:val="left" w:pos="810"/>
          <w:tab w:val="left" w:pos="990"/>
        </w:tabs>
        <w:ind w:right="89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noProof/>
          <w:sz w:val="32"/>
          <w:szCs w:val="32"/>
        </w:rPr>
        <w:lastRenderedPageBreak/>
        <w:drawing>
          <wp:inline distT="0" distB="0" distL="0" distR="0" wp14:anchorId="23C90F35" wp14:editId="6D5500C1">
            <wp:extent cx="3108960" cy="27432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iangular wave without low pass filter - spexctru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F700" w14:textId="32DCE21F" w:rsidR="00F8275D" w:rsidRDefault="00F8275D" w:rsidP="00F8275D">
      <w:pPr>
        <w:ind w:right="-1324"/>
        <w:rPr>
          <w:rFonts w:ascii="Times" w:hAnsi="Times"/>
          <w:sz w:val="32"/>
          <w:szCs w:val="32"/>
        </w:rPr>
      </w:pPr>
      <w:r w:rsidRPr="00F8275D">
        <w:rPr>
          <w:rFonts w:ascii="Times" w:hAnsi="Times"/>
          <w:sz w:val="32"/>
          <w:szCs w:val="32"/>
        </w:rPr>
        <w:t xml:space="preserve">Fig 3. Spectrum and waveform of 1kHz 2Vpp triangle </w:t>
      </w:r>
      <w:proofErr w:type="gramStart"/>
      <w:r w:rsidRPr="00F8275D">
        <w:rPr>
          <w:rFonts w:ascii="Times" w:hAnsi="Times"/>
          <w:sz w:val="32"/>
          <w:szCs w:val="32"/>
        </w:rPr>
        <w:t>wave(</w:t>
      </w:r>
      <w:proofErr w:type="gramEnd"/>
      <w:r w:rsidRPr="00F8275D">
        <w:rPr>
          <w:rFonts w:ascii="Times" w:hAnsi="Times"/>
          <w:sz w:val="32"/>
          <w:szCs w:val="32"/>
        </w:rPr>
        <w:t>Q5.5)</w:t>
      </w:r>
    </w:p>
    <w:p w14:paraId="5EDB8D30" w14:textId="38C12EFD" w:rsidR="00F8275D" w:rsidRPr="00F8275D" w:rsidRDefault="00F8275D" w:rsidP="00F8275D">
      <w:pPr>
        <w:ind w:right="-52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Up right spectrum with low-pass filter, lower spectrum without low-pass filter.</w:t>
      </w:r>
    </w:p>
    <w:p w14:paraId="584D8B6D" w14:textId="02A65CAB" w:rsidR="009566FB" w:rsidRPr="00F8275D" w:rsidRDefault="00F8275D" w:rsidP="00F8275D">
      <w:pPr>
        <w:ind w:right="-52"/>
        <w:rPr>
          <w:rFonts w:ascii="Times" w:hAnsi="Times"/>
          <w:sz w:val="32"/>
          <w:szCs w:val="32"/>
        </w:rPr>
      </w:pPr>
      <w:r w:rsidRPr="00F8275D">
        <w:rPr>
          <w:rFonts w:ascii="Times" w:hAnsi="Times"/>
          <w:sz w:val="32"/>
          <w:szCs w:val="32"/>
        </w:rPr>
        <w:t>By inspection</w:t>
      </w:r>
      <w:r>
        <w:rPr>
          <w:rFonts w:ascii="Times" w:hAnsi="Times"/>
          <w:sz w:val="32"/>
          <w:szCs w:val="32"/>
        </w:rPr>
        <w:t xml:space="preserve"> of the spectrum</w:t>
      </w:r>
      <w:r w:rsidRPr="00F8275D">
        <w:rPr>
          <w:rFonts w:ascii="Times" w:hAnsi="Times"/>
          <w:sz w:val="32"/>
          <w:szCs w:val="32"/>
        </w:rPr>
        <w:t xml:space="preserve">, </w:t>
      </w:r>
      <w:r>
        <w:rPr>
          <w:rFonts w:ascii="Times" w:hAnsi="Times"/>
          <w:sz w:val="32"/>
          <w:szCs w:val="32"/>
        </w:rPr>
        <w:t xml:space="preserve">it is clear to </w:t>
      </w:r>
      <w:r w:rsidRPr="00F8275D">
        <w:rPr>
          <w:rFonts w:ascii="Times" w:hAnsi="Times"/>
          <w:sz w:val="32"/>
          <w:szCs w:val="32"/>
        </w:rPr>
        <w:t xml:space="preserve">see that the </w:t>
      </w:r>
      <w:r>
        <w:rPr>
          <w:rFonts w:ascii="Times" w:hAnsi="Times"/>
          <w:sz w:val="32"/>
          <w:szCs w:val="32"/>
        </w:rPr>
        <w:t xml:space="preserve">magnitude </w:t>
      </w:r>
      <w:r w:rsidRPr="00F8275D">
        <w:rPr>
          <w:rFonts w:ascii="Times" w:hAnsi="Times"/>
          <w:sz w:val="32"/>
          <w:szCs w:val="32"/>
        </w:rPr>
        <w:t>terms by a factor of 1/n^</w:t>
      </w:r>
      <w:r>
        <w:rPr>
          <w:rFonts w:ascii="Times" w:hAnsi="Times"/>
          <w:sz w:val="21"/>
          <w:szCs w:val="21"/>
        </w:rPr>
        <w:t>2</w:t>
      </w:r>
      <w:r w:rsidRPr="00F8275D">
        <w:rPr>
          <w:rFonts w:ascii="Times" w:hAnsi="Times"/>
          <w:sz w:val="32"/>
          <w:szCs w:val="32"/>
        </w:rPr>
        <w:t>.</w:t>
      </w:r>
    </w:p>
    <w:p w14:paraId="0F448C90" w14:textId="275DD6BB" w:rsidR="00496B32" w:rsidRDefault="005D568A" w:rsidP="00016D1A">
      <w:pPr>
        <w:tabs>
          <w:tab w:val="left" w:pos="142"/>
          <w:tab w:val="left" w:pos="810"/>
          <w:tab w:val="left" w:pos="990"/>
        </w:tabs>
        <w:ind w:right="89"/>
        <w:rPr>
          <w:rFonts w:ascii="Times" w:hAnsi="Times"/>
          <w:b/>
          <w:bCs/>
          <w:sz w:val="32"/>
          <w:szCs w:val="32"/>
        </w:rPr>
      </w:pPr>
      <w:r>
        <w:rPr>
          <w:rFonts w:ascii="Times" w:hAnsi="Time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AB4F120" wp14:editId="05749040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2446020" cy="2068830"/>
            <wp:effectExtent l="0" t="0" r="5080" b="1270"/>
            <wp:wrapSquare wrapText="bothSides"/>
            <wp:docPr id="5" name="Picture 5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M spectrum when m=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95" t="40193" r="1706" b="8"/>
                    <a:stretch/>
                  </pic:blipFill>
                  <pic:spPr bwMode="auto">
                    <a:xfrm>
                      <a:off x="0" y="0"/>
                      <a:ext cx="2446020" cy="206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28B73" w14:textId="53CE2AC0" w:rsidR="00FA0EDC" w:rsidRDefault="00FA0EDC" w:rsidP="00F8275D">
      <w:pPr>
        <w:ind w:right="-1440"/>
        <w:rPr>
          <w:rFonts w:ascii="Times" w:hAnsi="Times"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drawing>
          <wp:inline distT="0" distB="0" distL="0" distR="0" wp14:anchorId="12E399DC" wp14:editId="01057278">
            <wp:extent cx="3006090" cy="1988820"/>
            <wp:effectExtent l="0" t="0" r="3810" b="5080"/>
            <wp:docPr id="11" name="Picture 11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umbnail_AM sig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067E" w14:textId="255AA96D" w:rsidR="005D568A" w:rsidRPr="005D568A" w:rsidRDefault="005D568A" w:rsidP="005D568A">
      <w:pPr>
        <w:ind w:right="-52"/>
        <w:rPr>
          <w:rFonts w:ascii="Times" w:hAnsi="Times"/>
          <w:sz w:val="32"/>
          <w:szCs w:val="32"/>
        </w:rPr>
      </w:pPr>
      <w:r w:rsidRPr="005D568A">
        <w:rPr>
          <w:rFonts w:ascii="Times" w:hAnsi="Times"/>
          <w:sz w:val="32"/>
          <w:szCs w:val="32"/>
        </w:rPr>
        <w:t xml:space="preserve">Figure 4. Spectrum and </w:t>
      </w:r>
      <w:r>
        <w:rPr>
          <w:rFonts w:ascii="Times" w:hAnsi="Times"/>
          <w:sz w:val="32"/>
          <w:szCs w:val="32"/>
        </w:rPr>
        <w:t xml:space="preserve">signal </w:t>
      </w:r>
      <w:r w:rsidRPr="005D568A">
        <w:rPr>
          <w:rFonts w:ascii="Times" w:hAnsi="Times"/>
          <w:sz w:val="32"/>
          <w:szCs w:val="32"/>
        </w:rPr>
        <w:t>waveform of 8kHz carrier signal</w:t>
      </w:r>
      <w:r>
        <w:rPr>
          <w:rFonts w:ascii="Times" w:hAnsi="Times"/>
          <w:sz w:val="32"/>
          <w:szCs w:val="32"/>
        </w:rPr>
        <w:t xml:space="preserve"> </w:t>
      </w:r>
      <w:r w:rsidRPr="005D568A">
        <w:rPr>
          <w:rFonts w:ascii="Times" w:hAnsi="Times"/>
          <w:sz w:val="32"/>
          <w:szCs w:val="32"/>
        </w:rPr>
        <w:t>modulated with 1kHz sine signal</w:t>
      </w:r>
      <w:r>
        <w:rPr>
          <w:rFonts w:ascii="Times" w:hAnsi="Times"/>
          <w:sz w:val="32"/>
          <w:szCs w:val="32"/>
        </w:rPr>
        <w:t xml:space="preserve"> source.</w:t>
      </w:r>
      <w:r w:rsidRPr="005D568A">
        <w:rPr>
          <w:rFonts w:ascii="Times" w:hAnsi="Times"/>
          <w:sz w:val="32"/>
          <w:szCs w:val="32"/>
        </w:rPr>
        <w:t xml:space="preserve"> (Q6.2)</w:t>
      </w:r>
    </w:p>
    <w:p w14:paraId="67C81478" w14:textId="093B4808" w:rsidR="005D568A" w:rsidRDefault="005D568A" w:rsidP="005D568A">
      <w:pPr>
        <w:ind w:right="-1324"/>
        <w:rPr>
          <w:rFonts w:ascii="Times" w:hAnsi="Times"/>
          <w:sz w:val="32"/>
          <w:szCs w:val="32"/>
        </w:rPr>
      </w:pPr>
      <w:r w:rsidRPr="005D568A">
        <w:rPr>
          <w:rFonts w:ascii="Times" w:hAnsi="Times"/>
          <w:sz w:val="32"/>
          <w:szCs w:val="32"/>
        </w:rPr>
        <w:t>Modulation index m = 0.</w:t>
      </w:r>
      <w:r>
        <w:rPr>
          <w:rFonts w:ascii="Times" w:hAnsi="Times"/>
          <w:sz w:val="32"/>
          <w:szCs w:val="32"/>
        </w:rPr>
        <w:t>508 (Q6.3)</w:t>
      </w:r>
    </w:p>
    <w:p w14:paraId="2408D58F" w14:textId="790336A4" w:rsidR="006F57C4" w:rsidRDefault="00F8275D" w:rsidP="005D568A">
      <w:pPr>
        <w:ind w:right="-1324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42D3D5E" wp14:editId="2979CED9">
            <wp:simplePos x="0" y="0"/>
            <wp:positionH relativeFrom="column">
              <wp:posOffset>2868930</wp:posOffset>
            </wp:positionH>
            <wp:positionV relativeFrom="paragraph">
              <wp:posOffset>0</wp:posOffset>
            </wp:positionV>
            <wp:extent cx="2936240" cy="2320290"/>
            <wp:effectExtent l="0" t="0" r="0" b="3810"/>
            <wp:wrapSquare wrapText="bothSides"/>
            <wp:docPr id="6" name="Picture 6" descr="A picture containing text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m signal when m=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7C4">
        <w:rPr>
          <w:rFonts w:ascii="Times" w:hAnsi="Times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E47A8B" wp14:editId="3BA378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31770" cy="2320290"/>
            <wp:effectExtent l="0" t="0" r="0" b="3810"/>
            <wp:wrapSquare wrapText="bothSides"/>
            <wp:docPr id="9" name="Picture 9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umbnail_AM spectrum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7" t="46744" b="3"/>
                    <a:stretch/>
                  </pic:blipFill>
                  <pic:spPr>
                    <a:xfrm>
                      <a:off x="0" y="0"/>
                      <a:ext cx="273177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B1582" w14:textId="629AA939" w:rsidR="005D568A" w:rsidRDefault="005D568A" w:rsidP="00F8275D">
      <w:pPr>
        <w:ind w:right="-52"/>
        <w:rPr>
          <w:rFonts w:ascii="Times" w:hAnsi="Times"/>
          <w:noProof/>
          <w:sz w:val="32"/>
          <w:szCs w:val="32"/>
        </w:rPr>
      </w:pPr>
      <w:r w:rsidRPr="005D568A">
        <w:rPr>
          <w:rFonts w:ascii="Times" w:hAnsi="Times"/>
          <w:noProof/>
          <w:sz w:val="32"/>
          <w:szCs w:val="32"/>
        </w:rPr>
        <w:t>Figure 5. Spectrum and waveform of 8kHz carrier signal modulated with 1kHz sine signal</w:t>
      </w:r>
      <w:r>
        <w:rPr>
          <w:rFonts w:ascii="Times" w:hAnsi="Times"/>
          <w:noProof/>
          <w:sz w:val="32"/>
          <w:szCs w:val="32"/>
        </w:rPr>
        <w:t xml:space="preserve"> source</w:t>
      </w:r>
      <w:r w:rsidRPr="005D568A">
        <w:rPr>
          <w:rFonts w:ascii="Times" w:hAnsi="Times"/>
          <w:noProof/>
          <w:sz w:val="32"/>
          <w:szCs w:val="32"/>
        </w:rPr>
        <w:t xml:space="preserve">, m = 1 (Q6.5) </w:t>
      </w:r>
    </w:p>
    <w:p w14:paraId="625ACEB7" w14:textId="203BA51C" w:rsidR="00914164" w:rsidRPr="00914164" w:rsidRDefault="00914164" w:rsidP="00F8275D">
      <w:pPr>
        <w:ind w:right="-52"/>
        <w:rPr>
          <w:rFonts w:ascii="Times" w:hAnsi="Times"/>
          <w:noProof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t>N.B</w:t>
      </w:r>
      <w:r w:rsidRPr="00914164">
        <w:rPr>
          <w:rFonts w:ascii="Times" w:hAnsi="Times"/>
          <w:noProof/>
          <w:sz w:val="32"/>
          <w:szCs w:val="32"/>
        </w:rPr>
        <w:t xml:space="preserve">. </w:t>
      </w:r>
      <w:r w:rsidRPr="00914164">
        <w:rPr>
          <w:rFonts w:ascii="Times" w:hAnsi="Times"/>
          <w:noProof/>
          <w:sz w:val="32"/>
          <w:szCs w:val="32"/>
        </w:rPr>
        <w:t xml:space="preserve">When the modulation index is set to its maximum value of </w:t>
      </w:r>
      <w:r>
        <w:rPr>
          <w:rFonts w:ascii="Times" w:hAnsi="Times"/>
          <w:noProof/>
          <w:sz w:val="32"/>
          <w:szCs w:val="32"/>
        </w:rPr>
        <w:t>m=</w:t>
      </w:r>
      <w:r w:rsidRPr="00914164">
        <w:rPr>
          <w:rFonts w:ascii="Times" w:hAnsi="Times"/>
          <w:noProof/>
          <w:sz w:val="32"/>
          <w:szCs w:val="32"/>
        </w:rPr>
        <w:t xml:space="preserve">1, there were </w:t>
      </w:r>
      <w:r>
        <w:rPr>
          <w:rFonts w:ascii="Times" w:hAnsi="Times"/>
          <w:noProof/>
          <w:sz w:val="32"/>
          <w:szCs w:val="32"/>
        </w:rPr>
        <w:t xml:space="preserve">overlappinbg </w:t>
      </w:r>
      <w:r w:rsidRPr="00914164">
        <w:rPr>
          <w:rFonts w:ascii="Times" w:hAnsi="Times"/>
          <w:noProof/>
          <w:sz w:val="32"/>
          <w:szCs w:val="32"/>
        </w:rPr>
        <w:t>between</w:t>
      </w:r>
      <w:r>
        <w:rPr>
          <w:rFonts w:ascii="Times" w:hAnsi="Times"/>
          <w:noProof/>
          <w:sz w:val="32"/>
          <w:szCs w:val="32"/>
        </w:rPr>
        <w:t xml:space="preserve"> different frequencies</w:t>
      </w:r>
      <w:r w:rsidRPr="00914164">
        <w:rPr>
          <w:rFonts w:ascii="Times" w:hAnsi="Times"/>
          <w:noProof/>
          <w:sz w:val="32"/>
          <w:szCs w:val="32"/>
        </w:rPr>
        <w:t>.</w:t>
      </w:r>
    </w:p>
    <w:p w14:paraId="2A7B208B" w14:textId="14CA3D33" w:rsidR="00914164" w:rsidRPr="005D568A" w:rsidRDefault="00914164" w:rsidP="005D568A">
      <w:pPr>
        <w:ind w:right="-1324"/>
        <w:rPr>
          <w:rFonts w:ascii="Times" w:hAnsi="Times"/>
          <w:noProof/>
          <w:sz w:val="32"/>
          <w:szCs w:val="32"/>
        </w:rPr>
      </w:pPr>
      <w:r>
        <w:rPr>
          <w:rFonts w:ascii="Times" w:hAnsi="Times"/>
          <w:noProof/>
          <w:sz w:val="32"/>
          <w:szCs w:val="32"/>
        </w:rPr>
        <w:drawing>
          <wp:inline distT="0" distB="0" distL="0" distR="0" wp14:anchorId="2A1F21CE" wp14:editId="2E91B31A">
            <wp:extent cx="2628900" cy="2159899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M suprressed carrier signal - spectru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102" cy="21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EDC">
        <w:rPr>
          <w:rFonts w:ascii="Times" w:hAnsi="Times"/>
          <w:noProof/>
          <w:sz w:val="32"/>
          <w:szCs w:val="32"/>
        </w:rPr>
        <w:drawing>
          <wp:inline distT="0" distB="0" distL="0" distR="0" wp14:anchorId="2D9A7C95" wp14:editId="7BFC59E3">
            <wp:extent cx="3176270" cy="2148840"/>
            <wp:effectExtent l="0" t="0" r="0" b="0"/>
            <wp:docPr id="8" name="Picture 8" descr="A group of peop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M suprressed carrier signal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632" cy="21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64D8" w14:textId="426207B3" w:rsidR="00914164" w:rsidRPr="00914164" w:rsidRDefault="00914164" w:rsidP="00F8275D">
      <w:pPr>
        <w:ind w:right="-194"/>
        <w:rPr>
          <w:rFonts w:ascii="Times" w:hAnsi="Times"/>
          <w:sz w:val="32"/>
          <w:szCs w:val="32"/>
        </w:rPr>
      </w:pPr>
      <w:r w:rsidRPr="00914164">
        <w:rPr>
          <w:rFonts w:ascii="Times" w:hAnsi="Times"/>
          <w:sz w:val="32"/>
          <w:szCs w:val="32"/>
        </w:rPr>
        <w:t xml:space="preserve">Figure 6. Spectrum and waveform of 8kHz carrier </w:t>
      </w:r>
      <w:r w:rsidR="00FA0EDC">
        <w:rPr>
          <w:rFonts w:ascii="Times" w:hAnsi="Times"/>
          <w:sz w:val="32"/>
          <w:szCs w:val="32"/>
        </w:rPr>
        <w:t xml:space="preserve">wave </w:t>
      </w:r>
      <w:r w:rsidRPr="00914164">
        <w:rPr>
          <w:rFonts w:ascii="Times" w:hAnsi="Times"/>
          <w:sz w:val="32"/>
          <w:szCs w:val="32"/>
        </w:rPr>
        <w:t>modulated with 1kHz sine</w:t>
      </w:r>
      <w:r w:rsidR="00FA0EDC">
        <w:rPr>
          <w:rFonts w:ascii="Times" w:hAnsi="Times"/>
          <w:sz w:val="32"/>
          <w:szCs w:val="32"/>
        </w:rPr>
        <w:t xml:space="preserve"> information signal, with </w:t>
      </w:r>
      <w:r w:rsidRPr="00914164">
        <w:rPr>
          <w:rFonts w:ascii="Times" w:hAnsi="Times"/>
          <w:sz w:val="32"/>
          <w:szCs w:val="32"/>
        </w:rPr>
        <w:t xml:space="preserve">carrier </w:t>
      </w:r>
      <w:r w:rsidR="00FA0EDC">
        <w:rPr>
          <w:rFonts w:ascii="Times" w:hAnsi="Times"/>
          <w:sz w:val="32"/>
          <w:szCs w:val="32"/>
        </w:rPr>
        <w:t>frequency component supressed on the spectrum</w:t>
      </w:r>
      <w:r>
        <w:rPr>
          <w:rFonts w:ascii="Times" w:hAnsi="Times"/>
          <w:sz w:val="32"/>
          <w:szCs w:val="32"/>
        </w:rPr>
        <w:t xml:space="preserve">, m=0.848 (m value is debatable, since </w:t>
      </w:r>
      <w:proofErr w:type="spellStart"/>
      <w:r>
        <w:rPr>
          <w:rFonts w:ascii="Times" w:hAnsi="Times"/>
          <w:sz w:val="32"/>
          <w:szCs w:val="32"/>
        </w:rPr>
        <w:t>E</w:t>
      </w:r>
      <w:r>
        <w:rPr>
          <w:rFonts w:ascii="Times" w:hAnsi="Times"/>
          <w:sz w:val="28"/>
          <w:szCs w:val="28"/>
        </w:rPr>
        <w:t>c</w:t>
      </w:r>
      <w:proofErr w:type="spellEnd"/>
      <w:r>
        <w:rPr>
          <w:rFonts w:ascii="Times" w:hAnsi="Times"/>
          <w:sz w:val="28"/>
          <w:szCs w:val="28"/>
        </w:rPr>
        <w:t xml:space="preserve"> = 0</w:t>
      </w:r>
      <w:r>
        <w:rPr>
          <w:rFonts w:ascii="Times" w:hAnsi="Times"/>
          <w:sz w:val="32"/>
          <w:szCs w:val="32"/>
        </w:rPr>
        <w:t>)</w:t>
      </w:r>
      <w:r w:rsidRPr="00914164">
        <w:rPr>
          <w:rFonts w:ascii="Times" w:hAnsi="Times"/>
          <w:sz w:val="32"/>
          <w:szCs w:val="32"/>
        </w:rPr>
        <w:t xml:space="preserve"> (Q6.6)</w:t>
      </w:r>
    </w:p>
    <w:p w14:paraId="3B73C37D" w14:textId="64E12759" w:rsidR="00496B32" w:rsidRDefault="00496B32" w:rsidP="005A3CEF">
      <w:pPr>
        <w:ind w:left="1890" w:firstLine="720"/>
        <w:rPr>
          <w:rFonts w:ascii="Times" w:hAnsi="Times"/>
          <w:sz w:val="32"/>
          <w:szCs w:val="32"/>
        </w:rPr>
      </w:pPr>
      <w:r>
        <w:rPr>
          <w:rFonts w:ascii="Times" w:hAnsi="Times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686B9BF6" wp14:editId="13DDF1A2">
            <wp:simplePos x="0" y="0"/>
            <wp:positionH relativeFrom="column">
              <wp:posOffset>251460</wp:posOffset>
            </wp:positionH>
            <wp:positionV relativeFrom="paragraph">
              <wp:posOffset>0</wp:posOffset>
            </wp:positionV>
            <wp:extent cx="5646420" cy="1931670"/>
            <wp:effectExtent l="0" t="0" r="0" b="0"/>
            <wp:wrapSquare wrapText="bothSides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M demodulated from output of demodulator - signal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401" b="34242"/>
                    <a:stretch/>
                  </pic:blipFill>
                  <pic:spPr bwMode="auto">
                    <a:xfrm>
                      <a:off x="0" y="0"/>
                      <a:ext cx="5646420" cy="19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" w:hAnsi="Times"/>
          <w:b/>
          <w:bCs/>
          <w:sz w:val="32"/>
          <w:szCs w:val="32"/>
        </w:rPr>
        <w:br w:type="textWrapping" w:clear="all"/>
      </w:r>
      <w:r w:rsidRPr="00496B32">
        <w:rPr>
          <w:rFonts w:ascii="Times" w:hAnsi="Times"/>
          <w:sz w:val="32"/>
          <w:szCs w:val="32"/>
        </w:rPr>
        <w:t>Fig 7. Clean 1kHz sine wav</w:t>
      </w:r>
      <w:r w:rsidR="005A3CEF">
        <w:rPr>
          <w:rFonts w:ascii="Times" w:hAnsi="Times"/>
          <w:sz w:val="32"/>
          <w:szCs w:val="32"/>
        </w:rPr>
        <w:t xml:space="preserve">e from the demodulator output </w:t>
      </w:r>
    </w:p>
    <w:p w14:paraId="2CAF7D0A" w14:textId="77777777" w:rsidR="005A3CEF" w:rsidRPr="005A3CEF" w:rsidRDefault="005A3CEF" w:rsidP="005A3CEF">
      <w:pPr>
        <w:ind w:right="-1440"/>
        <w:rPr>
          <w:rFonts w:ascii="Times" w:hAnsi="Times"/>
          <w:sz w:val="32"/>
          <w:szCs w:val="32"/>
        </w:rPr>
      </w:pPr>
    </w:p>
    <w:p w14:paraId="1C59A2DE" w14:textId="77777777" w:rsidR="00F86730" w:rsidRPr="00F86730" w:rsidRDefault="00F86730" w:rsidP="00F86730">
      <w:pPr>
        <w:tabs>
          <w:tab w:val="left" w:pos="9020"/>
          <w:tab w:val="left" w:pos="10890"/>
        </w:tabs>
        <w:ind w:right="900"/>
        <w:rPr>
          <w:rFonts w:ascii="Times" w:hAnsi="Times"/>
          <w:b/>
          <w:bCs/>
          <w:sz w:val="32"/>
          <w:szCs w:val="32"/>
        </w:rPr>
      </w:pPr>
      <w:r w:rsidRPr="00F86730">
        <w:rPr>
          <w:rFonts w:ascii="Times" w:hAnsi="Times"/>
          <w:b/>
          <w:bCs/>
          <w:sz w:val="32"/>
          <w:szCs w:val="32"/>
        </w:rPr>
        <w:t>Conclusions</w:t>
      </w:r>
    </w:p>
    <w:p w14:paraId="35C9F019" w14:textId="43C62978" w:rsidR="00F86730" w:rsidRPr="00F86730" w:rsidRDefault="00A72EFC" w:rsidP="00F86730">
      <w:pPr>
        <w:tabs>
          <w:tab w:val="left" w:pos="9020"/>
          <w:tab w:val="left" w:pos="10890"/>
        </w:tabs>
        <w:ind w:right="-52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1.  </w:t>
      </w:r>
      <w:r w:rsidR="00F86730" w:rsidRPr="00F86730">
        <w:rPr>
          <w:rFonts w:ascii="Times" w:hAnsi="Times"/>
          <w:sz w:val="32"/>
          <w:szCs w:val="32"/>
        </w:rPr>
        <w:t>Spectral view of the are</w:t>
      </w:r>
      <w:r>
        <w:rPr>
          <w:rFonts w:ascii="Times" w:hAnsi="Times"/>
          <w:sz w:val="32"/>
          <w:szCs w:val="32"/>
        </w:rPr>
        <w:t xml:space="preserve"> wave functions</w:t>
      </w:r>
      <w:r w:rsidR="00F86730" w:rsidRPr="00F86730">
        <w:rPr>
          <w:rFonts w:ascii="Times" w:hAnsi="Times"/>
          <w:sz w:val="32"/>
          <w:szCs w:val="32"/>
        </w:rPr>
        <w:t xml:space="preserve"> </w:t>
      </w:r>
      <w:r>
        <w:rPr>
          <w:rFonts w:ascii="Times" w:hAnsi="Times"/>
          <w:sz w:val="32"/>
          <w:szCs w:val="32"/>
        </w:rPr>
        <w:t xml:space="preserve">in frequency domains are </w:t>
      </w:r>
      <w:r w:rsidR="00F86730" w:rsidRPr="00F86730">
        <w:rPr>
          <w:rFonts w:ascii="Times" w:hAnsi="Times"/>
          <w:sz w:val="32"/>
          <w:szCs w:val="32"/>
        </w:rPr>
        <w:t xml:space="preserve">expected </w:t>
      </w:r>
      <w:r>
        <w:rPr>
          <w:rFonts w:ascii="Times" w:hAnsi="Times"/>
          <w:sz w:val="32"/>
          <w:szCs w:val="32"/>
        </w:rPr>
        <w:t xml:space="preserve">as </w:t>
      </w:r>
      <w:r w:rsidR="00F86730" w:rsidRPr="00F86730">
        <w:rPr>
          <w:rFonts w:ascii="Times" w:hAnsi="Times"/>
          <w:sz w:val="32"/>
          <w:szCs w:val="32"/>
        </w:rPr>
        <w:t>a Fourier transform</w:t>
      </w:r>
      <w:r>
        <w:rPr>
          <w:rFonts w:ascii="Times" w:hAnsi="Times"/>
          <w:sz w:val="32"/>
          <w:szCs w:val="32"/>
        </w:rPr>
        <w:t xml:space="preserve"> being applied</w:t>
      </w:r>
      <w:r w:rsidR="00F86730" w:rsidRPr="00F86730">
        <w:rPr>
          <w:rFonts w:ascii="Times" w:hAnsi="Times"/>
          <w:sz w:val="32"/>
          <w:szCs w:val="32"/>
        </w:rPr>
        <w:t xml:space="preserve"> on the signal</w:t>
      </w:r>
      <w:r>
        <w:rPr>
          <w:rFonts w:ascii="Times" w:hAnsi="Times"/>
          <w:sz w:val="32"/>
          <w:szCs w:val="32"/>
        </w:rPr>
        <w:t xml:space="preserve"> wave</w:t>
      </w:r>
      <w:r w:rsidR="00F86730" w:rsidRPr="00F86730">
        <w:rPr>
          <w:rFonts w:ascii="Times" w:hAnsi="Times"/>
          <w:sz w:val="32"/>
          <w:szCs w:val="32"/>
        </w:rPr>
        <w:t xml:space="preserve">, decaying </w:t>
      </w:r>
      <w:r>
        <w:rPr>
          <w:rFonts w:ascii="Times" w:hAnsi="Times"/>
          <w:sz w:val="32"/>
          <w:szCs w:val="32"/>
        </w:rPr>
        <w:t xml:space="preserve">like </w:t>
      </w:r>
      <w:r w:rsidR="00F86730" w:rsidRPr="00F86730">
        <w:rPr>
          <w:rFonts w:ascii="Times" w:hAnsi="Times"/>
          <w:sz w:val="32"/>
          <w:szCs w:val="32"/>
        </w:rPr>
        <w:t>1/</w:t>
      </w:r>
      <w:proofErr w:type="gramStart"/>
      <w:r w:rsidR="00F86730" w:rsidRPr="00F86730">
        <w:rPr>
          <w:rFonts w:ascii="Times" w:hAnsi="Times"/>
          <w:sz w:val="32"/>
          <w:szCs w:val="32"/>
        </w:rPr>
        <w:t xml:space="preserve">n </w:t>
      </w:r>
      <w:r>
        <w:rPr>
          <w:rFonts w:ascii="Times" w:hAnsi="Times"/>
          <w:sz w:val="32"/>
          <w:szCs w:val="32"/>
        </w:rPr>
        <w:t xml:space="preserve"> or</w:t>
      </w:r>
      <w:proofErr w:type="gramEnd"/>
      <w:r>
        <w:rPr>
          <w:rFonts w:ascii="Times" w:hAnsi="Times"/>
          <w:sz w:val="32"/>
          <w:szCs w:val="32"/>
        </w:rPr>
        <w:t xml:space="preserve"> </w:t>
      </w:r>
      <w:r w:rsidR="00F86730" w:rsidRPr="00F86730">
        <w:rPr>
          <w:rFonts w:ascii="Times" w:hAnsi="Times"/>
          <w:sz w:val="32"/>
          <w:szCs w:val="32"/>
        </w:rPr>
        <w:t>1/n^2.</w:t>
      </w:r>
    </w:p>
    <w:p w14:paraId="03DA3B18" w14:textId="344CE663" w:rsidR="00F86730" w:rsidRPr="00F86730" w:rsidRDefault="00A72EFC" w:rsidP="00A72EFC">
      <w:pPr>
        <w:tabs>
          <w:tab w:val="left" w:pos="10890"/>
        </w:tabs>
        <w:ind w:right="-52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2. </w:t>
      </w:r>
      <w:r w:rsidR="00F86730" w:rsidRPr="00F86730">
        <w:rPr>
          <w:rFonts w:ascii="Times" w:hAnsi="Times"/>
          <w:sz w:val="32"/>
          <w:szCs w:val="32"/>
        </w:rPr>
        <w:t>Amplitude modulation and the frequency components make up a modulated signal of a pure sine wave</w:t>
      </w:r>
      <w:r>
        <w:rPr>
          <w:rFonts w:ascii="Times" w:hAnsi="Times"/>
          <w:sz w:val="32"/>
          <w:szCs w:val="32"/>
        </w:rPr>
        <w:t>.</w:t>
      </w:r>
    </w:p>
    <w:p w14:paraId="251F6E74" w14:textId="54DA5A62" w:rsidR="008153E0" w:rsidRPr="009F4E91" w:rsidRDefault="00A72EFC" w:rsidP="009F4E91">
      <w:pPr>
        <w:tabs>
          <w:tab w:val="left" w:pos="9020"/>
          <w:tab w:val="left" w:pos="10890"/>
        </w:tabs>
        <w:ind w:right="-52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 xml:space="preserve">3. </w:t>
      </w:r>
      <w:r w:rsidR="00F86730" w:rsidRPr="00F86730">
        <w:rPr>
          <w:rFonts w:ascii="Times" w:hAnsi="Times"/>
          <w:sz w:val="32"/>
          <w:szCs w:val="32"/>
        </w:rPr>
        <w:t xml:space="preserve">Demodulator </w:t>
      </w:r>
      <w:r>
        <w:rPr>
          <w:rFonts w:ascii="Times" w:hAnsi="Times"/>
          <w:sz w:val="32"/>
          <w:szCs w:val="32"/>
        </w:rPr>
        <w:t>can be</w:t>
      </w:r>
      <w:r w:rsidR="00F86730" w:rsidRPr="00F86730">
        <w:rPr>
          <w:rFonts w:ascii="Times" w:hAnsi="Times"/>
          <w:sz w:val="32"/>
          <w:szCs w:val="32"/>
        </w:rPr>
        <w:t xml:space="preserve"> tested </w:t>
      </w:r>
      <w:r>
        <w:rPr>
          <w:rFonts w:ascii="Times" w:hAnsi="Times"/>
          <w:sz w:val="32"/>
          <w:szCs w:val="32"/>
        </w:rPr>
        <w:t xml:space="preserve">at </w:t>
      </w:r>
      <w:r w:rsidR="00F86730" w:rsidRPr="00F86730">
        <w:rPr>
          <w:rFonts w:ascii="Times" w:hAnsi="Times"/>
          <w:sz w:val="32"/>
          <w:szCs w:val="32"/>
        </w:rPr>
        <w:t xml:space="preserve">different test points </w:t>
      </w:r>
      <w:r>
        <w:rPr>
          <w:rFonts w:ascii="Times" w:hAnsi="Times"/>
          <w:sz w:val="32"/>
          <w:szCs w:val="32"/>
        </w:rPr>
        <w:t xml:space="preserve">in order </w:t>
      </w:r>
      <w:r w:rsidR="00F86730" w:rsidRPr="00F86730">
        <w:rPr>
          <w:rFonts w:ascii="Times" w:hAnsi="Times"/>
          <w:sz w:val="32"/>
          <w:szCs w:val="32"/>
        </w:rPr>
        <w:t>to deduce its inner</w:t>
      </w:r>
      <w:r>
        <w:rPr>
          <w:rFonts w:ascii="Times" w:hAnsi="Times"/>
          <w:sz w:val="32"/>
          <w:szCs w:val="32"/>
        </w:rPr>
        <w:t xml:space="preserve"> circuitries</w:t>
      </w:r>
      <w:r w:rsidR="00F86730" w:rsidRPr="00F86730">
        <w:rPr>
          <w:rFonts w:ascii="Times" w:hAnsi="Times"/>
          <w:sz w:val="32"/>
          <w:szCs w:val="32"/>
        </w:rPr>
        <w:t>.</w:t>
      </w:r>
      <w:bookmarkStart w:id="0" w:name="_GoBack"/>
      <w:bookmarkEnd w:id="0"/>
    </w:p>
    <w:sectPr w:rsidR="008153E0" w:rsidRPr="009F4E91" w:rsidSect="00E562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0B"/>
    <w:rsid w:val="00016D1A"/>
    <w:rsid w:val="002F1A0B"/>
    <w:rsid w:val="00496B32"/>
    <w:rsid w:val="005A3CEF"/>
    <w:rsid w:val="005D568A"/>
    <w:rsid w:val="006F57C4"/>
    <w:rsid w:val="007A7C49"/>
    <w:rsid w:val="008153E0"/>
    <w:rsid w:val="00844CE9"/>
    <w:rsid w:val="0091369B"/>
    <w:rsid w:val="00914164"/>
    <w:rsid w:val="009566FB"/>
    <w:rsid w:val="009F4E91"/>
    <w:rsid w:val="00A72EFC"/>
    <w:rsid w:val="00E56277"/>
    <w:rsid w:val="00E95C3F"/>
    <w:rsid w:val="00F13ABC"/>
    <w:rsid w:val="00F47E44"/>
    <w:rsid w:val="00F8275D"/>
    <w:rsid w:val="00F86730"/>
    <w:rsid w:val="00FA0EDC"/>
    <w:rsid w:val="00FA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B056"/>
  <w15:chartTrackingRefBased/>
  <w15:docId w15:val="{FB0DEEF8-54B9-D442-9F50-2C0D3AAF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0B"/>
    <w:pPr>
      <w:spacing w:after="160" w:line="259" w:lineRule="auto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Lee</dc:creator>
  <cp:keywords/>
  <dc:description/>
  <cp:lastModifiedBy>Louis Lee</cp:lastModifiedBy>
  <cp:revision>7</cp:revision>
  <dcterms:created xsi:type="dcterms:W3CDTF">2020-02-02T15:56:00Z</dcterms:created>
  <dcterms:modified xsi:type="dcterms:W3CDTF">2020-02-02T21:24:00Z</dcterms:modified>
</cp:coreProperties>
</file>