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6FE01" w14:textId="0F80FC7D" w:rsidR="001F7D6D" w:rsidRPr="005C6513" w:rsidRDefault="001F7D6D" w:rsidP="005C6513">
      <w:pPr>
        <w:jc w:val="center"/>
        <w:rPr>
          <w:rFonts w:ascii="Times New Roman" w:hAnsi="Times New Roman" w:cs="Times New Roman"/>
          <w:b/>
          <w:bCs/>
          <w:sz w:val="24"/>
          <w:szCs w:val="24"/>
          <w:lang w:val="en-US"/>
        </w:rPr>
      </w:pPr>
      <w:r w:rsidRPr="005C6513">
        <w:rPr>
          <w:rFonts w:ascii="Times New Roman" w:hAnsi="Times New Roman" w:cs="Times New Roman"/>
          <w:b/>
          <w:bCs/>
          <w:sz w:val="32"/>
          <w:szCs w:val="32"/>
          <w:lang w:val="en-US"/>
        </w:rPr>
        <w:t>E4 Wave Transmission &amp; Reflection</w:t>
      </w:r>
    </w:p>
    <w:p w14:paraId="1197D0E8" w14:textId="0DCDFD13" w:rsidR="005C6513" w:rsidRDefault="00E53F11" w:rsidP="005C6513">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Louis Zeng </w:t>
      </w:r>
      <w:r w:rsidR="001F7D6D" w:rsidRPr="005C6513">
        <w:rPr>
          <w:rFonts w:ascii="Times New Roman" w:hAnsi="Times New Roman" w:cs="Times New Roman"/>
          <w:sz w:val="24"/>
          <w:szCs w:val="24"/>
          <w:lang w:val="en-US"/>
        </w:rPr>
        <w:t>(</w:t>
      </w:r>
      <w:r>
        <w:rPr>
          <w:rFonts w:ascii="Times New Roman" w:hAnsi="Times New Roman" w:cs="Times New Roman"/>
          <w:sz w:val="24"/>
          <w:szCs w:val="24"/>
          <w:lang w:val="en-US"/>
        </w:rPr>
        <w:t>lz406</w:t>
      </w:r>
      <w:r w:rsidR="001F7D6D" w:rsidRPr="005C6513">
        <w:rPr>
          <w:rFonts w:ascii="Times New Roman" w:hAnsi="Times New Roman" w:cs="Times New Roman"/>
          <w:sz w:val="24"/>
          <w:szCs w:val="24"/>
          <w:lang w:val="en-US"/>
        </w:rPr>
        <w:t xml:space="preserve">) </w:t>
      </w:r>
      <w:r w:rsidR="001F7D6D" w:rsidRPr="005C6513">
        <w:rPr>
          <w:rFonts w:ascii="Times New Roman" w:hAnsi="Times New Roman" w:cs="Times New Roman"/>
          <w:sz w:val="24"/>
          <w:szCs w:val="24"/>
          <w:lang w:val="en-US"/>
        </w:rPr>
        <w:tab/>
        <w:t xml:space="preserve">Lab Group: </w:t>
      </w:r>
      <w:r>
        <w:rPr>
          <w:rFonts w:ascii="Times New Roman" w:hAnsi="Times New Roman" w:cs="Times New Roman"/>
          <w:sz w:val="24"/>
          <w:szCs w:val="24"/>
          <w:lang w:val="en-US"/>
        </w:rPr>
        <w:t>73</w:t>
      </w:r>
    </w:p>
    <w:p w14:paraId="16FB533E" w14:textId="003E43C8" w:rsidR="00C5200A" w:rsidRPr="005C6513" w:rsidRDefault="00E53F11" w:rsidP="005C6513">
      <w:pPr>
        <w:jc w:val="center"/>
        <w:rPr>
          <w:rFonts w:ascii="Times New Roman" w:hAnsi="Times New Roman" w:cs="Times New Roman"/>
          <w:sz w:val="24"/>
          <w:szCs w:val="24"/>
          <w:lang w:val="en-US"/>
        </w:rPr>
      </w:pPr>
      <w:r>
        <w:rPr>
          <w:rFonts w:ascii="Times New Roman" w:hAnsi="Times New Roman" w:cs="Times New Roman"/>
          <w:sz w:val="24"/>
          <w:szCs w:val="24"/>
          <w:lang w:val="en-US"/>
        </w:rPr>
        <w:t>Fitzwilliam</w:t>
      </w:r>
      <w:r w:rsidR="001F7D6D" w:rsidRPr="005C6513">
        <w:rPr>
          <w:rFonts w:ascii="Times New Roman" w:hAnsi="Times New Roman" w:cs="Times New Roman"/>
          <w:sz w:val="24"/>
          <w:szCs w:val="24"/>
          <w:lang w:val="en-US"/>
        </w:rPr>
        <w:t xml:space="preserve"> College</w:t>
      </w:r>
    </w:p>
    <w:p w14:paraId="70134515" w14:textId="6CA93312" w:rsidR="005C6513" w:rsidRDefault="001F7D6D">
      <w:pPr>
        <w:rPr>
          <w:rFonts w:ascii="Times New Roman" w:hAnsi="Times New Roman" w:cs="Times New Roman"/>
          <w:sz w:val="24"/>
          <w:szCs w:val="24"/>
          <w:lang w:val="en-US"/>
        </w:rPr>
      </w:pPr>
      <w:r w:rsidRPr="005C6513">
        <w:rPr>
          <w:rFonts w:ascii="Times New Roman" w:hAnsi="Times New Roman" w:cs="Times New Roman"/>
          <w:b/>
          <w:bCs/>
          <w:sz w:val="24"/>
          <w:szCs w:val="24"/>
          <w:u w:val="single"/>
          <w:lang w:val="en-US"/>
        </w:rPr>
        <w:t>Summary</w:t>
      </w:r>
      <w:r w:rsidRPr="005C6513">
        <w:rPr>
          <w:rFonts w:ascii="Times New Roman" w:hAnsi="Times New Roman" w:cs="Times New Roman"/>
          <w:sz w:val="24"/>
          <w:szCs w:val="24"/>
          <w:u w:val="single"/>
          <w:lang w:val="en-US"/>
        </w:rPr>
        <w:br/>
      </w:r>
      <w:r w:rsidR="005C6513" w:rsidRPr="005C6513">
        <w:rPr>
          <w:rFonts w:ascii="Times New Roman" w:hAnsi="Times New Roman" w:cs="Times New Roman"/>
          <w:sz w:val="24"/>
          <w:szCs w:val="24"/>
          <w:lang w:val="en-US"/>
        </w:rPr>
        <w:t>In this experiment</w:t>
      </w:r>
      <w:r w:rsidR="005C6513">
        <w:rPr>
          <w:rFonts w:ascii="Times New Roman" w:hAnsi="Times New Roman" w:cs="Times New Roman"/>
          <w:sz w:val="24"/>
          <w:szCs w:val="24"/>
          <w:lang w:val="en-US"/>
        </w:rPr>
        <w:t>, we study the</w:t>
      </w:r>
      <w:r w:rsidR="005C6513" w:rsidRPr="005C6513">
        <w:rPr>
          <w:rFonts w:ascii="Times New Roman" w:hAnsi="Times New Roman" w:cs="Times New Roman"/>
          <w:sz w:val="24"/>
          <w:szCs w:val="24"/>
          <w:lang w:val="en-US"/>
        </w:rPr>
        <w:t xml:space="preserve"> general properties of travelling waves</w:t>
      </w:r>
      <w:r w:rsidR="005C6513">
        <w:rPr>
          <w:rFonts w:ascii="Times New Roman" w:hAnsi="Times New Roman" w:cs="Times New Roman"/>
          <w:sz w:val="24"/>
          <w:szCs w:val="24"/>
          <w:lang w:val="en-US"/>
        </w:rPr>
        <w:t xml:space="preserve"> </w:t>
      </w:r>
      <w:r w:rsidR="005C6513" w:rsidRPr="005C6513">
        <w:rPr>
          <w:rFonts w:ascii="Times New Roman" w:hAnsi="Times New Roman" w:cs="Times New Roman"/>
          <w:sz w:val="24"/>
          <w:szCs w:val="24"/>
          <w:lang w:val="en-US"/>
        </w:rPr>
        <w:t xml:space="preserve">and the creation of standing waves. We </w:t>
      </w:r>
      <w:r w:rsidR="005C6513">
        <w:rPr>
          <w:rFonts w:ascii="Times New Roman" w:hAnsi="Times New Roman" w:cs="Times New Roman"/>
          <w:sz w:val="24"/>
          <w:szCs w:val="24"/>
          <w:lang w:val="en-US"/>
        </w:rPr>
        <w:t xml:space="preserve">first </w:t>
      </w:r>
      <w:r w:rsidR="005C6513" w:rsidRPr="005C6513">
        <w:rPr>
          <w:rFonts w:ascii="Times New Roman" w:hAnsi="Times New Roman" w:cs="Times New Roman"/>
          <w:sz w:val="24"/>
          <w:szCs w:val="24"/>
          <w:lang w:val="en-US"/>
        </w:rPr>
        <w:t>measure the wavelength and velocity of microwaves in air</w:t>
      </w:r>
      <w:r w:rsidR="005C6513">
        <w:rPr>
          <w:rFonts w:ascii="Times New Roman" w:hAnsi="Times New Roman" w:cs="Times New Roman"/>
          <w:sz w:val="24"/>
          <w:szCs w:val="24"/>
          <w:lang w:val="en-US"/>
        </w:rPr>
        <w:t xml:space="preserve"> of the standing wave in coaxial line. We also investigated</w:t>
      </w:r>
      <w:r w:rsidR="005C6513" w:rsidRPr="005C6513">
        <w:rPr>
          <w:rFonts w:ascii="Times New Roman" w:hAnsi="Times New Roman" w:cs="Times New Roman"/>
          <w:sz w:val="24"/>
          <w:szCs w:val="24"/>
          <w:lang w:val="en-US"/>
        </w:rPr>
        <w:t xml:space="preserve"> the refractive index </w:t>
      </w:r>
      <w:proofErr w:type="gramStart"/>
      <w:r w:rsidR="005C6513" w:rsidRPr="005C6513">
        <w:rPr>
          <w:rFonts w:ascii="Times New Roman" w:hAnsi="Times New Roman" w:cs="Times New Roman"/>
          <w:sz w:val="24"/>
          <w:szCs w:val="24"/>
          <w:lang w:val="en-US"/>
        </w:rPr>
        <w:t xml:space="preserve">of </w:t>
      </w:r>
      <w:r w:rsidR="00C73050">
        <w:rPr>
          <w:rFonts w:ascii="Times New Roman" w:hAnsi="Times New Roman" w:cs="Times New Roman"/>
          <w:sz w:val="24"/>
          <w:szCs w:val="24"/>
          <w:lang w:val="en-US"/>
        </w:rPr>
        <w:t xml:space="preserve"> three</w:t>
      </w:r>
      <w:proofErr w:type="gramEnd"/>
      <w:r w:rsidR="00C73050">
        <w:rPr>
          <w:rFonts w:ascii="Times New Roman" w:hAnsi="Times New Roman" w:cs="Times New Roman"/>
          <w:sz w:val="24"/>
          <w:szCs w:val="24"/>
          <w:lang w:val="en-US"/>
        </w:rPr>
        <w:t xml:space="preserve"> other </w:t>
      </w:r>
      <w:r w:rsidR="005C6513" w:rsidRPr="005C6513">
        <w:rPr>
          <w:rFonts w:ascii="Times New Roman" w:hAnsi="Times New Roman" w:cs="Times New Roman"/>
          <w:sz w:val="24"/>
          <w:szCs w:val="24"/>
          <w:lang w:val="en-US"/>
        </w:rPr>
        <w:t>solid materials.</w:t>
      </w:r>
      <w:r w:rsidR="005C6513">
        <w:rPr>
          <w:rFonts w:ascii="Times New Roman" w:hAnsi="Times New Roman" w:cs="Times New Roman"/>
          <w:sz w:val="24"/>
          <w:szCs w:val="24"/>
          <w:lang w:val="en-US"/>
        </w:rPr>
        <w:t xml:space="preserve"> Finally, we investigated</w:t>
      </w:r>
      <w:r w:rsidR="005C6513" w:rsidRPr="005C6513">
        <w:rPr>
          <w:rFonts w:ascii="Times New Roman" w:hAnsi="Times New Roman" w:cs="Times New Roman"/>
          <w:sz w:val="24"/>
          <w:szCs w:val="24"/>
          <w:lang w:val="en-US"/>
        </w:rPr>
        <w:t xml:space="preserve"> a microwave resonator and plot </w:t>
      </w:r>
      <w:r w:rsidR="005C6513">
        <w:rPr>
          <w:rFonts w:ascii="Times New Roman" w:hAnsi="Times New Roman" w:cs="Times New Roman"/>
          <w:sz w:val="24"/>
          <w:szCs w:val="24"/>
          <w:lang w:val="en-US"/>
        </w:rPr>
        <w:t>its response. T</w:t>
      </w:r>
      <w:r w:rsidR="005C6513" w:rsidRPr="005C6513">
        <w:rPr>
          <w:rFonts w:ascii="Times New Roman" w:hAnsi="Times New Roman" w:cs="Times New Roman"/>
          <w:sz w:val="24"/>
          <w:szCs w:val="24"/>
          <w:lang w:val="en-US"/>
        </w:rPr>
        <w:t>he frequency response for two different lengths</w:t>
      </w:r>
      <w:r w:rsidR="005C6513">
        <w:rPr>
          <w:rFonts w:ascii="Times New Roman" w:hAnsi="Times New Roman" w:cs="Times New Roman"/>
          <w:sz w:val="24"/>
          <w:szCs w:val="24"/>
          <w:lang w:val="en-US"/>
        </w:rPr>
        <w:t xml:space="preserve"> is then studied</w:t>
      </w:r>
      <w:r w:rsidR="005C6513" w:rsidRPr="005C6513">
        <w:rPr>
          <w:rFonts w:ascii="Times New Roman" w:hAnsi="Times New Roman" w:cs="Times New Roman"/>
          <w:sz w:val="24"/>
          <w:szCs w:val="24"/>
          <w:lang w:val="en-US"/>
        </w:rPr>
        <w:t xml:space="preserve">. </w:t>
      </w:r>
    </w:p>
    <w:p w14:paraId="0A43F393" w14:textId="77777777" w:rsidR="005C6513" w:rsidRDefault="005C6513">
      <w:pPr>
        <w:rPr>
          <w:rFonts w:ascii="Times New Roman" w:hAnsi="Times New Roman" w:cs="Times New Roman"/>
          <w:sz w:val="24"/>
          <w:szCs w:val="24"/>
          <w:lang w:val="en-US"/>
        </w:rPr>
      </w:pPr>
    </w:p>
    <w:p w14:paraId="3C9B08AE" w14:textId="2E4E3B41" w:rsidR="001F7D6D" w:rsidRPr="005C6513" w:rsidRDefault="001F7D6D">
      <w:pPr>
        <w:rPr>
          <w:rFonts w:ascii="Times New Roman" w:hAnsi="Times New Roman" w:cs="Times New Roman"/>
          <w:sz w:val="24"/>
          <w:szCs w:val="24"/>
          <w:lang w:val="en-US"/>
        </w:rPr>
      </w:pPr>
      <w:r w:rsidRPr="005C6513">
        <w:rPr>
          <w:rFonts w:ascii="Times New Roman" w:hAnsi="Times New Roman" w:cs="Times New Roman"/>
          <w:b/>
          <w:bCs/>
          <w:sz w:val="24"/>
          <w:szCs w:val="24"/>
          <w:u w:val="single"/>
          <w:lang w:val="en-US"/>
        </w:rPr>
        <w:t>Results and Discussions</w:t>
      </w:r>
    </w:p>
    <w:p w14:paraId="310908D8" w14:textId="1A0E1BCB" w:rsidR="005C6513" w:rsidRDefault="001F7D6D">
      <w:pPr>
        <w:rPr>
          <w:rFonts w:ascii="Times New Roman" w:hAnsi="Times New Roman" w:cs="Times New Roman"/>
          <w:sz w:val="24"/>
          <w:szCs w:val="24"/>
          <w:lang w:val="en-US"/>
        </w:rPr>
      </w:pPr>
      <w:r w:rsidRPr="005C6513">
        <w:rPr>
          <w:rFonts w:ascii="Times New Roman" w:hAnsi="Times New Roman" w:cs="Times New Roman"/>
          <w:b/>
          <w:bCs/>
          <w:sz w:val="24"/>
          <w:szCs w:val="24"/>
          <w:lang w:val="en-US"/>
        </w:rPr>
        <w:t xml:space="preserve">3.1 Measurement of wavelength and phase velocity on the slotted line. </w:t>
      </w:r>
      <w:r w:rsidRPr="005C6513">
        <w:rPr>
          <w:rFonts w:ascii="Times New Roman" w:hAnsi="Times New Roman" w:cs="Times New Roman"/>
          <w:sz w:val="24"/>
          <w:szCs w:val="24"/>
          <w:lang w:val="en-US"/>
        </w:rPr>
        <w:br/>
      </w:r>
    </w:p>
    <w:p w14:paraId="226D4F74" w14:textId="1BAA1571" w:rsidR="005C6513" w:rsidRDefault="005C6513">
      <w:pPr>
        <w:rPr>
          <w:rFonts w:ascii="Times New Roman" w:hAnsi="Times New Roman" w:cs="Times New Roman"/>
          <w:sz w:val="24"/>
          <w:szCs w:val="24"/>
          <w:lang w:val="en-US"/>
        </w:rPr>
      </w:pPr>
      <w:r>
        <w:rPr>
          <w:rFonts w:ascii="Times New Roman" w:hAnsi="Times New Roman" w:cs="Times New Roman"/>
          <w:sz w:val="24"/>
          <w:szCs w:val="24"/>
          <w:lang w:val="en-US"/>
        </w:rPr>
        <w:t>Experimental method:</w:t>
      </w:r>
    </w:p>
    <w:p w14:paraId="155D7A57" w14:textId="4243924C" w:rsidR="005C6513" w:rsidRDefault="005C6513" w:rsidP="005C6513">
      <w:pPr>
        <w:pStyle w:val="ListParagraph"/>
        <w:numPr>
          <w:ilvl w:val="0"/>
          <w:numId w:val="1"/>
        </w:numPr>
        <w:rPr>
          <w:rFonts w:ascii="Times New Roman" w:hAnsi="Times New Roman" w:cs="Times New Roman"/>
          <w:sz w:val="24"/>
          <w:szCs w:val="24"/>
          <w:lang w:val="en-US"/>
        </w:rPr>
      </w:pPr>
      <w:r w:rsidRPr="005C6513">
        <w:rPr>
          <w:rFonts w:ascii="Times New Roman" w:hAnsi="Times New Roman" w:cs="Times New Roman"/>
          <w:sz w:val="24"/>
          <w:szCs w:val="24"/>
          <w:lang w:val="en-US"/>
        </w:rPr>
        <w:t>We used s</w:t>
      </w:r>
      <w:r w:rsidR="001F7D6D" w:rsidRPr="005C6513">
        <w:rPr>
          <w:rFonts w:ascii="Times New Roman" w:hAnsi="Times New Roman" w:cs="Times New Roman"/>
          <w:sz w:val="24"/>
          <w:szCs w:val="24"/>
          <w:lang w:val="en-US"/>
        </w:rPr>
        <w:t xml:space="preserve">tanding waves of different frequencies (3.0 GHz and </w:t>
      </w:r>
      <w:r w:rsidR="00C73050">
        <w:rPr>
          <w:rFonts w:ascii="Times New Roman" w:hAnsi="Times New Roman" w:cs="Times New Roman"/>
          <w:sz w:val="24"/>
          <w:szCs w:val="24"/>
          <w:lang w:val="en-US"/>
        </w:rPr>
        <w:t>4.0</w:t>
      </w:r>
      <w:r w:rsidR="001F7D6D" w:rsidRPr="005C6513">
        <w:rPr>
          <w:rFonts w:ascii="Times New Roman" w:hAnsi="Times New Roman" w:cs="Times New Roman"/>
          <w:sz w:val="24"/>
          <w:szCs w:val="24"/>
          <w:lang w:val="en-US"/>
        </w:rPr>
        <w:t>GHz) through air.</w:t>
      </w:r>
    </w:p>
    <w:p w14:paraId="1B0F1839" w14:textId="77777777" w:rsidR="005C6513" w:rsidRDefault="001F7D6D" w:rsidP="005C6513">
      <w:pPr>
        <w:pStyle w:val="ListParagraph"/>
        <w:numPr>
          <w:ilvl w:val="0"/>
          <w:numId w:val="1"/>
        </w:numPr>
        <w:rPr>
          <w:rFonts w:ascii="Times New Roman" w:hAnsi="Times New Roman" w:cs="Times New Roman"/>
          <w:sz w:val="24"/>
          <w:szCs w:val="24"/>
          <w:lang w:val="en-US"/>
        </w:rPr>
      </w:pPr>
      <w:r w:rsidRPr="005C6513">
        <w:rPr>
          <w:rFonts w:ascii="Times New Roman" w:hAnsi="Times New Roman" w:cs="Times New Roman"/>
          <w:sz w:val="24"/>
          <w:szCs w:val="24"/>
          <w:lang w:val="en-US"/>
        </w:rPr>
        <w:t>Wavelengths were calculated by</w:t>
      </w:r>
      <w:r w:rsidR="0046649C" w:rsidRPr="005C6513">
        <w:rPr>
          <w:rFonts w:ascii="Times New Roman" w:hAnsi="Times New Roman" w:cs="Times New Roman"/>
          <w:sz w:val="24"/>
          <w:szCs w:val="24"/>
          <w:lang w:val="en-US"/>
        </w:rPr>
        <w:t xml:space="preserve"> Q1-P1</w:t>
      </w:r>
      <w:r w:rsidR="005C6513">
        <w:rPr>
          <w:rFonts w:ascii="Times New Roman" w:hAnsi="Times New Roman" w:cs="Times New Roman"/>
          <w:sz w:val="24"/>
          <w:szCs w:val="24"/>
          <w:lang w:val="en-US"/>
        </w:rPr>
        <w:t xml:space="preserve"> (the left most rise and the right most fall)</w:t>
      </w:r>
      <w:r w:rsidR="0046649C" w:rsidRPr="005C6513">
        <w:rPr>
          <w:rFonts w:ascii="Times New Roman" w:hAnsi="Times New Roman" w:cs="Times New Roman"/>
          <w:sz w:val="24"/>
          <w:szCs w:val="24"/>
          <w:lang w:val="en-US"/>
        </w:rPr>
        <w:t xml:space="preserve"> and divided by half the number of maxima</w:t>
      </w:r>
      <w:r w:rsidR="005C6513">
        <w:rPr>
          <w:rFonts w:ascii="Times New Roman" w:hAnsi="Times New Roman" w:cs="Times New Roman"/>
          <w:sz w:val="24"/>
          <w:szCs w:val="24"/>
          <w:lang w:val="en-US"/>
        </w:rPr>
        <w:t xml:space="preserve"> counted</w:t>
      </w:r>
      <w:r w:rsidR="0046649C" w:rsidRPr="005C6513">
        <w:rPr>
          <w:rFonts w:ascii="Times New Roman" w:hAnsi="Times New Roman" w:cs="Times New Roman"/>
          <w:sz w:val="24"/>
          <w:szCs w:val="24"/>
          <w:lang w:val="en-US"/>
        </w:rPr>
        <w:t>.</w:t>
      </w:r>
      <w:r w:rsidR="005C6513">
        <w:rPr>
          <w:rFonts w:ascii="Times New Roman" w:hAnsi="Times New Roman" w:cs="Times New Roman"/>
          <w:sz w:val="24"/>
          <w:szCs w:val="24"/>
          <w:lang w:val="en-US"/>
        </w:rPr>
        <w:t xml:space="preserve"> </w:t>
      </w:r>
    </w:p>
    <w:p w14:paraId="22A8BDE6" w14:textId="705A9193" w:rsidR="001F7D6D" w:rsidRPr="005C6513" w:rsidRDefault="005C6513" w:rsidP="005C651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w:t>
      </w:r>
      <w:r w:rsidR="0046649C" w:rsidRPr="005C6513">
        <w:rPr>
          <w:rFonts w:ascii="Times New Roman" w:hAnsi="Times New Roman" w:cs="Times New Roman"/>
          <w:sz w:val="24"/>
          <w:szCs w:val="24"/>
          <w:lang w:val="en-US"/>
        </w:rPr>
        <w:t>he</w:t>
      </w:r>
      <w:r>
        <w:rPr>
          <w:rFonts w:ascii="Times New Roman" w:hAnsi="Times New Roman" w:cs="Times New Roman"/>
          <w:sz w:val="24"/>
          <w:szCs w:val="24"/>
          <w:lang w:val="en-US"/>
        </w:rPr>
        <w:t xml:space="preserve"> speed</w:t>
      </w:r>
      <w:r w:rsidR="0046649C" w:rsidRPr="005C6513">
        <w:rPr>
          <w:rFonts w:ascii="Times New Roman" w:hAnsi="Times New Roman" w:cs="Times New Roman"/>
          <w:sz w:val="24"/>
          <w:szCs w:val="24"/>
          <w:lang w:val="en-US"/>
        </w:rPr>
        <w:t xml:space="preserve"> of light</w:t>
      </w:r>
      <w:r>
        <w:rPr>
          <w:rFonts w:ascii="Times New Roman" w:hAnsi="Times New Roman" w:cs="Times New Roman"/>
          <w:sz w:val="24"/>
          <w:szCs w:val="24"/>
          <w:lang w:val="en-US"/>
        </w:rPr>
        <w:t xml:space="preserve"> in the medium</w:t>
      </w:r>
      <w:r w:rsidR="0046649C" w:rsidRPr="005C6513">
        <w:rPr>
          <w:rFonts w:ascii="Times New Roman" w:hAnsi="Times New Roman" w:cs="Times New Roman"/>
          <w:sz w:val="24"/>
          <w:szCs w:val="24"/>
          <w:lang w:val="en-US"/>
        </w:rPr>
        <w:t xml:space="preserve">, u, was calculated by the multiplication of frequency and wavelength. </w:t>
      </w:r>
    </w:p>
    <w:tbl>
      <w:tblPr>
        <w:tblStyle w:val="TableGrid"/>
        <w:tblW w:w="9493" w:type="dxa"/>
        <w:tblLook w:val="04A0" w:firstRow="1" w:lastRow="0" w:firstColumn="1" w:lastColumn="0" w:noHBand="0" w:noVBand="1"/>
      </w:tblPr>
      <w:tblGrid>
        <w:gridCol w:w="1749"/>
        <w:gridCol w:w="1309"/>
        <w:gridCol w:w="1228"/>
        <w:gridCol w:w="1637"/>
        <w:gridCol w:w="1812"/>
        <w:gridCol w:w="1758"/>
      </w:tblGrid>
      <w:tr w:rsidR="0046649C" w:rsidRPr="005C6513" w14:paraId="4D1CF13C" w14:textId="77777777" w:rsidTr="00993E79">
        <w:trPr>
          <w:trHeight w:val="782"/>
        </w:trPr>
        <w:tc>
          <w:tcPr>
            <w:tcW w:w="1749" w:type="dxa"/>
          </w:tcPr>
          <w:p w14:paraId="3E89ED5B" w14:textId="77777777" w:rsidR="0046649C" w:rsidRPr="005C6513" w:rsidRDefault="0046649C" w:rsidP="00EA0A86">
            <w:pPr>
              <w:jc w:val="center"/>
              <w:rPr>
                <w:rFonts w:ascii="Times New Roman" w:hAnsi="Times New Roman" w:cs="Times New Roman"/>
                <w:sz w:val="24"/>
                <w:szCs w:val="24"/>
              </w:rPr>
            </w:pPr>
            <w:r w:rsidRPr="005C6513">
              <w:rPr>
                <w:rFonts w:ascii="Times New Roman" w:hAnsi="Times New Roman" w:cs="Times New Roman"/>
                <w:sz w:val="24"/>
                <w:szCs w:val="24"/>
              </w:rPr>
              <w:t>Frequency/GHz</w:t>
            </w:r>
            <w:r w:rsidR="00531565" w:rsidRPr="005C6513">
              <w:rPr>
                <w:rFonts w:ascii="Times New Roman" w:hAnsi="Times New Roman" w:cs="Times New Roman"/>
                <w:sz w:val="24"/>
                <w:szCs w:val="24"/>
              </w:rPr>
              <w:br/>
            </w:r>
            <w:r w:rsidR="00531565" w:rsidRPr="005C6513">
              <w:rPr>
                <w:rFonts w:ascii="Times New Roman" w:hAnsi="Times New Roman" w:cs="Times New Roman"/>
                <w:sz w:val="24"/>
                <w:szCs w:val="24"/>
                <w:lang w:val="en-US"/>
              </w:rPr>
              <w:t>±0.0005GHz</w:t>
            </w:r>
          </w:p>
        </w:tc>
        <w:tc>
          <w:tcPr>
            <w:tcW w:w="1309" w:type="dxa"/>
          </w:tcPr>
          <w:p w14:paraId="4C639CDE" w14:textId="77777777" w:rsidR="0046649C" w:rsidRPr="005C6513" w:rsidRDefault="0046649C" w:rsidP="00EA0A86">
            <w:pPr>
              <w:jc w:val="center"/>
              <w:rPr>
                <w:rFonts w:ascii="Times New Roman" w:hAnsi="Times New Roman" w:cs="Times New Roman"/>
                <w:sz w:val="24"/>
                <w:szCs w:val="24"/>
              </w:rPr>
            </w:pPr>
            <w:r w:rsidRPr="005C6513">
              <w:rPr>
                <w:rFonts w:ascii="Times New Roman" w:hAnsi="Times New Roman" w:cs="Times New Roman"/>
                <w:sz w:val="24"/>
                <w:szCs w:val="24"/>
              </w:rPr>
              <w:t>P</w:t>
            </w:r>
            <w:r w:rsidRPr="005C6513">
              <w:rPr>
                <w:rFonts w:ascii="Times New Roman" w:hAnsi="Times New Roman" w:cs="Times New Roman"/>
                <w:sz w:val="24"/>
                <w:szCs w:val="24"/>
                <w:vertAlign w:val="subscript"/>
              </w:rPr>
              <w:t>1</w:t>
            </w:r>
            <w:r w:rsidRPr="005C6513">
              <w:rPr>
                <w:rFonts w:ascii="Times New Roman" w:hAnsi="Times New Roman" w:cs="Times New Roman"/>
                <w:sz w:val="24"/>
                <w:szCs w:val="24"/>
              </w:rPr>
              <w:t xml:space="preserve"> (mm)</w:t>
            </w:r>
            <w:r w:rsidR="00531565" w:rsidRPr="005C6513">
              <w:rPr>
                <w:rFonts w:ascii="Times New Roman" w:hAnsi="Times New Roman" w:cs="Times New Roman"/>
                <w:sz w:val="24"/>
                <w:szCs w:val="24"/>
              </w:rPr>
              <w:br/>
            </w:r>
            <w:r w:rsidR="00531565" w:rsidRPr="005C6513">
              <w:rPr>
                <w:rFonts w:ascii="Times New Roman" w:hAnsi="Times New Roman" w:cs="Times New Roman"/>
                <w:sz w:val="24"/>
                <w:szCs w:val="24"/>
                <w:lang w:val="en-US"/>
              </w:rPr>
              <w:t>±0.5 mm</w:t>
            </w:r>
          </w:p>
        </w:tc>
        <w:tc>
          <w:tcPr>
            <w:tcW w:w="1228" w:type="dxa"/>
          </w:tcPr>
          <w:p w14:paraId="2485BE34" w14:textId="77777777" w:rsidR="0046649C" w:rsidRPr="005C6513" w:rsidRDefault="0046649C" w:rsidP="00EA0A86">
            <w:pPr>
              <w:jc w:val="center"/>
              <w:rPr>
                <w:rFonts w:ascii="Times New Roman" w:hAnsi="Times New Roman" w:cs="Times New Roman"/>
                <w:sz w:val="24"/>
                <w:szCs w:val="24"/>
              </w:rPr>
            </w:pPr>
            <w:r w:rsidRPr="005C6513">
              <w:rPr>
                <w:rFonts w:ascii="Times New Roman" w:hAnsi="Times New Roman" w:cs="Times New Roman"/>
                <w:sz w:val="24"/>
                <w:szCs w:val="24"/>
              </w:rPr>
              <w:t>Q</w:t>
            </w:r>
            <w:r w:rsidRPr="005C6513">
              <w:rPr>
                <w:rFonts w:ascii="Times New Roman" w:hAnsi="Times New Roman" w:cs="Times New Roman"/>
                <w:sz w:val="24"/>
                <w:szCs w:val="24"/>
                <w:vertAlign w:val="subscript"/>
              </w:rPr>
              <w:t>1</w:t>
            </w:r>
            <w:r w:rsidRPr="005C6513">
              <w:rPr>
                <w:rFonts w:ascii="Times New Roman" w:hAnsi="Times New Roman" w:cs="Times New Roman"/>
                <w:sz w:val="24"/>
                <w:szCs w:val="24"/>
              </w:rPr>
              <w:t xml:space="preserve"> (mm)</w:t>
            </w:r>
            <w:r w:rsidR="00531565" w:rsidRPr="005C6513">
              <w:rPr>
                <w:rFonts w:ascii="Times New Roman" w:hAnsi="Times New Roman" w:cs="Times New Roman"/>
                <w:sz w:val="24"/>
                <w:szCs w:val="24"/>
              </w:rPr>
              <w:br/>
            </w:r>
            <w:r w:rsidR="00531565" w:rsidRPr="005C6513">
              <w:rPr>
                <w:rFonts w:ascii="Times New Roman" w:hAnsi="Times New Roman" w:cs="Times New Roman"/>
                <w:sz w:val="24"/>
                <w:szCs w:val="24"/>
                <w:lang w:val="en-US"/>
              </w:rPr>
              <w:t>±0.5 mm</w:t>
            </w:r>
          </w:p>
        </w:tc>
        <w:tc>
          <w:tcPr>
            <w:tcW w:w="1637" w:type="dxa"/>
          </w:tcPr>
          <w:p w14:paraId="39DE844B" w14:textId="77777777" w:rsidR="0046649C" w:rsidRPr="005C6513" w:rsidRDefault="0046649C" w:rsidP="00EA0A86">
            <w:pPr>
              <w:jc w:val="center"/>
              <w:rPr>
                <w:rFonts w:ascii="Times New Roman" w:hAnsi="Times New Roman" w:cs="Times New Roman"/>
                <w:sz w:val="24"/>
                <w:szCs w:val="24"/>
              </w:rPr>
            </w:pPr>
            <w:r w:rsidRPr="005C6513">
              <w:rPr>
                <w:rFonts w:ascii="Times New Roman" w:hAnsi="Times New Roman" w:cs="Times New Roman"/>
                <w:sz w:val="24"/>
                <w:szCs w:val="24"/>
              </w:rPr>
              <w:t>Number of max.</w:t>
            </w:r>
          </w:p>
        </w:tc>
        <w:tc>
          <w:tcPr>
            <w:tcW w:w="1812" w:type="dxa"/>
          </w:tcPr>
          <w:p w14:paraId="2885FBF4" w14:textId="77777777" w:rsidR="0046649C" w:rsidRPr="005C6513" w:rsidRDefault="0046649C" w:rsidP="00EA0A86">
            <w:pPr>
              <w:jc w:val="center"/>
              <w:rPr>
                <w:rFonts w:ascii="Times New Roman" w:hAnsi="Times New Roman" w:cs="Times New Roman"/>
                <w:sz w:val="24"/>
                <w:szCs w:val="24"/>
              </w:rPr>
            </w:pPr>
            <w:r w:rsidRPr="005C6513">
              <w:rPr>
                <w:rFonts w:ascii="Times New Roman" w:hAnsi="Times New Roman" w:cs="Times New Roman"/>
                <w:sz w:val="24"/>
                <w:szCs w:val="24"/>
              </w:rPr>
              <w:t>Wavelength (mm)</w:t>
            </w:r>
          </w:p>
        </w:tc>
        <w:tc>
          <w:tcPr>
            <w:tcW w:w="1758" w:type="dxa"/>
          </w:tcPr>
          <w:p w14:paraId="371F76CA" w14:textId="77777777" w:rsidR="0046649C" w:rsidRPr="005C6513" w:rsidRDefault="0046649C" w:rsidP="00EA0A86">
            <w:pPr>
              <w:jc w:val="center"/>
              <w:rPr>
                <w:rFonts w:ascii="Times New Roman" w:hAnsi="Times New Roman" w:cs="Times New Roman"/>
                <w:sz w:val="24"/>
                <w:szCs w:val="24"/>
              </w:rPr>
            </w:pPr>
            <w:r w:rsidRPr="005C6513">
              <w:rPr>
                <w:rFonts w:ascii="Times New Roman" w:hAnsi="Times New Roman" w:cs="Times New Roman"/>
                <w:sz w:val="24"/>
                <w:szCs w:val="24"/>
              </w:rPr>
              <w:t>Velocity (mm/ns)</w:t>
            </w:r>
          </w:p>
        </w:tc>
      </w:tr>
      <w:tr w:rsidR="0046649C" w:rsidRPr="005C6513" w14:paraId="7B1962E7" w14:textId="77777777" w:rsidTr="00993E79">
        <w:trPr>
          <w:trHeight w:val="782"/>
        </w:trPr>
        <w:tc>
          <w:tcPr>
            <w:tcW w:w="1749" w:type="dxa"/>
          </w:tcPr>
          <w:p w14:paraId="18AF7D9F" w14:textId="77777777" w:rsidR="0046649C" w:rsidRPr="005C6513" w:rsidRDefault="0046649C" w:rsidP="00EA0A86">
            <w:pPr>
              <w:jc w:val="center"/>
              <w:rPr>
                <w:rFonts w:ascii="Times New Roman" w:hAnsi="Times New Roman" w:cs="Times New Roman"/>
                <w:sz w:val="24"/>
                <w:szCs w:val="24"/>
              </w:rPr>
            </w:pPr>
            <w:r w:rsidRPr="005C6513">
              <w:rPr>
                <w:rFonts w:ascii="Times New Roman" w:hAnsi="Times New Roman" w:cs="Times New Roman"/>
                <w:sz w:val="24"/>
                <w:szCs w:val="24"/>
              </w:rPr>
              <w:t>3.0</w:t>
            </w:r>
          </w:p>
        </w:tc>
        <w:tc>
          <w:tcPr>
            <w:tcW w:w="1309" w:type="dxa"/>
          </w:tcPr>
          <w:p w14:paraId="1F730585" w14:textId="2E1BC8E5" w:rsidR="0046649C" w:rsidRPr="005C6513" w:rsidRDefault="0046649C" w:rsidP="00EA0A86">
            <w:pPr>
              <w:jc w:val="center"/>
              <w:rPr>
                <w:rFonts w:ascii="Times New Roman" w:hAnsi="Times New Roman" w:cs="Times New Roman"/>
                <w:sz w:val="24"/>
                <w:szCs w:val="24"/>
              </w:rPr>
            </w:pPr>
            <w:r w:rsidRPr="005C6513">
              <w:rPr>
                <w:rFonts w:ascii="Times New Roman" w:hAnsi="Times New Roman" w:cs="Times New Roman"/>
                <w:sz w:val="24"/>
                <w:szCs w:val="24"/>
              </w:rPr>
              <w:t>4</w:t>
            </w:r>
            <w:r w:rsidR="00993E79">
              <w:rPr>
                <w:rFonts w:ascii="Times New Roman" w:hAnsi="Times New Roman" w:cs="Times New Roman"/>
                <w:sz w:val="24"/>
                <w:szCs w:val="24"/>
              </w:rPr>
              <w:t>3</w:t>
            </w:r>
          </w:p>
        </w:tc>
        <w:tc>
          <w:tcPr>
            <w:tcW w:w="1228" w:type="dxa"/>
          </w:tcPr>
          <w:p w14:paraId="1AA7811B" w14:textId="6A106B51" w:rsidR="0046649C" w:rsidRPr="005C6513" w:rsidRDefault="0046649C" w:rsidP="00EA0A86">
            <w:pPr>
              <w:jc w:val="center"/>
              <w:rPr>
                <w:rFonts w:ascii="Times New Roman" w:hAnsi="Times New Roman" w:cs="Times New Roman"/>
                <w:sz w:val="24"/>
                <w:szCs w:val="24"/>
              </w:rPr>
            </w:pPr>
            <w:r w:rsidRPr="005C6513">
              <w:rPr>
                <w:rFonts w:ascii="Times New Roman" w:hAnsi="Times New Roman" w:cs="Times New Roman"/>
                <w:sz w:val="24"/>
                <w:szCs w:val="24"/>
              </w:rPr>
              <w:t>44</w:t>
            </w:r>
            <w:r w:rsidR="00993E79">
              <w:rPr>
                <w:rFonts w:ascii="Times New Roman" w:hAnsi="Times New Roman" w:cs="Times New Roman"/>
                <w:sz w:val="24"/>
                <w:szCs w:val="24"/>
              </w:rPr>
              <w:t>8</w:t>
            </w:r>
          </w:p>
        </w:tc>
        <w:tc>
          <w:tcPr>
            <w:tcW w:w="1637" w:type="dxa"/>
          </w:tcPr>
          <w:p w14:paraId="2710AEB8" w14:textId="680E3B29" w:rsidR="0046649C" w:rsidRPr="005C6513" w:rsidRDefault="00993E79" w:rsidP="00EA0A86">
            <w:pPr>
              <w:jc w:val="center"/>
              <w:rPr>
                <w:rFonts w:ascii="Times New Roman" w:hAnsi="Times New Roman" w:cs="Times New Roman"/>
                <w:sz w:val="24"/>
                <w:szCs w:val="24"/>
              </w:rPr>
            </w:pPr>
            <w:r>
              <w:rPr>
                <w:rFonts w:ascii="Times New Roman" w:hAnsi="Times New Roman" w:cs="Times New Roman"/>
                <w:sz w:val="24"/>
                <w:szCs w:val="24"/>
              </w:rPr>
              <w:t>9</w:t>
            </w:r>
          </w:p>
        </w:tc>
        <w:tc>
          <w:tcPr>
            <w:tcW w:w="1812" w:type="dxa"/>
          </w:tcPr>
          <w:p w14:paraId="460B8E61" w14:textId="32B5A456" w:rsidR="0046649C" w:rsidRPr="005C6513" w:rsidRDefault="0046649C" w:rsidP="00EA0A86">
            <w:pPr>
              <w:jc w:val="center"/>
              <w:rPr>
                <w:rFonts w:ascii="Times New Roman" w:hAnsi="Times New Roman" w:cs="Times New Roman"/>
                <w:sz w:val="24"/>
                <w:szCs w:val="24"/>
              </w:rPr>
            </w:pPr>
            <w:r w:rsidRPr="005C6513">
              <w:rPr>
                <w:rFonts w:ascii="Times New Roman" w:hAnsi="Times New Roman" w:cs="Times New Roman"/>
                <w:sz w:val="24"/>
                <w:szCs w:val="24"/>
              </w:rPr>
              <w:t>100.</w:t>
            </w:r>
            <w:r w:rsidR="00993E79">
              <w:rPr>
                <w:rFonts w:ascii="Times New Roman" w:hAnsi="Times New Roman" w:cs="Times New Roman"/>
                <w:sz w:val="24"/>
                <w:szCs w:val="24"/>
              </w:rPr>
              <w:t>44</w:t>
            </w:r>
          </w:p>
        </w:tc>
        <w:tc>
          <w:tcPr>
            <w:tcW w:w="1758" w:type="dxa"/>
          </w:tcPr>
          <w:p w14:paraId="4461E84B" w14:textId="1B462293" w:rsidR="0046649C" w:rsidRPr="005C6513" w:rsidRDefault="0046649C" w:rsidP="00EA0A86">
            <w:pPr>
              <w:jc w:val="center"/>
              <w:rPr>
                <w:rFonts w:ascii="Times New Roman" w:hAnsi="Times New Roman" w:cs="Times New Roman"/>
                <w:sz w:val="24"/>
                <w:szCs w:val="24"/>
              </w:rPr>
            </w:pPr>
            <w:r w:rsidRPr="005C6513">
              <w:rPr>
                <w:rFonts w:ascii="Times New Roman" w:hAnsi="Times New Roman" w:cs="Times New Roman"/>
                <w:sz w:val="24"/>
                <w:szCs w:val="24"/>
              </w:rPr>
              <w:t>301.</w:t>
            </w:r>
            <w:r w:rsidR="00993E79">
              <w:rPr>
                <w:rFonts w:ascii="Times New Roman" w:hAnsi="Times New Roman" w:cs="Times New Roman"/>
                <w:sz w:val="24"/>
                <w:szCs w:val="24"/>
              </w:rPr>
              <w:t>33</w:t>
            </w:r>
          </w:p>
        </w:tc>
      </w:tr>
      <w:tr w:rsidR="0046649C" w:rsidRPr="005C6513" w14:paraId="14E27A33" w14:textId="77777777" w:rsidTr="00993E79">
        <w:trPr>
          <w:trHeight w:val="782"/>
        </w:trPr>
        <w:tc>
          <w:tcPr>
            <w:tcW w:w="1749" w:type="dxa"/>
          </w:tcPr>
          <w:p w14:paraId="17F43A12" w14:textId="586F1998" w:rsidR="0046649C" w:rsidRPr="005C6513" w:rsidRDefault="00993E79" w:rsidP="00EA0A86">
            <w:pPr>
              <w:jc w:val="center"/>
              <w:rPr>
                <w:rFonts w:ascii="Times New Roman" w:hAnsi="Times New Roman" w:cs="Times New Roman"/>
                <w:sz w:val="24"/>
                <w:szCs w:val="24"/>
              </w:rPr>
            </w:pPr>
            <w:r>
              <w:rPr>
                <w:rFonts w:ascii="Times New Roman" w:hAnsi="Times New Roman" w:cs="Times New Roman"/>
                <w:sz w:val="24"/>
                <w:szCs w:val="24"/>
              </w:rPr>
              <w:t>4.0</w:t>
            </w:r>
          </w:p>
        </w:tc>
        <w:tc>
          <w:tcPr>
            <w:tcW w:w="1309" w:type="dxa"/>
          </w:tcPr>
          <w:p w14:paraId="0F648BA6" w14:textId="600007CE" w:rsidR="0046649C" w:rsidRPr="005C6513" w:rsidRDefault="00993E79" w:rsidP="00EA0A86">
            <w:pPr>
              <w:jc w:val="center"/>
              <w:rPr>
                <w:rFonts w:ascii="Times New Roman" w:hAnsi="Times New Roman" w:cs="Times New Roman"/>
                <w:sz w:val="24"/>
                <w:szCs w:val="24"/>
              </w:rPr>
            </w:pPr>
            <w:r>
              <w:rPr>
                <w:rFonts w:ascii="Times New Roman" w:hAnsi="Times New Roman" w:cs="Times New Roman"/>
                <w:sz w:val="24"/>
                <w:szCs w:val="24"/>
              </w:rPr>
              <w:t>8</w:t>
            </w:r>
          </w:p>
        </w:tc>
        <w:tc>
          <w:tcPr>
            <w:tcW w:w="1228" w:type="dxa"/>
          </w:tcPr>
          <w:p w14:paraId="1F4E213E" w14:textId="4C69F873" w:rsidR="0046649C" w:rsidRPr="005C6513" w:rsidRDefault="00993E79" w:rsidP="00EA0A86">
            <w:pPr>
              <w:jc w:val="center"/>
              <w:rPr>
                <w:rFonts w:ascii="Times New Roman" w:hAnsi="Times New Roman" w:cs="Times New Roman"/>
                <w:sz w:val="24"/>
                <w:szCs w:val="24"/>
              </w:rPr>
            </w:pPr>
            <w:r>
              <w:rPr>
                <w:rFonts w:ascii="Times New Roman" w:hAnsi="Times New Roman" w:cs="Times New Roman"/>
                <w:sz w:val="24"/>
                <w:szCs w:val="24"/>
              </w:rPr>
              <w:t>496</w:t>
            </w:r>
          </w:p>
        </w:tc>
        <w:tc>
          <w:tcPr>
            <w:tcW w:w="1637" w:type="dxa"/>
          </w:tcPr>
          <w:p w14:paraId="135E1B5F" w14:textId="486946B2" w:rsidR="0046649C" w:rsidRPr="005C6513" w:rsidRDefault="00993E79" w:rsidP="00EA0A86">
            <w:pPr>
              <w:jc w:val="center"/>
              <w:rPr>
                <w:rFonts w:ascii="Times New Roman" w:hAnsi="Times New Roman" w:cs="Times New Roman"/>
                <w:sz w:val="24"/>
                <w:szCs w:val="24"/>
              </w:rPr>
            </w:pPr>
            <w:r>
              <w:rPr>
                <w:rFonts w:ascii="Times New Roman" w:hAnsi="Times New Roman" w:cs="Times New Roman"/>
                <w:sz w:val="24"/>
                <w:szCs w:val="24"/>
              </w:rPr>
              <w:t>13</w:t>
            </w:r>
          </w:p>
        </w:tc>
        <w:tc>
          <w:tcPr>
            <w:tcW w:w="1812" w:type="dxa"/>
          </w:tcPr>
          <w:p w14:paraId="1C4CC8CE" w14:textId="14A544CB" w:rsidR="0046649C" w:rsidRPr="005C6513" w:rsidRDefault="00993E79" w:rsidP="00EA0A86">
            <w:pPr>
              <w:jc w:val="center"/>
              <w:rPr>
                <w:rFonts w:ascii="Times New Roman" w:hAnsi="Times New Roman" w:cs="Times New Roman"/>
                <w:sz w:val="24"/>
                <w:szCs w:val="24"/>
              </w:rPr>
            </w:pPr>
            <w:r>
              <w:rPr>
                <w:rFonts w:ascii="Times New Roman" w:hAnsi="Times New Roman" w:cs="Times New Roman"/>
                <w:sz w:val="24"/>
                <w:szCs w:val="24"/>
              </w:rPr>
              <w:t>75.08</w:t>
            </w:r>
          </w:p>
        </w:tc>
        <w:tc>
          <w:tcPr>
            <w:tcW w:w="1758" w:type="dxa"/>
          </w:tcPr>
          <w:p w14:paraId="48C050A4" w14:textId="558FBBE0" w:rsidR="0046649C" w:rsidRPr="005C6513" w:rsidRDefault="0046649C" w:rsidP="00EA0A86">
            <w:pPr>
              <w:jc w:val="center"/>
              <w:rPr>
                <w:rFonts w:ascii="Times New Roman" w:hAnsi="Times New Roman" w:cs="Times New Roman"/>
                <w:sz w:val="24"/>
                <w:szCs w:val="24"/>
              </w:rPr>
            </w:pPr>
            <w:r w:rsidRPr="005C6513">
              <w:rPr>
                <w:rFonts w:ascii="Times New Roman" w:hAnsi="Times New Roman" w:cs="Times New Roman"/>
                <w:sz w:val="24"/>
                <w:szCs w:val="24"/>
              </w:rPr>
              <w:t>300.</w:t>
            </w:r>
            <w:r w:rsidR="00993E79">
              <w:rPr>
                <w:rFonts w:ascii="Times New Roman" w:hAnsi="Times New Roman" w:cs="Times New Roman"/>
                <w:sz w:val="24"/>
                <w:szCs w:val="24"/>
              </w:rPr>
              <w:t>31</w:t>
            </w:r>
          </w:p>
        </w:tc>
      </w:tr>
    </w:tbl>
    <w:p w14:paraId="4F76A91A" w14:textId="528046BF" w:rsidR="0046649C" w:rsidRPr="005C6513" w:rsidRDefault="0046649C" w:rsidP="00993E79">
      <w:pPr>
        <w:jc w:val="center"/>
        <w:rPr>
          <w:rFonts w:ascii="Times New Roman" w:hAnsi="Times New Roman" w:cs="Times New Roman"/>
          <w:sz w:val="24"/>
          <w:szCs w:val="24"/>
          <w:lang w:val="en-US"/>
        </w:rPr>
      </w:pPr>
      <w:r w:rsidRPr="005C6513">
        <w:rPr>
          <w:rFonts w:ascii="Times New Roman" w:hAnsi="Times New Roman" w:cs="Times New Roman"/>
          <w:sz w:val="24"/>
          <w:szCs w:val="24"/>
          <w:lang w:val="en-US"/>
        </w:rPr>
        <w:t>Table 1: Calculated values of wavelength and velocity of light from standing wave</w:t>
      </w:r>
    </w:p>
    <w:p w14:paraId="55995CAB" w14:textId="1FCDD8D2" w:rsidR="00E8210E" w:rsidRDefault="0046649C">
      <w:pPr>
        <w:rPr>
          <w:rFonts w:ascii="Times New Roman" w:hAnsi="Times New Roman" w:cs="Times New Roman"/>
          <w:sz w:val="24"/>
          <w:szCs w:val="24"/>
          <w:lang w:val="en-US"/>
        </w:rPr>
      </w:pPr>
      <w:r w:rsidRPr="005C6513">
        <w:rPr>
          <w:rFonts w:ascii="Times New Roman" w:hAnsi="Times New Roman" w:cs="Times New Roman"/>
          <w:sz w:val="24"/>
          <w:szCs w:val="24"/>
          <w:lang w:val="en-US"/>
        </w:rPr>
        <w:t xml:space="preserve">The velocity </w:t>
      </w:r>
      <w:r w:rsidR="00E8210E">
        <w:rPr>
          <w:rFonts w:ascii="Times New Roman" w:hAnsi="Times New Roman" w:cs="Times New Roman"/>
          <w:sz w:val="24"/>
          <w:szCs w:val="24"/>
          <w:lang w:val="en-US"/>
        </w:rPr>
        <w:t xml:space="preserve">that we obtained was close to the theoretical value of the speed of light </w:t>
      </w:r>
      <w:r w:rsidR="00993E79">
        <w:rPr>
          <w:rFonts w:ascii="Times New Roman" w:hAnsi="Times New Roman" w:cs="Times New Roman"/>
          <w:sz w:val="24"/>
          <w:szCs w:val="24"/>
          <w:lang w:val="en-US"/>
        </w:rPr>
        <w:t xml:space="preserve">as </w:t>
      </w:r>
      <w:r w:rsidR="00E8210E">
        <w:rPr>
          <w:rFonts w:ascii="Times New Roman" w:hAnsi="Times New Roman" w:cs="Times New Roman"/>
          <w:sz w:val="24"/>
          <w:szCs w:val="24"/>
          <w:lang w:val="en-US"/>
        </w:rPr>
        <w:t>we expect</w:t>
      </w:r>
      <w:r w:rsidR="00993E79">
        <w:rPr>
          <w:rFonts w:ascii="Times New Roman" w:hAnsi="Times New Roman" w:cs="Times New Roman"/>
          <w:sz w:val="24"/>
          <w:szCs w:val="24"/>
          <w:lang w:val="en-US"/>
        </w:rPr>
        <w:t>ed</w:t>
      </w:r>
      <w:r w:rsidR="00E8210E">
        <w:rPr>
          <w:rFonts w:ascii="Times New Roman" w:hAnsi="Times New Roman" w:cs="Times New Roman"/>
          <w:sz w:val="24"/>
          <w:szCs w:val="24"/>
          <w:lang w:val="en-US"/>
        </w:rPr>
        <w:t xml:space="preserve">. </w:t>
      </w:r>
      <w:r w:rsidR="00EB4893">
        <w:rPr>
          <w:rFonts w:ascii="Times New Roman" w:hAnsi="Times New Roman" w:cs="Times New Roman"/>
          <w:sz w:val="24"/>
          <w:szCs w:val="24"/>
          <w:lang w:val="en-US"/>
        </w:rPr>
        <w:t xml:space="preserve">This was generally true for </w:t>
      </w:r>
      <w:r w:rsidR="00993E79">
        <w:rPr>
          <w:rFonts w:ascii="Times New Roman" w:hAnsi="Times New Roman" w:cs="Times New Roman"/>
          <w:sz w:val="24"/>
          <w:szCs w:val="24"/>
          <w:lang w:val="en-US"/>
        </w:rPr>
        <w:t xml:space="preserve">all two </w:t>
      </w:r>
      <w:r w:rsidR="00EB4893">
        <w:rPr>
          <w:rFonts w:ascii="Times New Roman" w:hAnsi="Times New Roman" w:cs="Times New Roman"/>
          <w:sz w:val="24"/>
          <w:szCs w:val="24"/>
          <w:lang w:val="en-US"/>
        </w:rPr>
        <w:t xml:space="preserve">frequencies we measured with minimal error. </w:t>
      </w:r>
    </w:p>
    <w:p w14:paraId="4984A1D7" w14:textId="77777777" w:rsidR="00EB4893" w:rsidRPr="00EB4893" w:rsidRDefault="00EB4893" w:rsidP="00EB4893">
      <w:pPr>
        <w:pStyle w:val="ListParagraph"/>
        <w:numPr>
          <w:ilvl w:val="0"/>
          <w:numId w:val="2"/>
        </w:numPr>
        <w:rPr>
          <w:rFonts w:ascii="Times New Roman" w:hAnsi="Times New Roman" w:cs="Times New Roman"/>
          <w:sz w:val="24"/>
          <w:szCs w:val="24"/>
          <w:lang w:val="en-US"/>
        </w:rPr>
      </w:pPr>
      <w:r w:rsidRPr="00EB4893">
        <w:rPr>
          <w:rFonts w:ascii="Times New Roman" w:hAnsi="Times New Roman" w:cs="Times New Roman"/>
          <w:sz w:val="24"/>
          <w:szCs w:val="24"/>
          <w:lang w:val="en-US"/>
        </w:rPr>
        <w:t>Sources of</w:t>
      </w:r>
      <w:r w:rsidR="00647FF2" w:rsidRPr="00EB4893">
        <w:rPr>
          <w:rFonts w:ascii="Times New Roman" w:hAnsi="Times New Roman" w:cs="Times New Roman"/>
          <w:sz w:val="24"/>
          <w:szCs w:val="24"/>
          <w:lang w:val="en-US"/>
        </w:rPr>
        <w:t xml:space="preserve"> error in</w:t>
      </w:r>
      <w:r w:rsidRPr="00EB4893">
        <w:rPr>
          <w:rFonts w:ascii="Times New Roman" w:hAnsi="Times New Roman" w:cs="Times New Roman"/>
          <w:sz w:val="24"/>
          <w:szCs w:val="24"/>
          <w:lang w:val="en-US"/>
        </w:rPr>
        <w:t>cludes:</w:t>
      </w:r>
      <w:r w:rsidRPr="00EB4893">
        <w:rPr>
          <w:rFonts w:ascii="Times New Roman" w:hAnsi="Times New Roman" w:cs="Times New Roman"/>
          <w:sz w:val="24"/>
          <w:szCs w:val="24"/>
          <w:lang w:val="en-US"/>
        </w:rPr>
        <w:br/>
        <w:t>Length measured by ruler:</w:t>
      </w:r>
      <w:r w:rsidR="00647FF2" w:rsidRPr="00EB4893">
        <w:rPr>
          <w:rFonts w:ascii="Times New Roman" w:hAnsi="Times New Roman" w:cs="Times New Roman"/>
          <w:sz w:val="24"/>
          <w:szCs w:val="24"/>
          <w:lang w:val="en-US"/>
        </w:rPr>
        <w:t xml:space="preserve"> uncertainty of ±0.5 mm. </w:t>
      </w:r>
    </w:p>
    <w:p w14:paraId="792B09C1" w14:textId="00F897DA" w:rsidR="00EB4893" w:rsidRPr="00EB4893" w:rsidRDefault="00EB4893" w:rsidP="00EB4893">
      <w:pPr>
        <w:pStyle w:val="ListParagraph"/>
        <w:numPr>
          <w:ilvl w:val="0"/>
          <w:numId w:val="2"/>
        </w:numPr>
        <w:rPr>
          <w:rFonts w:ascii="Times New Roman" w:hAnsi="Times New Roman" w:cs="Times New Roman"/>
          <w:sz w:val="24"/>
          <w:szCs w:val="24"/>
          <w:lang w:val="en-US"/>
        </w:rPr>
      </w:pPr>
      <w:r w:rsidRPr="00EB4893">
        <w:rPr>
          <w:rFonts w:ascii="Times New Roman" w:hAnsi="Times New Roman" w:cs="Times New Roman"/>
          <w:sz w:val="24"/>
          <w:szCs w:val="24"/>
          <w:lang w:val="en-US"/>
        </w:rPr>
        <w:t xml:space="preserve">Difficult to determine value of P1and Q1 from graph due to uncertainty in </w:t>
      </w:r>
      <w:r w:rsidR="00993E79">
        <w:rPr>
          <w:rFonts w:ascii="Times New Roman" w:hAnsi="Times New Roman" w:cs="Times New Roman"/>
          <w:sz w:val="24"/>
          <w:szCs w:val="24"/>
          <w:lang w:val="en-US"/>
        </w:rPr>
        <w:t xml:space="preserve">peak </w:t>
      </w:r>
      <w:r w:rsidRPr="00EB4893">
        <w:rPr>
          <w:rFonts w:ascii="Times New Roman" w:hAnsi="Times New Roman" w:cs="Times New Roman"/>
          <w:sz w:val="24"/>
          <w:szCs w:val="24"/>
          <w:lang w:val="en-US"/>
        </w:rPr>
        <w:t>and</w:t>
      </w:r>
      <w:r w:rsidR="00993E79">
        <w:rPr>
          <w:rFonts w:ascii="Times New Roman" w:hAnsi="Times New Roman" w:cs="Times New Roman"/>
          <w:sz w:val="24"/>
          <w:szCs w:val="24"/>
          <w:lang w:val="en-US"/>
        </w:rPr>
        <w:t xml:space="preserve"> trough</w:t>
      </w:r>
      <w:r w:rsidRPr="00EB4893">
        <w:rPr>
          <w:rFonts w:ascii="Times New Roman" w:hAnsi="Times New Roman" w:cs="Times New Roman"/>
          <w:sz w:val="24"/>
          <w:szCs w:val="24"/>
          <w:lang w:val="en-US"/>
        </w:rPr>
        <w:t>, estimated error ±2.5 mm.</w:t>
      </w:r>
    </w:p>
    <w:p w14:paraId="05F4CDFA" w14:textId="1B327123" w:rsidR="0046649C" w:rsidRPr="00EB4893" w:rsidRDefault="00EB4893" w:rsidP="00EB4893">
      <w:pPr>
        <w:pStyle w:val="ListParagraph"/>
        <w:numPr>
          <w:ilvl w:val="0"/>
          <w:numId w:val="2"/>
        </w:numPr>
        <w:rPr>
          <w:rFonts w:ascii="Times New Roman" w:hAnsi="Times New Roman" w:cs="Times New Roman"/>
          <w:sz w:val="24"/>
          <w:szCs w:val="24"/>
          <w:lang w:val="en-US"/>
        </w:rPr>
      </w:pPr>
      <w:r w:rsidRPr="00EB4893">
        <w:rPr>
          <w:rFonts w:ascii="Times New Roman" w:hAnsi="Times New Roman" w:cs="Times New Roman"/>
          <w:sz w:val="24"/>
          <w:szCs w:val="24"/>
          <w:lang w:val="en-US"/>
        </w:rPr>
        <w:t>F</w:t>
      </w:r>
      <w:r w:rsidR="00647FF2" w:rsidRPr="00EB4893">
        <w:rPr>
          <w:rFonts w:ascii="Times New Roman" w:hAnsi="Times New Roman" w:cs="Times New Roman"/>
          <w:sz w:val="24"/>
          <w:szCs w:val="24"/>
          <w:lang w:val="en-US"/>
        </w:rPr>
        <w:t xml:space="preserve">requency </w:t>
      </w:r>
      <w:r w:rsidRPr="00EB4893">
        <w:rPr>
          <w:rFonts w:ascii="Times New Roman" w:hAnsi="Times New Roman" w:cs="Times New Roman"/>
          <w:sz w:val="24"/>
          <w:szCs w:val="24"/>
          <w:lang w:val="en-US"/>
        </w:rPr>
        <w:t xml:space="preserve">measured by </w:t>
      </w:r>
      <w:r w:rsidR="00647FF2" w:rsidRPr="00EB4893">
        <w:rPr>
          <w:rFonts w:ascii="Times New Roman" w:hAnsi="Times New Roman" w:cs="Times New Roman"/>
          <w:sz w:val="24"/>
          <w:szCs w:val="24"/>
          <w:lang w:val="en-US"/>
        </w:rPr>
        <w:t>device</w:t>
      </w:r>
      <w:r w:rsidRPr="00EB4893">
        <w:rPr>
          <w:rFonts w:ascii="Times New Roman" w:hAnsi="Times New Roman" w:cs="Times New Roman"/>
          <w:sz w:val="24"/>
          <w:szCs w:val="24"/>
          <w:lang w:val="en-US"/>
        </w:rPr>
        <w:t>: Error of</w:t>
      </w:r>
      <w:r w:rsidR="00647FF2" w:rsidRPr="00EB4893">
        <w:rPr>
          <w:rFonts w:ascii="Times New Roman" w:hAnsi="Times New Roman" w:cs="Times New Roman"/>
          <w:sz w:val="24"/>
          <w:szCs w:val="24"/>
          <w:lang w:val="en-US"/>
        </w:rPr>
        <w:t xml:space="preserve"> ±0.0005GHz. </w:t>
      </w:r>
    </w:p>
    <w:p w14:paraId="1B8E9330" w14:textId="15BEDC44" w:rsidR="00647FF2" w:rsidRPr="005C6513" w:rsidRDefault="00EB4893">
      <w:pPr>
        <w:rPr>
          <w:rFonts w:ascii="Times New Roman" w:hAnsi="Times New Roman" w:cs="Times New Roman"/>
          <w:b/>
          <w:sz w:val="24"/>
          <w:szCs w:val="24"/>
        </w:rPr>
      </w:pPr>
      <w:r>
        <w:rPr>
          <w:rFonts w:ascii="Times New Roman" w:hAnsi="Times New Roman" w:cs="Times New Roman"/>
          <w:sz w:val="24"/>
          <w:szCs w:val="24"/>
          <w:lang w:val="en-US"/>
        </w:rPr>
        <w:t>Relative</w:t>
      </w:r>
      <w:r w:rsidR="00647FF2" w:rsidRPr="005C6513">
        <w:rPr>
          <w:rFonts w:ascii="Times New Roman" w:hAnsi="Times New Roman" w:cs="Times New Roman"/>
          <w:sz w:val="24"/>
          <w:szCs w:val="24"/>
          <w:lang w:val="en-US"/>
        </w:rPr>
        <w:t xml:space="preserve"> error</w:t>
      </w:r>
      <w:r>
        <w:rPr>
          <w:rFonts w:ascii="Times New Roman" w:hAnsi="Times New Roman" w:cs="Times New Roman"/>
          <w:sz w:val="24"/>
          <w:szCs w:val="24"/>
          <w:lang w:val="en-US"/>
        </w:rPr>
        <w:t xml:space="preserve"> is then obtained from this formula</w:t>
      </w:r>
      <w:r w:rsidR="00647FF2" w:rsidRPr="005C6513">
        <w:rPr>
          <w:rFonts w:ascii="Times New Roman" w:hAnsi="Times New Roman" w:cs="Times New Roman"/>
          <w:sz w:val="24"/>
          <w:szCs w:val="24"/>
          <w:lang w:val="en-US"/>
        </w:rPr>
        <w:t>:</w:t>
      </w:r>
      <w:r w:rsidR="00647FF2" w:rsidRPr="005C6513">
        <w:rPr>
          <w:rFonts w:ascii="Times New Roman" w:hAnsi="Times New Roman" w:cs="Times New Roman"/>
          <w:sz w:val="24"/>
          <w:szCs w:val="24"/>
          <w:lang w:val="en-US"/>
        </w:rPr>
        <w:br/>
      </w:r>
      <m:oMathPara>
        <m:oMath>
          <m:f>
            <m:fPr>
              <m:ctrlPr>
                <w:rPr>
                  <w:rFonts w:ascii="Cambria Math" w:hAnsi="Cambria Math" w:cs="Times New Roman"/>
                  <w:i/>
                  <w:sz w:val="24"/>
                  <w:szCs w:val="24"/>
                </w:rPr>
              </m:ctrlPr>
            </m:fPr>
            <m:num>
              <m:r>
                <w:rPr>
                  <w:rFonts w:ascii="Cambria Math" w:hAnsi="Cambria Math" w:cs="Times New Roman"/>
                  <w:sz w:val="24"/>
                  <w:szCs w:val="24"/>
                </w:rPr>
                <m:t>δu</m:t>
              </m:r>
            </m:num>
            <m:den>
              <m:r>
                <w:rPr>
                  <w:rFonts w:ascii="Cambria Math" w:hAnsi="Cambria Math" w:cs="Times New Roman"/>
                  <w:sz w:val="24"/>
                  <w:szCs w:val="24"/>
                </w:rPr>
                <m:t>u</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δλ</m:t>
              </m:r>
            </m:num>
            <m:den>
              <m:r>
                <w:rPr>
                  <w:rFonts w:ascii="Cambria Math" w:hAnsi="Cambria Math" w:cs="Times New Roman"/>
                  <w:sz w:val="24"/>
                  <w:szCs w:val="24"/>
                </w:rPr>
                <m:t>λ</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δf</m:t>
              </m:r>
            </m:num>
            <m:den>
              <m:r>
                <w:rPr>
                  <w:rFonts w:ascii="Cambria Math" w:hAnsi="Cambria Math" w:cs="Times New Roman"/>
                  <w:sz w:val="24"/>
                  <w:szCs w:val="24"/>
                </w:rPr>
                <m:t>f</m:t>
              </m:r>
            </m:den>
          </m:f>
          <m:r>
            <w:rPr>
              <w:rFonts w:ascii="Cambria Math" w:hAnsi="Cambria Math" w:cs="Times New Roman"/>
              <w:sz w:val="24"/>
              <w:szCs w:val="24"/>
            </w:rPr>
            <m:t xml:space="preserve"> </m:t>
          </m:r>
          <m:r>
            <m:rPr>
              <m:sty m:val="bi"/>
            </m:rPr>
            <w:rPr>
              <w:rFonts w:ascii="Cambria Math" w:hAnsi="Cambria Math" w:cs="Times New Roman"/>
              <w:sz w:val="24"/>
              <w:szCs w:val="24"/>
            </w:rPr>
            <m:t>≈</m:t>
          </m:r>
          <m:r>
            <w:rPr>
              <w:rFonts w:ascii="Cambria Math" w:hAnsi="Cambria Math" w:cs="Times New Roman"/>
              <w:sz w:val="24"/>
              <w:szCs w:val="24"/>
            </w:rPr>
            <m:t>3.0</m:t>
          </m:r>
          <m:r>
            <m:rPr>
              <m:sty m:val="bi"/>
            </m:rPr>
            <w:rPr>
              <w:rFonts w:ascii="Cambria Math" w:hAnsi="Cambria Math" w:cs="Times New Roman"/>
              <w:sz w:val="24"/>
              <w:szCs w:val="24"/>
            </w:rPr>
            <m:t xml:space="preserve">% </m:t>
          </m:r>
        </m:oMath>
      </m:oMathPara>
    </w:p>
    <w:p w14:paraId="47B16816" w14:textId="78A6FCC3" w:rsidR="00531565" w:rsidRPr="005C6513" w:rsidRDefault="00531565">
      <w:pPr>
        <w:rPr>
          <w:rFonts w:ascii="Times New Roman" w:hAnsi="Times New Roman" w:cs="Times New Roman"/>
          <w:bCs/>
          <w:sz w:val="24"/>
          <w:szCs w:val="24"/>
        </w:rPr>
      </w:pPr>
      <w:r w:rsidRPr="005C6513">
        <w:rPr>
          <w:rFonts w:ascii="Times New Roman" w:hAnsi="Times New Roman" w:cs="Times New Roman"/>
          <w:bCs/>
          <w:sz w:val="24"/>
          <w:szCs w:val="24"/>
        </w:rPr>
        <w:lastRenderedPageBreak/>
        <w:t xml:space="preserve">The largest uncertainty </w:t>
      </w:r>
      <w:r w:rsidR="00EB4893">
        <w:rPr>
          <w:rFonts w:ascii="Times New Roman" w:hAnsi="Times New Roman" w:cs="Times New Roman"/>
          <w:bCs/>
          <w:sz w:val="24"/>
          <w:szCs w:val="24"/>
        </w:rPr>
        <w:t xml:space="preserve">is found in the measurements from </w:t>
      </w:r>
      <w:r w:rsidRPr="005C6513">
        <w:rPr>
          <w:rFonts w:ascii="Times New Roman" w:hAnsi="Times New Roman" w:cs="Times New Roman"/>
          <w:bCs/>
          <w:sz w:val="24"/>
          <w:szCs w:val="24"/>
        </w:rPr>
        <w:t>3.0 GHz, which is</w:t>
      </w:r>
      <w:r w:rsidR="00EB4893">
        <w:rPr>
          <w:rFonts w:ascii="Times New Roman" w:hAnsi="Times New Roman" w:cs="Times New Roman"/>
          <w:bCs/>
          <w:sz w:val="24"/>
          <w:szCs w:val="24"/>
        </w:rPr>
        <w:t xml:space="preserve"> calculated to be</w:t>
      </w:r>
      <w:r w:rsidRPr="005C6513">
        <w:rPr>
          <w:rFonts w:ascii="Times New Roman" w:hAnsi="Times New Roman" w:cs="Times New Roman"/>
          <w:bCs/>
          <w:sz w:val="24"/>
          <w:szCs w:val="24"/>
        </w:rPr>
        <w:t xml:space="preserve"> +0.84% (&lt; 3.</w:t>
      </w:r>
      <w:r w:rsidR="003C0A50" w:rsidRPr="005C6513">
        <w:rPr>
          <w:rFonts w:ascii="Times New Roman" w:hAnsi="Times New Roman" w:cs="Times New Roman"/>
          <w:bCs/>
          <w:sz w:val="24"/>
          <w:szCs w:val="24"/>
        </w:rPr>
        <w:t>0</w:t>
      </w:r>
      <w:r w:rsidRPr="005C6513">
        <w:rPr>
          <w:rFonts w:ascii="Times New Roman" w:hAnsi="Times New Roman" w:cs="Times New Roman"/>
          <w:bCs/>
          <w:sz w:val="24"/>
          <w:szCs w:val="24"/>
        </w:rPr>
        <w:t>%).</w:t>
      </w:r>
      <w:r w:rsidR="00EB4893">
        <w:rPr>
          <w:rFonts w:ascii="Times New Roman" w:hAnsi="Times New Roman" w:cs="Times New Roman"/>
          <w:bCs/>
          <w:sz w:val="24"/>
          <w:szCs w:val="24"/>
        </w:rPr>
        <w:t xml:space="preserve"> This shows that the result</w:t>
      </w:r>
      <w:r w:rsidR="00A05287">
        <w:rPr>
          <w:rFonts w:ascii="Times New Roman" w:hAnsi="Times New Roman" w:cs="Times New Roman"/>
          <w:bCs/>
          <w:sz w:val="24"/>
          <w:szCs w:val="24"/>
        </w:rPr>
        <w:t xml:space="preserve">s are good approximations </w:t>
      </w:r>
      <w:r w:rsidR="00EB4893">
        <w:rPr>
          <w:rFonts w:ascii="Times New Roman" w:hAnsi="Times New Roman" w:cs="Times New Roman"/>
          <w:bCs/>
          <w:sz w:val="24"/>
          <w:szCs w:val="24"/>
        </w:rPr>
        <w:t xml:space="preserve">to the speed of light. </w:t>
      </w:r>
      <w:r w:rsidRPr="005C6513">
        <w:rPr>
          <w:rFonts w:ascii="Times New Roman" w:hAnsi="Times New Roman" w:cs="Times New Roman"/>
          <w:bCs/>
          <w:sz w:val="24"/>
          <w:szCs w:val="24"/>
        </w:rPr>
        <w:t xml:space="preserve"> </w:t>
      </w:r>
    </w:p>
    <w:p w14:paraId="5FA34393" w14:textId="77777777" w:rsidR="00EB4893" w:rsidRDefault="00EB4893" w:rsidP="009A30DE">
      <w:pPr>
        <w:jc w:val="both"/>
        <w:rPr>
          <w:rFonts w:ascii="Times New Roman" w:hAnsi="Times New Roman" w:cs="Times New Roman"/>
          <w:b/>
          <w:sz w:val="24"/>
          <w:szCs w:val="24"/>
        </w:rPr>
      </w:pPr>
    </w:p>
    <w:p w14:paraId="1C1DA15A" w14:textId="681212B9" w:rsidR="009A30DE" w:rsidRDefault="009A30DE" w:rsidP="009A30DE">
      <w:pPr>
        <w:jc w:val="both"/>
        <w:rPr>
          <w:rFonts w:ascii="Times New Roman" w:hAnsi="Times New Roman" w:cs="Times New Roman"/>
          <w:b/>
          <w:sz w:val="24"/>
          <w:szCs w:val="24"/>
        </w:rPr>
      </w:pPr>
      <w:r w:rsidRPr="005C6513">
        <w:rPr>
          <w:rFonts w:ascii="Times New Roman" w:hAnsi="Times New Roman" w:cs="Times New Roman"/>
          <w:b/>
          <w:sz w:val="24"/>
          <w:szCs w:val="24"/>
        </w:rPr>
        <w:t>3.2(a) Amplitude reflection coefficients measured with the slotted line.</w:t>
      </w:r>
    </w:p>
    <w:p w14:paraId="186537F3" w14:textId="1F8260C1" w:rsidR="00EB4893" w:rsidRPr="00EB4893" w:rsidRDefault="00EB4893" w:rsidP="009A30DE">
      <w:pPr>
        <w:jc w:val="both"/>
        <w:rPr>
          <w:rFonts w:ascii="Times New Roman" w:hAnsi="Times New Roman" w:cs="Times New Roman"/>
          <w:bCs/>
          <w:sz w:val="24"/>
          <w:szCs w:val="24"/>
        </w:rPr>
      </w:pPr>
      <w:r w:rsidRPr="00EB4893">
        <w:rPr>
          <w:rFonts w:ascii="Times New Roman" w:hAnsi="Times New Roman" w:cs="Times New Roman"/>
          <w:bCs/>
          <w:sz w:val="24"/>
          <w:szCs w:val="24"/>
        </w:rPr>
        <w:t>The shifts in minima positions were:</w:t>
      </w:r>
    </w:p>
    <w:tbl>
      <w:tblPr>
        <w:tblStyle w:val="TableGrid"/>
        <w:tblW w:w="8931" w:type="dxa"/>
        <w:tblInd w:w="-5" w:type="dxa"/>
        <w:tblLook w:val="04A0" w:firstRow="1" w:lastRow="0" w:firstColumn="1" w:lastColumn="0" w:noHBand="0" w:noVBand="1"/>
      </w:tblPr>
      <w:tblGrid>
        <w:gridCol w:w="1601"/>
        <w:gridCol w:w="1196"/>
        <w:gridCol w:w="1585"/>
        <w:gridCol w:w="910"/>
        <w:gridCol w:w="1395"/>
        <w:gridCol w:w="1393"/>
        <w:gridCol w:w="851"/>
      </w:tblGrid>
      <w:tr w:rsidR="00531565" w:rsidRPr="005C6513" w14:paraId="269C0FE9" w14:textId="77777777" w:rsidTr="00A05287">
        <w:trPr>
          <w:trHeight w:val="858"/>
        </w:trPr>
        <w:tc>
          <w:tcPr>
            <w:tcW w:w="1601" w:type="dxa"/>
          </w:tcPr>
          <w:p w14:paraId="37C3C35A" w14:textId="77777777" w:rsidR="00531565" w:rsidRPr="005C6513" w:rsidRDefault="00531565" w:rsidP="00EA0A86">
            <w:pPr>
              <w:jc w:val="center"/>
              <w:rPr>
                <w:rFonts w:ascii="Times New Roman" w:hAnsi="Times New Roman" w:cs="Times New Roman"/>
                <w:sz w:val="24"/>
                <w:szCs w:val="24"/>
              </w:rPr>
            </w:pPr>
            <w:r w:rsidRPr="005C6513">
              <w:rPr>
                <w:rFonts w:ascii="Times New Roman" w:hAnsi="Times New Roman" w:cs="Times New Roman"/>
                <w:sz w:val="24"/>
                <w:szCs w:val="24"/>
              </w:rPr>
              <w:t>Frequency/ GHz</w:t>
            </w:r>
            <w:r w:rsidRPr="005C6513">
              <w:rPr>
                <w:rFonts w:ascii="Times New Roman" w:hAnsi="Times New Roman" w:cs="Times New Roman"/>
                <w:sz w:val="24"/>
                <w:szCs w:val="24"/>
              </w:rPr>
              <w:br/>
            </w:r>
            <w:r w:rsidRPr="005C6513">
              <w:rPr>
                <w:rFonts w:ascii="Times New Roman" w:hAnsi="Times New Roman" w:cs="Times New Roman"/>
                <w:sz w:val="24"/>
                <w:szCs w:val="24"/>
                <w:lang w:val="en-US"/>
              </w:rPr>
              <w:t>±0.0005GHz</w:t>
            </w:r>
          </w:p>
        </w:tc>
        <w:tc>
          <w:tcPr>
            <w:tcW w:w="1196" w:type="dxa"/>
          </w:tcPr>
          <w:p w14:paraId="6C2A1C60" w14:textId="77777777" w:rsidR="00531565" w:rsidRPr="005C6513" w:rsidRDefault="00531565" w:rsidP="00EA0A86">
            <w:pPr>
              <w:ind w:right="110"/>
              <w:jc w:val="center"/>
              <w:rPr>
                <w:rFonts w:ascii="Times New Roman" w:hAnsi="Times New Roman" w:cs="Times New Roman"/>
                <w:sz w:val="24"/>
                <w:szCs w:val="24"/>
              </w:rPr>
            </w:pPr>
            <w:r w:rsidRPr="005C6513">
              <w:rPr>
                <w:rFonts w:ascii="Times New Roman" w:hAnsi="Times New Roman" w:cs="Times New Roman"/>
                <w:sz w:val="24"/>
                <w:szCs w:val="24"/>
              </w:rPr>
              <w:t>P</w:t>
            </w:r>
            <w:r w:rsidRPr="005C6513">
              <w:rPr>
                <w:rFonts w:ascii="Times New Roman" w:hAnsi="Times New Roman" w:cs="Times New Roman"/>
                <w:sz w:val="24"/>
                <w:szCs w:val="24"/>
                <w:vertAlign w:val="subscript"/>
              </w:rPr>
              <w:t>2</w:t>
            </w:r>
            <w:r w:rsidRPr="005C6513">
              <w:rPr>
                <w:rFonts w:ascii="Times New Roman" w:hAnsi="Times New Roman" w:cs="Times New Roman"/>
                <w:sz w:val="24"/>
                <w:szCs w:val="24"/>
              </w:rPr>
              <w:t>/mm</w:t>
            </w:r>
            <w:r w:rsidRPr="005C6513">
              <w:rPr>
                <w:rFonts w:ascii="Times New Roman" w:hAnsi="Times New Roman" w:cs="Times New Roman"/>
                <w:sz w:val="24"/>
                <w:szCs w:val="24"/>
              </w:rPr>
              <w:br/>
            </w:r>
            <w:r w:rsidRPr="005C6513">
              <w:rPr>
                <w:rFonts w:ascii="Times New Roman" w:hAnsi="Times New Roman" w:cs="Times New Roman"/>
                <w:sz w:val="24"/>
                <w:szCs w:val="24"/>
                <w:lang w:val="en-US"/>
              </w:rPr>
              <w:t>±0.5 mm</w:t>
            </w:r>
          </w:p>
        </w:tc>
        <w:tc>
          <w:tcPr>
            <w:tcW w:w="1585" w:type="dxa"/>
          </w:tcPr>
          <w:p w14:paraId="268F700F" w14:textId="77777777" w:rsidR="00531565" w:rsidRPr="005C6513" w:rsidRDefault="00531565" w:rsidP="00EA0A86">
            <w:pPr>
              <w:jc w:val="center"/>
              <w:rPr>
                <w:rFonts w:ascii="Times New Roman" w:hAnsi="Times New Roman" w:cs="Times New Roman"/>
                <w:sz w:val="24"/>
                <w:szCs w:val="24"/>
              </w:rPr>
            </w:pPr>
            <w:r w:rsidRPr="005C6513">
              <w:rPr>
                <w:rFonts w:ascii="Times New Roman" w:hAnsi="Times New Roman" w:cs="Times New Roman"/>
                <w:sz w:val="24"/>
                <w:szCs w:val="24"/>
              </w:rPr>
              <w:t>(P</w:t>
            </w:r>
            <w:r w:rsidRPr="005C6513">
              <w:rPr>
                <w:rFonts w:ascii="Times New Roman" w:hAnsi="Times New Roman" w:cs="Times New Roman"/>
                <w:sz w:val="24"/>
                <w:szCs w:val="24"/>
                <w:vertAlign w:val="subscript"/>
              </w:rPr>
              <w:t>2</w:t>
            </w:r>
            <w:r w:rsidRPr="005C6513">
              <w:rPr>
                <w:rFonts w:ascii="Times New Roman" w:hAnsi="Times New Roman" w:cs="Times New Roman"/>
                <w:sz w:val="24"/>
                <w:szCs w:val="24"/>
              </w:rPr>
              <w:t xml:space="preserve"> – P</w:t>
            </w:r>
            <w:r w:rsidRPr="005C6513">
              <w:rPr>
                <w:rFonts w:ascii="Times New Roman" w:hAnsi="Times New Roman" w:cs="Times New Roman"/>
                <w:sz w:val="24"/>
                <w:szCs w:val="24"/>
                <w:vertAlign w:val="subscript"/>
              </w:rPr>
              <w:t>1</w:t>
            </w:r>
            <w:r w:rsidRPr="005C6513">
              <w:rPr>
                <w:rFonts w:ascii="Times New Roman" w:hAnsi="Times New Roman" w:cs="Times New Roman"/>
                <w:sz w:val="24"/>
                <w:szCs w:val="24"/>
              </w:rPr>
              <w:t>)/mm</w:t>
            </w:r>
            <w:r w:rsidRPr="005C6513">
              <w:rPr>
                <w:rFonts w:ascii="Times New Roman" w:hAnsi="Times New Roman" w:cs="Times New Roman"/>
                <w:sz w:val="24"/>
                <w:szCs w:val="24"/>
              </w:rPr>
              <w:br/>
            </w:r>
            <w:r w:rsidRPr="005C6513">
              <w:rPr>
                <w:rFonts w:ascii="Times New Roman" w:hAnsi="Times New Roman" w:cs="Times New Roman"/>
                <w:sz w:val="24"/>
                <w:szCs w:val="24"/>
                <w:lang w:val="en-US"/>
              </w:rPr>
              <w:t>±1.0 mm</w:t>
            </w:r>
          </w:p>
        </w:tc>
        <w:tc>
          <w:tcPr>
            <w:tcW w:w="910" w:type="dxa"/>
          </w:tcPr>
          <w:p w14:paraId="67CAB98D" w14:textId="77777777" w:rsidR="00531565" w:rsidRPr="005C6513" w:rsidRDefault="00531565" w:rsidP="00EA0A86">
            <w:pPr>
              <w:jc w:val="center"/>
              <w:rPr>
                <w:rFonts w:ascii="Times New Roman" w:hAnsi="Times New Roman" w:cs="Times New Roman"/>
                <w:sz w:val="24"/>
                <w:szCs w:val="24"/>
              </w:rPr>
            </w:pPr>
            <w:r w:rsidRPr="005C6513">
              <w:rPr>
                <w:rFonts w:ascii="Times New Roman" w:hAnsi="Times New Roman" w:cs="Times New Roman"/>
                <w:sz w:val="24"/>
                <w:szCs w:val="24"/>
              </w:rPr>
              <w:t>Q</w:t>
            </w:r>
            <w:r w:rsidRPr="005C6513">
              <w:rPr>
                <w:rFonts w:ascii="Times New Roman" w:hAnsi="Times New Roman" w:cs="Times New Roman"/>
                <w:sz w:val="24"/>
                <w:szCs w:val="24"/>
                <w:vertAlign w:val="subscript"/>
              </w:rPr>
              <w:t>2</w:t>
            </w:r>
            <w:r w:rsidRPr="005C6513">
              <w:rPr>
                <w:rFonts w:ascii="Times New Roman" w:hAnsi="Times New Roman" w:cs="Times New Roman"/>
                <w:sz w:val="24"/>
                <w:szCs w:val="24"/>
              </w:rPr>
              <w:t>/mm</w:t>
            </w:r>
          </w:p>
          <w:p w14:paraId="673D48B6" w14:textId="77777777" w:rsidR="00531565" w:rsidRPr="005C6513" w:rsidRDefault="00531565" w:rsidP="00EA0A86">
            <w:pPr>
              <w:jc w:val="center"/>
              <w:rPr>
                <w:rFonts w:ascii="Times New Roman" w:hAnsi="Times New Roman" w:cs="Times New Roman"/>
                <w:sz w:val="24"/>
                <w:szCs w:val="24"/>
              </w:rPr>
            </w:pPr>
            <w:r w:rsidRPr="005C6513">
              <w:rPr>
                <w:rFonts w:ascii="Times New Roman" w:hAnsi="Times New Roman" w:cs="Times New Roman"/>
                <w:sz w:val="24"/>
                <w:szCs w:val="24"/>
                <w:lang w:val="en-US"/>
              </w:rPr>
              <w:t>±0.5 mm</w:t>
            </w:r>
          </w:p>
        </w:tc>
        <w:tc>
          <w:tcPr>
            <w:tcW w:w="1395" w:type="dxa"/>
          </w:tcPr>
          <w:p w14:paraId="351B5CF0" w14:textId="77777777" w:rsidR="00531565" w:rsidRPr="005C6513" w:rsidRDefault="00531565" w:rsidP="00EA0A86">
            <w:pPr>
              <w:jc w:val="center"/>
              <w:rPr>
                <w:rFonts w:ascii="Times New Roman" w:hAnsi="Times New Roman" w:cs="Times New Roman"/>
                <w:sz w:val="24"/>
                <w:szCs w:val="24"/>
              </w:rPr>
            </w:pPr>
            <w:r w:rsidRPr="005C6513">
              <w:rPr>
                <w:rFonts w:ascii="Times New Roman" w:hAnsi="Times New Roman" w:cs="Times New Roman"/>
                <w:sz w:val="24"/>
                <w:szCs w:val="24"/>
              </w:rPr>
              <w:t>(Q</w:t>
            </w:r>
            <w:r w:rsidRPr="005C6513">
              <w:rPr>
                <w:rFonts w:ascii="Times New Roman" w:hAnsi="Times New Roman" w:cs="Times New Roman"/>
                <w:sz w:val="24"/>
                <w:szCs w:val="24"/>
                <w:vertAlign w:val="subscript"/>
              </w:rPr>
              <w:t xml:space="preserve">2 </w:t>
            </w:r>
            <w:r w:rsidRPr="005C6513">
              <w:rPr>
                <w:rFonts w:ascii="Times New Roman" w:hAnsi="Times New Roman" w:cs="Times New Roman"/>
                <w:sz w:val="24"/>
                <w:szCs w:val="24"/>
              </w:rPr>
              <w:t>– Q</w:t>
            </w:r>
            <w:r w:rsidRPr="005C6513">
              <w:rPr>
                <w:rFonts w:ascii="Times New Roman" w:hAnsi="Times New Roman" w:cs="Times New Roman"/>
                <w:sz w:val="24"/>
                <w:szCs w:val="24"/>
                <w:vertAlign w:val="subscript"/>
              </w:rPr>
              <w:t>1</w:t>
            </w:r>
            <w:r w:rsidRPr="005C6513">
              <w:rPr>
                <w:rFonts w:ascii="Times New Roman" w:hAnsi="Times New Roman" w:cs="Times New Roman"/>
                <w:sz w:val="24"/>
                <w:szCs w:val="24"/>
              </w:rPr>
              <w:t>)/ mm</w:t>
            </w:r>
          </w:p>
          <w:p w14:paraId="75C92F76" w14:textId="77777777" w:rsidR="00531565" w:rsidRPr="005C6513" w:rsidRDefault="00531565" w:rsidP="00EA0A86">
            <w:pPr>
              <w:jc w:val="center"/>
              <w:rPr>
                <w:rFonts w:ascii="Times New Roman" w:hAnsi="Times New Roman" w:cs="Times New Roman"/>
                <w:sz w:val="24"/>
                <w:szCs w:val="24"/>
              </w:rPr>
            </w:pPr>
            <w:r w:rsidRPr="005C6513">
              <w:rPr>
                <w:rFonts w:ascii="Times New Roman" w:hAnsi="Times New Roman" w:cs="Times New Roman"/>
                <w:sz w:val="24"/>
                <w:szCs w:val="24"/>
                <w:lang w:val="en-US"/>
              </w:rPr>
              <w:t>±1.0 mm</w:t>
            </w:r>
          </w:p>
        </w:tc>
        <w:tc>
          <w:tcPr>
            <w:tcW w:w="1393" w:type="dxa"/>
          </w:tcPr>
          <w:p w14:paraId="422EBE9F" w14:textId="77777777" w:rsidR="00531565" w:rsidRPr="005C6513" w:rsidRDefault="00531565" w:rsidP="00EA0A86">
            <w:pPr>
              <w:jc w:val="center"/>
              <w:rPr>
                <w:rFonts w:ascii="Times New Roman" w:hAnsi="Times New Roman" w:cs="Times New Roman"/>
                <w:sz w:val="24"/>
                <w:szCs w:val="24"/>
              </w:rPr>
            </w:pPr>
            <w:r w:rsidRPr="005C6513">
              <w:rPr>
                <w:rFonts w:ascii="Times New Roman" w:hAnsi="Times New Roman" w:cs="Times New Roman"/>
                <w:sz w:val="24"/>
                <w:szCs w:val="24"/>
              </w:rPr>
              <w:t>Average Shift ∆mm</w:t>
            </w:r>
          </w:p>
        </w:tc>
        <w:tc>
          <w:tcPr>
            <w:tcW w:w="851" w:type="dxa"/>
          </w:tcPr>
          <w:p w14:paraId="1653C43D" w14:textId="77777777" w:rsidR="00531565" w:rsidRPr="005C6513" w:rsidRDefault="00531565" w:rsidP="00EA0A86">
            <w:pPr>
              <w:jc w:val="center"/>
              <w:rPr>
                <w:rFonts w:ascii="Times New Roman" w:hAnsi="Times New Roman" w:cs="Times New Roman"/>
                <w:sz w:val="24"/>
                <w:szCs w:val="24"/>
              </w:rPr>
            </w:pPr>
            <w:r w:rsidRPr="005C6513">
              <w:rPr>
                <w:rFonts w:ascii="Times New Roman" w:hAnsi="Times New Roman" w:cs="Times New Roman"/>
                <w:sz w:val="24"/>
                <w:szCs w:val="24"/>
              </w:rPr>
              <w:t>∆/</w:t>
            </w:r>
            <w:r w:rsidRPr="005C6513">
              <w:rPr>
                <w:rFonts w:ascii="Cambria Math" w:hAnsi="Cambria Math" w:cs="Cambria Math"/>
                <w:sz w:val="24"/>
                <w:szCs w:val="24"/>
              </w:rPr>
              <w:t>𝝺</w:t>
            </w:r>
          </w:p>
        </w:tc>
      </w:tr>
      <w:tr w:rsidR="00531565" w:rsidRPr="005C6513" w14:paraId="03A0324F" w14:textId="77777777" w:rsidTr="00A05287">
        <w:trPr>
          <w:trHeight w:val="913"/>
        </w:trPr>
        <w:tc>
          <w:tcPr>
            <w:tcW w:w="1601" w:type="dxa"/>
          </w:tcPr>
          <w:p w14:paraId="4C1B1684" w14:textId="77777777" w:rsidR="00531565" w:rsidRPr="005C6513" w:rsidRDefault="00531565" w:rsidP="00EA0A86">
            <w:pPr>
              <w:jc w:val="center"/>
              <w:rPr>
                <w:rFonts w:ascii="Times New Roman" w:hAnsi="Times New Roman" w:cs="Times New Roman"/>
                <w:sz w:val="24"/>
                <w:szCs w:val="24"/>
              </w:rPr>
            </w:pPr>
            <w:r w:rsidRPr="005C6513">
              <w:rPr>
                <w:rFonts w:ascii="Times New Roman" w:hAnsi="Times New Roman" w:cs="Times New Roman"/>
                <w:sz w:val="24"/>
                <w:szCs w:val="24"/>
              </w:rPr>
              <w:t>3.0</w:t>
            </w:r>
          </w:p>
        </w:tc>
        <w:tc>
          <w:tcPr>
            <w:tcW w:w="1196" w:type="dxa"/>
          </w:tcPr>
          <w:p w14:paraId="463B9A9F" w14:textId="441FF2E2" w:rsidR="00531565" w:rsidRPr="005C6513" w:rsidRDefault="00531565" w:rsidP="00EA0A86">
            <w:pPr>
              <w:jc w:val="center"/>
              <w:rPr>
                <w:rFonts w:ascii="Times New Roman" w:hAnsi="Times New Roman" w:cs="Times New Roman"/>
                <w:sz w:val="24"/>
                <w:szCs w:val="24"/>
              </w:rPr>
            </w:pPr>
            <w:r w:rsidRPr="005C6513">
              <w:rPr>
                <w:rFonts w:ascii="Times New Roman" w:hAnsi="Times New Roman" w:cs="Times New Roman"/>
                <w:sz w:val="24"/>
                <w:szCs w:val="24"/>
              </w:rPr>
              <w:t>6</w:t>
            </w:r>
            <w:r w:rsidR="00A05287">
              <w:rPr>
                <w:rFonts w:ascii="Times New Roman" w:hAnsi="Times New Roman" w:cs="Times New Roman"/>
                <w:sz w:val="24"/>
                <w:szCs w:val="24"/>
              </w:rPr>
              <w:t>8</w:t>
            </w:r>
          </w:p>
        </w:tc>
        <w:tc>
          <w:tcPr>
            <w:tcW w:w="1585" w:type="dxa"/>
          </w:tcPr>
          <w:p w14:paraId="77A7A957" w14:textId="0DCCECCD" w:rsidR="00531565" w:rsidRPr="005C6513" w:rsidRDefault="00531565" w:rsidP="00EA0A86">
            <w:pPr>
              <w:jc w:val="center"/>
              <w:rPr>
                <w:rFonts w:ascii="Times New Roman" w:hAnsi="Times New Roman" w:cs="Times New Roman"/>
                <w:sz w:val="24"/>
                <w:szCs w:val="24"/>
              </w:rPr>
            </w:pPr>
            <w:r w:rsidRPr="005C6513">
              <w:rPr>
                <w:rFonts w:ascii="Times New Roman" w:hAnsi="Times New Roman" w:cs="Times New Roman"/>
                <w:sz w:val="24"/>
                <w:szCs w:val="24"/>
              </w:rPr>
              <w:t>2</w:t>
            </w:r>
            <w:r w:rsidR="00A05287">
              <w:rPr>
                <w:rFonts w:ascii="Times New Roman" w:hAnsi="Times New Roman" w:cs="Times New Roman"/>
                <w:sz w:val="24"/>
                <w:szCs w:val="24"/>
              </w:rPr>
              <w:t>5</w:t>
            </w:r>
          </w:p>
        </w:tc>
        <w:tc>
          <w:tcPr>
            <w:tcW w:w="910" w:type="dxa"/>
          </w:tcPr>
          <w:p w14:paraId="761857CD" w14:textId="5600A7B8" w:rsidR="00531565" w:rsidRPr="005C6513" w:rsidRDefault="00531565" w:rsidP="00EA0A86">
            <w:pPr>
              <w:jc w:val="center"/>
              <w:rPr>
                <w:rFonts w:ascii="Times New Roman" w:hAnsi="Times New Roman" w:cs="Times New Roman"/>
                <w:sz w:val="24"/>
                <w:szCs w:val="24"/>
              </w:rPr>
            </w:pPr>
            <w:r w:rsidRPr="005C6513">
              <w:rPr>
                <w:rFonts w:ascii="Times New Roman" w:hAnsi="Times New Roman" w:cs="Times New Roman"/>
                <w:sz w:val="24"/>
                <w:szCs w:val="24"/>
              </w:rPr>
              <w:t>4</w:t>
            </w:r>
            <w:r w:rsidR="00A05287">
              <w:rPr>
                <w:rFonts w:ascii="Times New Roman" w:hAnsi="Times New Roman" w:cs="Times New Roman"/>
                <w:sz w:val="24"/>
                <w:szCs w:val="24"/>
              </w:rPr>
              <w:t>75</w:t>
            </w:r>
          </w:p>
        </w:tc>
        <w:tc>
          <w:tcPr>
            <w:tcW w:w="1395" w:type="dxa"/>
          </w:tcPr>
          <w:p w14:paraId="1EED5494" w14:textId="16D1420A" w:rsidR="00531565" w:rsidRPr="005C6513" w:rsidRDefault="00531565" w:rsidP="00EA0A86">
            <w:pPr>
              <w:jc w:val="center"/>
              <w:rPr>
                <w:rFonts w:ascii="Times New Roman" w:hAnsi="Times New Roman" w:cs="Times New Roman"/>
                <w:sz w:val="24"/>
                <w:szCs w:val="24"/>
              </w:rPr>
            </w:pPr>
            <w:r w:rsidRPr="005C6513">
              <w:rPr>
                <w:rFonts w:ascii="Times New Roman" w:hAnsi="Times New Roman" w:cs="Times New Roman"/>
                <w:sz w:val="24"/>
                <w:szCs w:val="24"/>
              </w:rPr>
              <w:t>2</w:t>
            </w:r>
            <w:r w:rsidR="00A05287">
              <w:rPr>
                <w:rFonts w:ascii="Times New Roman" w:hAnsi="Times New Roman" w:cs="Times New Roman"/>
                <w:sz w:val="24"/>
                <w:szCs w:val="24"/>
              </w:rPr>
              <w:t>7</w:t>
            </w:r>
          </w:p>
        </w:tc>
        <w:tc>
          <w:tcPr>
            <w:tcW w:w="1393" w:type="dxa"/>
          </w:tcPr>
          <w:p w14:paraId="11D2640C" w14:textId="3053E289" w:rsidR="00531565" w:rsidRPr="005C6513" w:rsidRDefault="00531565" w:rsidP="00EA0A86">
            <w:pPr>
              <w:jc w:val="center"/>
              <w:rPr>
                <w:rFonts w:ascii="Times New Roman" w:hAnsi="Times New Roman" w:cs="Times New Roman"/>
                <w:sz w:val="24"/>
                <w:szCs w:val="24"/>
              </w:rPr>
            </w:pPr>
            <w:r w:rsidRPr="005C6513">
              <w:rPr>
                <w:rFonts w:ascii="Times New Roman" w:hAnsi="Times New Roman" w:cs="Times New Roman"/>
                <w:sz w:val="24"/>
                <w:szCs w:val="24"/>
              </w:rPr>
              <w:t>2</w:t>
            </w:r>
            <w:r w:rsidR="00A05287">
              <w:rPr>
                <w:rFonts w:ascii="Times New Roman" w:hAnsi="Times New Roman" w:cs="Times New Roman"/>
                <w:sz w:val="24"/>
                <w:szCs w:val="24"/>
              </w:rPr>
              <w:t>6</w:t>
            </w:r>
          </w:p>
        </w:tc>
        <w:tc>
          <w:tcPr>
            <w:tcW w:w="851" w:type="dxa"/>
          </w:tcPr>
          <w:p w14:paraId="4F54CF44" w14:textId="6484F5A6" w:rsidR="00531565" w:rsidRPr="005C6513" w:rsidRDefault="00531565" w:rsidP="00EA0A86">
            <w:pPr>
              <w:jc w:val="center"/>
              <w:rPr>
                <w:rFonts w:ascii="Times New Roman" w:hAnsi="Times New Roman" w:cs="Times New Roman"/>
                <w:sz w:val="24"/>
                <w:szCs w:val="24"/>
              </w:rPr>
            </w:pPr>
            <w:r w:rsidRPr="005C6513">
              <w:rPr>
                <w:rFonts w:ascii="Times New Roman" w:hAnsi="Times New Roman" w:cs="Times New Roman"/>
                <w:sz w:val="24"/>
                <w:szCs w:val="24"/>
              </w:rPr>
              <w:t>0.</w:t>
            </w:r>
            <w:r w:rsidR="00A05287">
              <w:rPr>
                <w:rFonts w:ascii="Times New Roman" w:hAnsi="Times New Roman" w:cs="Times New Roman"/>
                <w:sz w:val="24"/>
                <w:szCs w:val="24"/>
              </w:rPr>
              <w:t>256</w:t>
            </w:r>
          </w:p>
        </w:tc>
      </w:tr>
    </w:tbl>
    <w:p w14:paraId="33B6A291" w14:textId="67C68761" w:rsidR="00531565" w:rsidRDefault="00531565" w:rsidP="00A05287">
      <w:pPr>
        <w:jc w:val="center"/>
        <w:rPr>
          <w:rFonts w:ascii="Times New Roman" w:hAnsi="Times New Roman" w:cs="Times New Roman"/>
          <w:sz w:val="24"/>
          <w:szCs w:val="24"/>
        </w:rPr>
      </w:pPr>
      <w:r w:rsidRPr="005C6513">
        <w:rPr>
          <w:rFonts w:ascii="Times New Roman" w:hAnsi="Times New Roman" w:cs="Times New Roman"/>
          <w:sz w:val="24"/>
          <w:szCs w:val="24"/>
        </w:rPr>
        <w:t>Table 2: Values for phase shift for open circuited boundary respect to short circuited boundary</w:t>
      </w:r>
    </w:p>
    <w:p w14:paraId="171C5ADA" w14:textId="324CAAB6" w:rsidR="00EB4893" w:rsidRDefault="00EB4893" w:rsidP="00EB4893">
      <w:pPr>
        <w:spacing w:line="240" w:lineRule="auto"/>
        <w:jc w:val="both"/>
        <w:rPr>
          <w:rFonts w:ascii="Times New Roman" w:hAnsi="Times New Roman" w:cs="Times New Roman"/>
          <w:sz w:val="24"/>
          <w:szCs w:val="24"/>
        </w:rPr>
      </w:pPr>
      <w:r w:rsidRPr="00EB4893">
        <w:rPr>
          <w:rFonts w:ascii="Times New Roman" w:hAnsi="Times New Roman" w:cs="Times New Roman"/>
          <w:sz w:val="24"/>
          <w:szCs w:val="24"/>
        </w:rPr>
        <w:t xml:space="preserve">The shift of  </w:t>
      </w:r>
      <m:oMath>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λ</m:t>
            </m:r>
          </m:den>
        </m:f>
        <m:r>
          <w:rPr>
            <w:rFonts w:ascii="Cambria Math" w:hAnsi="Cambria Math" w:cs="Times New Roman"/>
            <w:sz w:val="24"/>
            <w:szCs w:val="24"/>
          </w:rPr>
          <m:t xml:space="preserve"> </m:t>
        </m:r>
      </m:oMath>
      <w:r w:rsidRPr="00EB4893">
        <w:rPr>
          <w:rFonts w:ascii="Times New Roman" w:hAnsi="Times New Roman" w:cs="Times New Roman"/>
          <w:sz w:val="24"/>
          <w:szCs w:val="24"/>
        </w:rPr>
        <w:t xml:space="preserve"> for the above section equals 0.2</w:t>
      </w:r>
      <w:r w:rsidR="00A05287">
        <w:rPr>
          <w:rFonts w:ascii="Times New Roman" w:hAnsi="Times New Roman" w:cs="Times New Roman"/>
          <w:sz w:val="24"/>
          <w:szCs w:val="24"/>
        </w:rPr>
        <w:t>56</w:t>
      </w:r>
      <w:r w:rsidRPr="00EB4893">
        <w:rPr>
          <w:rFonts w:ascii="Times New Roman" w:hAnsi="Times New Roman" w:cs="Times New Roman"/>
          <w:sz w:val="24"/>
          <w:szCs w:val="24"/>
        </w:rPr>
        <w:t xml:space="preserve">, which is approximately equal to the expected value of 0.25. </w:t>
      </w:r>
      <w:r>
        <w:rPr>
          <w:rFonts w:ascii="Times New Roman" w:hAnsi="Times New Roman" w:cs="Times New Roman"/>
          <w:sz w:val="24"/>
          <w:szCs w:val="24"/>
        </w:rPr>
        <w:t>This</w:t>
      </w:r>
      <w:r w:rsidRPr="00EB4893">
        <w:rPr>
          <w:rFonts w:ascii="Times New Roman" w:hAnsi="Times New Roman" w:cs="Times New Roman"/>
          <w:sz w:val="24"/>
          <w:szCs w:val="24"/>
        </w:rPr>
        <w:t xml:space="preserve"> represents a phase shift difference of a quarter of the wavelength. </w:t>
      </w:r>
    </w:p>
    <w:p w14:paraId="79741F4B" w14:textId="45769D2D" w:rsidR="00B96F14" w:rsidRDefault="00EB4893" w:rsidP="00B96F1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This is expected because </w:t>
      </w:r>
      <w:r w:rsidRPr="005C6513">
        <w:rPr>
          <w:rFonts w:ascii="Times New Roman" w:hAnsi="Times New Roman" w:cs="Times New Roman"/>
          <w:sz w:val="24"/>
          <w:szCs w:val="24"/>
        </w:rPr>
        <w:t>with an open end, the L must be (2m+1) λ/4</w:t>
      </w:r>
      <w:r w:rsidR="00B96F14">
        <w:rPr>
          <w:rFonts w:ascii="Times New Roman" w:hAnsi="Times New Roman" w:cs="Times New Roman"/>
          <w:sz w:val="24"/>
          <w:szCs w:val="24"/>
        </w:rPr>
        <w:t xml:space="preserve"> and </w:t>
      </w:r>
      <w:r w:rsidR="00B96F14" w:rsidRPr="005C6513">
        <w:rPr>
          <w:rFonts w:ascii="Times New Roman" w:hAnsi="Times New Roman" w:cs="Times New Roman"/>
          <w:sz w:val="24"/>
          <w:szCs w:val="24"/>
        </w:rPr>
        <w:t xml:space="preserve">the perfect reflected wave is in antiphase with the incident wave, which the </w:t>
      </w:r>
      <m:oMath>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λ</m:t>
            </m:r>
          </m:den>
        </m:f>
        <m:r>
          <w:rPr>
            <w:rFonts w:ascii="Cambria Math" w:hAnsi="Cambria Math" w:cs="Times New Roman"/>
            <w:sz w:val="24"/>
            <w:szCs w:val="24"/>
          </w:rPr>
          <m:t xml:space="preserve"> </m:t>
        </m:r>
      </m:oMath>
      <w:r w:rsidR="00B96F14" w:rsidRPr="00EB4893">
        <w:rPr>
          <w:rFonts w:ascii="Times New Roman" w:hAnsi="Times New Roman" w:cs="Times New Roman"/>
          <w:sz w:val="24"/>
          <w:szCs w:val="24"/>
        </w:rPr>
        <w:t xml:space="preserve"> </w:t>
      </w:r>
      <w:r w:rsidR="00B96F14">
        <w:rPr>
          <w:rFonts w:ascii="Times New Roman" w:hAnsi="Times New Roman" w:cs="Times New Roman"/>
          <w:sz w:val="24"/>
          <w:szCs w:val="24"/>
        </w:rPr>
        <w:t>=</w:t>
      </w:r>
      <w:r w:rsidR="00B96F14" w:rsidRPr="005C6513">
        <w:rPr>
          <w:rFonts w:ascii="Times New Roman" w:hAnsi="Times New Roman" w:cs="Times New Roman"/>
          <w:sz w:val="24"/>
          <w:szCs w:val="24"/>
        </w:rPr>
        <w:t xml:space="preserve"> 0.5 (L= 7λ/2).</w:t>
      </w:r>
      <w:r w:rsidR="00B96F14">
        <w:rPr>
          <w:rFonts w:ascii="Times New Roman" w:hAnsi="Times New Roman" w:cs="Times New Roman"/>
          <w:sz w:val="24"/>
          <w:szCs w:val="24"/>
        </w:rPr>
        <w:t xml:space="preserve"> This gives a nearest value of 0.25 when m=7.</w:t>
      </w:r>
    </w:p>
    <w:p w14:paraId="72789618" w14:textId="5CEE4D36" w:rsidR="00B96F14" w:rsidRPr="00B96F14" w:rsidRDefault="00B96F14" w:rsidP="00B96F14">
      <w:pPr>
        <w:spacing w:line="240" w:lineRule="auto"/>
        <w:jc w:val="both"/>
        <w:rPr>
          <w:rFonts w:ascii="Times New Roman" w:hAnsi="Times New Roman" w:cs="Times New Roman"/>
          <w:b/>
          <w:bCs/>
          <w:sz w:val="24"/>
          <w:szCs w:val="24"/>
        </w:rPr>
      </w:pPr>
      <w:r w:rsidRPr="00B96F14">
        <w:rPr>
          <w:rFonts w:ascii="Times New Roman" w:hAnsi="Times New Roman" w:cs="Times New Roman"/>
          <w:b/>
          <w:bCs/>
          <w:sz w:val="24"/>
          <w:szCs w:val="24"/>
        </w:rPr>
        <w:t>Error Calculations:</w:t>
      </w:r>
    </w:p>
    <w:p w14:paraId="48B97897" w14:textId="2F4A01BA" w:rsidR="00EB4893" w:rsidRPr="00EB4893" w:rsidRDefault="00B96F14" w:rsidP="00B96F14">
      <w:pPr>
        <w:spacing w:line="240" w:lineRule="auto"/>
        <w:jc w:val="both"/>
        <w:rPr>
          <w:rFonts w:ascii="Times New Roman" w:hAnsi="Times New Roman" w:cs="Times New Roman"/>
          <w:sz w:val="24"/>
          <w:szCs w:val="24"/>
        </w:rPr>
      </w:pPr>
      <w:r>
        <w:rPr>
          <w:rFonts w:ascii="Times New Roman" w:hAnsi="Times New Roman" w:cs="Times New Roman"/>
          <w:sz w:val="24"/>
          <w:szCs w:val="24"/>
        </w:rPr>
        <w:t>We</w:t>
      </w:r>
      <w:r w:rsidR="00EB4893" w:rsidRPr="00EB4893">
        <w:rPr>
          <w:rFonts w:ascii="Times New Roman" w:hAnsi="Times New Roman" w:cs="Times New Roman"/>
          <w:sz w:val="24"/>
          <w:szCs w:val="24"/>
        </w:rPr>
        <w:t xml:space="preserve"> need to </w:t>
      </w:r>
      <w:r>
        <w:rPr>
          <w:rFonts w:ascii="Times New Roman" w:hAnsi="Times New Roman" w:cs="Times New Roman"/>
          <w:sz w:val="24"/>
          <w:szCs w:val="24"/>
        </w:rPr>
        <w:t>work out</w:t>
      </w:r>
      <w:r w:rsidR="00EB4893" w:rsidRPr="00EB4893">
        <w:rPr>
          <w:rFonts w:ascii="Times New Roman" w:hAnsi="Times New Roman" w:cs="Times New Roman"/>
          <w:sz w:val="24"/>
          <w:szCs w:val="24"/>
        </w:rPr>
        <w:t xml:space="preserve"> the errors in ∆ and </w:t>
      </w:r>
      <w:r w:rsidR="00EB4893" w:rsidRPr="00EB4893">
        <w:rPr>
          <w:rFonts w:ascii="Cambria Math" w:hAnsi="Cambria Math" w:cs="Cambria Math"/>
          <w:sz w:val="24"/>
          <w:szCs w:val="24"/>
        </w:rPr>
        <w:t>𝝺</w:t>
      </w:r>
      <w:r w:rsidR="00EB4893" w:rsidRPr="00EB4893">
        <w:rPr>
          <w:rFonts w:ascii="Times New Roman" w:hAnsi="Times New Roman" w:cs="Times New Roman"/>
          <w:sz w:val="24"/>
          <w:szCs w:val="24"/>
        </w:rPr>
        <w:t>.</w:t>
      </w:r>
      <w:r>
        <w:rPr>
          <w:rFonts w:ascii="Times New Roman" w:hAnsi="Times New Roman" w:cs="Times New Roman"/>
          <w:sz w:val="24"/>
          <w:szCs w:val="24"/>
        </w:rPr>
        <w:t xml:space="preserve"> From the previous section, we know that the </w:t>
      </w:r>
      <w:r w:rsidR="00EB4893" w:rsidRPr="00EB4893">
        <w:rPr>
          <w:rFonts w:ascii="Times New Roman" w:hAnsi="Times New Roman" w:cs="Times New Roman"/>
          <w:sz w:val="24"/>
          <w:szCs w:val="24"/>
        </w:rPr>
        <w:t>errors in P</w:t>
      </w:r>
      <w:r w:rsidR="00EB4893" w:rsidRPr="00EB4893">
        <w:rPr>
          <w:rFonts w:ascii="Times New Roman" w:hAnsi="Times New Roman" w:cs="Times New Roman"/>
          <w:sz w:val="24"/>
          <w:szCs w:val="24"/>
          <w:vertAlign w:val="subscript"/>
        </w:rPr>
        <w:t>1</w:t>
      </w:r>
      <w:r w:rsidR="00EB4893" w:rsidRPr="00EB4893">
        <w:rPr>
          <w:rFonts w:ascii="Times New Roman" w:hAnsi="Times New Roman" w:cs="Times New Roman"/>
          <w:sz w:val="24"/>
          <w:szCs w:val="24"/>
        </w:rPr>
        <w:t xml:space="preserve"> and P</w:t>
      </w:r>
      <w:r w:rsidR="00EB4893" w:rsidRPr="00EB4893">
        <w:rPr>
          <w:rFonts w:ascii="Times New Roman" w:hAnsi="Times New Roman" w:cs="Times New Roman"/>
          <w:sz w:val="24"/>
          <w:szCs w:val="24"/>
          <w:vertAlign w:val="subscript"/>
        </w:rPr>
        <w:t>2</w:t>
      </w:r>
      <w:r w:rsidR="00EB4893" w:rsidRPr="00EB4893">
        <w:rPr>
          <w:rFonts w:ascii="Times New Roman" w:hAnsi="Times New Roman" w:cs="Times New Roman"/>
          <w:sz w:val="24"/>
          <w:szCs w:val="24"/>
        </w:rPr>
        <w:t xml:space="preserve"> </w:t>
      </w:r>
      <w:r>
        <w:rPr>
          <w:rFonts w:ascii="Times New Roman" w:hAnsi="Times New Roman" w:cs="Times New Roman"/>
          <w:sz w:val="24"/>
          <w:szCs w:val="24"/>
        </w:rPr>
        <w:t>=</w:t>
      </w:r>
      <w:r w:rsidR="00EB4893" w:rsidRPr="00EB4893">
        <w:rPr>
          <w:rFonts w:ascii="Times New Roman" w:hAnsi="Times New Roman" w:cs="Times New Roman"/>
          <w:sz w:val="24"/>
          <w:szCs w:val="24"/>
        </w:rPr>
        <w:t xml:space="preserve"> 2.5mm and errors in Q</w:t>
      </w:r>
      <w:r w:rsidR="00EB4893" w:rsidRPr="00EB4893">
        <w:rPr>
          <w:rFonts w:ascii="Times New Roman" w:hAnsi="Times New Roman" w:cs="Times New Roman"/>
          <w:sz w:val="24"/>
          <w:szCs w:val="24"/>
          <w:vertAlign w:val="subscript"/>
        </w:rPr>
        <w:t>1</w:t>
      </w:r>
      <w:r w:rsidR="00EB4893" w:rsidRPr="00EB4893">
        <w:rPr>
          <w:rFonts w:ascii="Times New Roman" w:hAnsi="Times New Roman" w:cs="Times New Roman"/>
          <w:sz w:val="24"/>
          <w:szCs w:val="24"/>
        </w:rPr>
        <w:t xml:space="preserve"> and Q</w:t>
      </w:r>
      <w:r w:rsidR="00EB4893" w:rsidRPr="00EB4893">
        <w:rPr>
          <w:rFonts w:ascii="Times New Roman" w:hAnsi="Times New Roman" w:cs="Times New Roman"/>
          <w:sz w:val="24"/>
          <w:szCs w:val="24"/>
          <w:vertAlign w:val="subscript"/>
        </w:rPr>
        <w:t>2</w:t>
      </w:r>
      <w:r w:rsidR="00EB4893" w:rsidRPr="00EB4893">
        <w:rPr>
          <w:rFonts w:ascii="Times New Roman" w:hAnsi="Times New Roman" w:cs="Times New Roman"/>
          <w:sz w:val="24"/>
          <w:szCs w:val="24"/>
        </w:rPr>
        <w:t xml:space="preserve"> </w:t>
      </w:r>
      <w:r>
        <w:rPr>
          <w:rFonts w:ascii="Times New Roman" w:hAnsi="Times New Roman" w:cs="Times New Roman"/>
          <w:sz w:val="24"/>
          <w:szCs w:val="24"/>
        </w:rPr>
        <w:t>=</w:t>
      </w:r>
      <w:r w:rsidR="00EB4893" w:rsidRPr="00EB4893">
        <w:rPr>
          <w:rFonts w:ascii="Times New Roman" w:hAnsi="Times New Roman" w:cs="Times New Roman"/>
          <w:sz w:val="24"/>
          <w:szCs w:val="24"/>
        </w:rPr>
        <w:t xml:space="preserve"> 0.5mm. </w:t>
      </w:r>
    </w:p>
    <w:p w14:paraId="0E54129F" w14:textId="3BB0F9E1" w:rsidR="00EB4893" w:rsidRPr="00EB4893" w:rsidRDefault="00B96F14" w:rsidP="00EB4893">
      <w:pPr>
        <w:spacing w:line="240" w:lineRule="auto"/>
        <w:jc w:val="both"/>
        <w:rPr>
          <w:rFonts w:ascii="Times New Roman" w:hAnsi="Times New Roman" w:cs="Times New Roman"/>
          <w:sz w:val="24"/>
          <w:szCs w:val="24"/>
        </w:rPr>
      </w:pPr>
      <w:r>
        <w:rPr>
          <w:rFonts w:ascii="Times New Roman" w:hAnsi="Times New Roman" w:cs="Times New Roman"/>
          <w:sz w:val="24"/>
          <w:szCs w:val="24"/>
        </w:rPr>
        <w:t>Thus,</w:t>
      </w:r>
      <w:r w:rsidR="00EB4893" w:rsidRPr="00EB4893">
        <w:rPr>
          <w:rFonts w:ascii="Times New Roman" w:hAnsi="Times New Roman" w:cs="Times New Roman"/>
          <w:sz w:val="24"/>
          <w:szCs w:val="24"/>
        </w:rPr>
        <w:t xml:space="preserve"> </w:t>
      </w:r>
      <m:oMath>
        <m:r>
          <w:rPr>
            <w:rFonts w:ascii="Cambria Math" w:hAnsi="Cambria Math" w:cs="Times New Roman"/>
            <w:sz w:val="24"/>
            <w:szCs w:val="24"/>
          </w:rPr>
          <m:t xml:space="preserve">∆ =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num>
          <m:den>
            <m:r>
              <w:rPr>
                <w:rFonts w:ascii="Cambria Math" w:hAnsi="Cambria Math" w:cs="Times New Roman"/>
                <w:sz w:val="24"/>
                <w:szCs w:val="24"/>
              </w:rPr>
              <m:t>2</m:t>
            </m:r>
          </m:den>
        </m:f>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num>
          <m:den>
            <m:r>
              <w:rPr>
                <w:rFonts w:ascii="Cambria Math" w:hAnsi="Cambria Math" w:cs="Times New Roman"/>
                <w:sz w:val="24"/>
                <w:szCs w:val="24"/>
              </w:rPr>
              <m:t>2</m:t>
            </m:r>
          </m:den>
        </m:f>
      </m:oMath>
      <w:r w:rsidR="00EB4893" w:rsidRPr="00EB4893">
        <w:rPr>
          <w:rFonts w:ascii="Times New Roman" w:hAnsi="Times New Roman" w:cs="Times New Roman"/>
          <w:sz w:val="24"/>
          <w:szCs w:val="24"/>
        </w:rPr>
        <w:t xml:space="preserve">. Therefore </w:t>
      </w:r>
      <m:oMath>
        <m:r>
          <w:rPr>
            <w:rFonts w:ascii="Cambria Math" w:hAnsi="Cambria Math" w:cs="Times New Roman"/>
            <w:sz w:val="24"/>
            <w:szCs w:val="24"/>
          </w:rPr>
          <m:t xml:space="preserve">δ∆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 xml:space="preserve">2 </m:t>
                </m:r>
              </m:sub>
            </m:sSub>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 δ</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e>
        </m:d>
        <m:r>
          <w:rPr>
            <w:rFonts w:ascii="Cambria Math" w:hAnsi="Cambria Math" w:cs="Times New Roman"/>
            <w:sz w:val="24"/>
            <w:szCs w:val="24"/>
          </w:rPr>
          <m:t>=3mm</m:t>
        </m:r>
      </m:oMath>
    </w:p>
    <w:p w14:paraId="4A5B2877" w14:textId="77777777" w:rsidR="00EB4893" w:rsidRPr="00EB4893" w:rsidRDefault="00EB4893" w:rsidP="00EB4893">
      <w:pPr>
        <w:spacing w:line="240" w:lineRule="auto"/>
        <w:jc w:val="both"/>
        <w:rPr>
          <w:rFonts w:ascii="Times New Roman" w:hAnsi="Times New Roman" w:cs="Times New Roman"/>
          <w:sz w:val="24"/>
          <w:szCs w:val="24"/>
        </w:rPr>
      </w:pPr>
      <w:r w:rsidRPr="00EB4893">
        <w:rPr>
          <w:rFonts w:ascii="Times New Roman" w:hAnsi="Times New Roman" w:cs="Times New Roman"/>
          <w:sz w:val="24"/>
          <w:szCs w:val="24"/>
        </w:rPr>
        <w:t>Thus the total error is given by:</w:t>
      </w:r>
    </w:p>
    <w:p w14:paraId="262C3ABE" w14:textId="65776767" w:rsidR="00EB4893" w:rsidRPr="00EB4893" w:rsidRDefault="009C0F75" w:rsidP="00EB4893">
      <w:pPr>
        <w:spacing w:line="240" w:lineRule="auto"/>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δ∆</m:t>
              </m:r>
            </m:num>
            <m:den>
              <m:r>
                <w:rPr>
                  <w:rFonts w:ascii="Cambria Math" w:hAnsi="Cambria Math" w:cs="Times New Roman"/>
                  <w:sz w:val="24"/>
                  <w:szCs w:val="24"/>
                </w:rPr>
                <m:t>∆</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δλ</m:t>
              </m:r>
            </m:num>
            <m:den>
              <m:r>
                <w:rPr>
                  <w:rFonts w:ascii="Cambria Math" w:hAnsi="Cambria Math" w:cs="Times New Roman"/>
                  <w:sz w:val="24"/>
                  <w:szCs w:val="24"/>
                </w:rPr>
                <m:t>λ</m:t>
              </m:r>
            </m:den>
          </m:f>
          <m:r>
            <w:rPr>
              <w:rFonts w:ascii="Cambria Math" w:hAnsi="Cambria Math" w:cs="Times New Roman"/>
              <w:sz w:val="24"/>
              <w:szCs w:val="24"/>
            </w:rPr>
            <m:t>=13.0%</m:t>
          </m:r>
        </m:oMath>
      </m:oMathPara>
    </w:p>
    <w:p w14:paraId="09D658E1" w14:textId="50491AF6" w:rsidR="00EB4893" w:rsidRPr="00EB4893" w:rsidRDefault="00EB4893" w:rsidP="00EB4893">
      <w:pPr>
        <w:spacing w:line="240" w:lineRule="auto"/>
        <w:jc w:val="both"/>
        <w:rPr>
          <w:rFonts w:ascii="Times New Roman" w:hAnsi="Times New Roman" w:cs="Times New Roman"/>
          <w:sz w:val="24"/>
          <w:szCs w:val="24"/>
        </w:rPr>
      </w:pPr>
      <w:r w:rsidRPr="00EB4893">
        <w:rPr>
          <w:rFonts w:ascii="Times New Roman" w:hAnsi="Times New Roman" w:cs="Times New Roman"/>
          <w:sz w:val="24"/>
          <w:szCs w:val="24"/>
        </w:rPr>
        <w:t>The calculated value of 0.2</w:t>
      </w:r>
      <w:r w:rsidR="00B9036C">
        <w:rPr>
          <w:rFonts w:ascii="Times New Roman" w:hAnsi="Times New Roman" w:cs="Times New Roman"/>
          <w:sz w:val="24"/>
          <w:szCs w:val="24"/>
        </w:rPr>
        <w:t>56</w:t>
      </w:r>
      <w:r w:rsidR="00B96F14">
        <w:rPr>
          <w:rFonts w:ascii="Times New Roman" w:hAnsi="Times New Roman" w:cs="Times New Roman"/>
          <w:sz w:val="24"/>
          <w:szCs w:val="24"/>
        </w:rPr>
        <w:t xml:space="preserve"> </w:t>
      </w:r>
      <w:r w:rsidRPr="00EB4893">
        <w:rPr>
          <w:rFonts w:ascii="Times New Roman" w:hAnsi="Times New Roman" w:cs="Times New Roman"/>
          <w:sz w:val="24"/>
          <w:szCs w:val="24"/>
        </w:rPr>
        <w:t xml:space="preserve">is </w:t>
      </w:r>
      <w:r w:rsidR="00B96F14">
        <w:rPr>
          <w:rFonts w:ascii="Times New Roman" w:hAnsi="Times New Roman" w:cs="Times New Roman"/>
          <w:sz w:val="24"/>
          <w:szCs w:val="24"/>
        </w:rPr>
        <w:t xml:space="preserve">well </w:t>
      </w:r>
      <w:r w:rsidRPr="00EB4893">
        <w:rPr>
          <w:rFonts w:ascii="Times New Roman" w:hAnsi="Times New Roman" w:cs="Times New Roman"/>
          <w:sz w:val="24"/>
          <w:szCs w:val="24"/>
        </w:rPr>
        <w:t>within the error range of 1</w:t>
      </w:r>
      <w:r w:rsidR="00B96F14">
        <w:rPr>
          <w:rFonts w:ascii="Times New Roman" w:hAnsi="Times New Roman" w:cs="Times New Roman"/>
          <w:sz w:val="24"/>
          <w:szCs w:val="24"/>
        </w:rPr>
        <w:t>3</w:t>
      </w:r>
      <w:r w:rsidRPr="00EB4893">
        <w:rPr>
          <w:rFonts w:ascii="Times New Roman" w:hAnsi="Times New Roman" w:cs="Times New Roman"/>
          <w:sz w:val="24"/>
          <w:szCs w:val="24"/>
        </w:rPr>
        <w:t>.0% of expected value of 0.25.</w:t>
      </w:r>
    </w:p>
    <w:p w14:paraId="5891DB69" w14:textId="77777777" w:rsidR="00B96F14" w:rsidRDefault="00B96F14" w:rsidP="003C0A50">
      <w:pPr>
        <w:spacing w:line="240" w:lineRule="auto"/>
        <w:rPr>
          <w:rFonts w:ascii="Times New Roman" w:hAnsi="Times New Roman" w:cs="Times New Roman"/>
          <w:sz w:val="24"/>
          <w:szCs w:val="24"/>
        </w:rPr>
      </w:pPr>
    </w:p>
    <w:p w14:paraId="772F6E25" w14:textId="4AD3E3BF" w:rsidR="00B96F14" w:rsidRPr="005C6513" w:rsidRDefault="003C0A50" w:rsidP="003C0A50">
      <w:pPr>
        <w:spacing w:line="240" w:lineRule="auto"/>
        <w:rPr>
          <w:rFonts w:ascii="Times New Roman" w:hAnsi="Times New Roman" w:cs="Times New Roman"/>
          <w:sz w:val="24"/>
          <w:szCs w:val="24"/>
        </w:rPr>
      </w:pPr>
      <w:r w:rsidRPr="005C6513">
        <w:rPr>
          <w:rFonts w:ascii="Times New Roman" w:hAnsi="Times New Roman" w:cs="Times New Roman"/>
          <w:b/>
          <w:bCs/>
          <w:sz w:val="24"/>
          <w:szCs w:val="24"/>
        </w:rPr>
        <w:t>3.2(b) Zero Reflection Coefficient</w:t>
      </w:r>
      <w:r w:rsidRPr="005C6513">
        <w:rPr>
          <w:rFonts w:ascii="Times New Roman" w:hAnsi="Times New Roman" w:cs="Times New Roman"/>
          <w:sz w:val="24"/>
          <w:szCs w:val="24"/>
        </w:rPr>
        <w:br/>
      </w:r>
      <w:r w:rsidR="00B96F14">
        <w:rPr>
          <w:rFonts w:ascii="Times New Roman" w:hAnsi="Times New Roman" w:cs="Times New Roman"/>
          <w:sz w:val="24"/>
          <w:szCs w:val="24"/>
        </w:rPr>
        <w:t>Previously, w</w:t>
      </w:r>
      <w:r w:rsidR="00B96F14" w:rsidRPr="00B96F14">
        <w:rPr>
          <w:rFonts w:ascii="Times New Roman" w:hAnsi="Times New Roman" w:cs="Times New Roman"/>
          <w:sz w:val="24"/>
          <w:szCs w:val="24"/>
        </w:rPr>
        <w:t>e consider</w:t>
      </w:r>
      <w:r w:rsidR="00B96F14">
        <w:rPr>
          <w:rFonts w:ascii="Times New Roman" w:hAnsi="Times New Roman" w:cs="Times New Roman"/>
          <w:sz w:val="24"/>
          <w:szCs w:val="24"/>
        </w:rPr>
        <w:t>ed</w:t>
      </w:r>
      <w:r w:rsidR="00B96F14" w:rsidRPr="00B96F14">
        <w:rPr>
          <w:rFonts w:ascii="Times New Roman" w:hAnsi="Times New Roman" w:cs="Times New Roman"/>
          <w:sz w:val="24"/>
          <w:szCs w:val="24"/>
        </w:rPr>
        <w:t xml:space="preserve"> the first part of this section without the offset. </w:t>
      </w:r>
      <w:r w:rsidR="00B96F14">
        <w:rPr>
          <w:rFonts w:ascii="Times New Roman" w:hAnsi="Times New Roman" w:cs="Times New Roman"/>
          <w:sz w:val="24"/>
          <w:szCs w:val="24"/>
        </w:rPr>
        <w:t>Thus</w:t>
      </w:r>
      <w:r w:rsidR="00B96F14" w:rsidRPr="00B96F14">
        <w:rPr>
          <w:rFonts w:ascii="Times New Roman" w:hAnsi="Times New Roman" w:cs="Times New Roman"/>
          <w:sz w:val="24"/>
          <w:szCs w:val="24"/>
        </w:rPr>
        <w:t>, the maximum and minimum amplitudes are 7.8mV and 1.72mV respectively. This gives:</w:t>
      </w:r>
    </w:p>
    <w:p w14:paraId="4B76D1B1" w14:textId="77777777" w:rsidR="003C0A50" w:rsidRPr="005C6513" w:rsidRDefault="003C0A50" w:rsidP="003C0A50">
      <w:pPr>
        <w:spacing w:line="240" w:lineRule="auto"/>
        <w:jc w:val="both"/>
        <w:rPr>
          <w:rFonts w:ascii="Times New Roman" w:hAnsi="Times New Roman" w:cs="Times New Roman"/>
          <w:sz w:val="24"/>
          <w:szCs w:val="24"/>
        </w:rPr>
      </w:pPr>
      <m:oMathPara>
        <m:oMath>
          <m:r>
            <w:rPr>
              <w:rFonts w:ascii="Cambria Math" w:hAnsi="Cambria Math" w:cs="Times New Roman"/>
              <w:sz w:val="24"/>
              <w:szCs w:val="24"/>
            </w:rPr>
            <m:t xml:space="preserve">S^2=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num>
            <m:den>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min</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7.8</m:t>
              </m:r>
            </m:num>
            <m:den>
              <m:r>
                <w:rPr>
                  <w:rFonts w:ascii="Cambria Math" w:hAnsi="Cambria Math" w:cs="Times New Roman"/>
                  <w:sz w:val="24"/>
                  <w:szCs w:val="24"/>
                </w:rPr>
                <m:t>1.72</m:t>
              </m:r>
            </m:den>
          </m:f>
          <m:r>
            <w:rPr>
              <w:rFonts w:ascii="Cambria Math" w:hAnsi="Cambria Math" w:cs="Times New Roman"/>
              <w:sz w:val="24"/>
              <w:szCs w:val="24"/>
            </w:rPr>
            <m:t xml:space="preserve">=4.53 </m:t>
          </m:r>
        </m:oMath>
      </m:oMathPara>
    </w:p>
    <w:p w14:paraId="28574F9D" w14:textId="6ABCE55F" w:rsidR="003C0A50" w:rsidRPr="005C6513" w:rsidRDefault="003C0A50" w:rsidP="003C0A50">
      <w:pPr>
        <w:spacing w:line="240" w:lineRule="auto"/>
        <w:jc w:val="both"/>
        <w:rPr>
          <w:rFonts w:ascii="Times New Roman" w:hAnsi="Times New Roman" w:cs="Times New Roman"/>
          <w:sz w:val="24"/>
          <w:szCs w:val="24"/>
        </w:rPr>
      </w:pPr>
      <m:oMathPara>
        <m:oMath>
          <m:r>
            <w:rPr>
              <w:rFonts w:ascii="Cambria Math" w:hAnsi="Cambria Math" w:cs="Times New Roman"/>
              <w:sz w:val="24"/>
              <w:szCs w:val="24"/>
            </w:rPr>
            <m:t xml:space="preserve">ρ= </m:t>
          </m:r>
          <m:f>
            <m:fPr>
              <m:ctrlPr>
                <w:rPr>
                  <w:rFonts w:ascii="Cambria Math" w:hAnsi="Cambria Math" w:cs="Times New Roman"/>
                  <w:i/>
                  <w:sz w:val="24"/>
                  <w:szCs w:val="24"/>
                </w:rPr>
              </m:ctrlPr>
            </m:fPr>
            <m:num>
              <m:r>
                <w:rPr>
                  <w:rFonts w:ascii="Cambria Math" w:hAnsi="Cambria Math" w:cs="Times New Roman"/>
                  <w:sz w:val="24"/>
                  <w:szCs w:val="24"/>
                </w:rPr>
                <m:t>S^2-1</m:t>
              </m:r>
            </m:num>
            <m:den>
              <m:r>
                <w:rPr>
                  <w:rFonts w:ascii="Cambria Math" w:hAnsi="Cambria Math" w:cs="Times New Roman"/>
                  <w:sz w:val="24"/>
                  <w:szCs w:val="24"/>
                </w:rPr>
                <m:t>S^2+1</m:t>
              </m:r>
            </m:den>
          </m:f>
          <m:r>
            <w:rPr>
              <w:rFonts w:ascii="Cambria Math" w:hAnsi="Cambria Math" w:cs="Times New Roman"/>
              <w:sz w:val="24"/>
              <w:szCs w:val="24"/>
            </w:rPr>
            <m:t>=0.</m:t>
          </m:r>
          <m:r>
            <w:rPr>
              <w:rFonts w:ascii="Cambria Math" w:hAnsi="Cambria Math" w:cs="Times New Roman"/>
              <w:sz w:val="24"/>
              <w:szCs w:val="24"/>
            </w:rPr>
            <m:t>2866</m:t>
          </m:r>
        </m:oMath>
      </m:oMathPara>
    </w:p>
    <w:p w14:paraId="3B0FE06C" w14:textId="77777777" w:rsidR="00B96F14" w:rsidRDefault="00B96F14" w:rsidP="003C0A50">
      <w:pPr>
        <w:spacing w:line="240" w:lineRule="auto"/>
        <w:rPr>
          <w:rFonts w:ascii="Times New Roman" w:hAnsi="Times New Roman" w:cs="Times New Roman"/>
          <w:sz w:val="24"/>
          <w:szCs w:val="24"/>
        </w:rPr>
      </w:pPr>
    </w:p>
    <w:p w14:paraId="38960B7C" w14:textId="6AC565A8" w:rsidR="003C0A50" w:rsidRPr="005C6513" w:rsidRDefault="00B96F14" w:rsidP="003C0A5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We, however, know that</w:t>
      </w:r>
      <w:r w:rsidRPr="00B96F14">
        <w:rPr>
          <w:rFonts w:ascii="Times New Roman" w:hAnsi="Times New Roman" w:cs="Times New Roman"/>
          <w:sz w:val="24"/>
          <w:szCs w:val="24"/>
        </w:rPr>
        <w:t xml:space="preserve"> the detector output and a built-in offset and that the ratio of the maximum to minimum amplitudes is proportional to the square of the standing wave ratio S. </w:t>
      </w:r>
      <w:r>
        <w:rPr>
          <w:rFonts w:ascii="Times New Roman" w:hAnsi="Times New Roman" w:cs="Times New Roman"/>
          <w:sz w:val="24"/>
          <w:szCs w:val="24"/>
        </w:rPr>
        <w:t xml:space="preserve">This gives us a better result, where the </w:t>
      </w:r>
      <w:r w:rsidRPr="00B96F14">
        <w:rPr>
          <w:rFonts w:ascii="Times New Roman" w:hAnsi="Times New Roman" w:cs="Times New Roman"/>
          <w:sz w:val="24"/>
          <w:szCs w:val="24"/>
        </w:rPr>
        <w:t>offset was found to be 1.5mV. Therefore,</w:t>
      </w:r>
    </w:p>
    <w:p w14:paraId="6F435887" w14:textId="2675CFF3" w:rsidR="00732615" w:rsidRPr="005C6513" w:rsidRDefault="00732615" w:rsidP="00732615">
      <w:pPr>
        <w:spacing w:line="240" w:lineRule="auto"/>
        <w:jc w:val="both"/>
        <w:rPr>
          <w:rFonts w:ascii="Times New Roman" w:hAnsi="Times New Roman" w:cs="Times New Roman"/>
          <w:sz w:val="24"/>
          <w:szCs w:val="24"/>
        </w:rPr>
      </w:pPr>
      <m:oMathPara>
        <m:oMath>
          <m:r>
            <w:rPr>
              <w:rFonts w:ascii="Cambria Math" w:hAnsi="Cambria Math" w:cs="Times New Roman"/>
              <w:sz w:val="24"/>
              <w:szCs w:val="24"/>
            </w:rPr>
            <m:t xml:space="preserve">S=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r>
                    <w:rPr>
                      <w:rFonts w:ascii="Cambria Math" w:hAnsi="Cambria Math" w:cs="Times New Roman"/>
                      <w:sz w:val="24"/>
                      <w:szCs w:val="24"/>
                    </w:rPr>
                    <m:t>-offset</m:t>
                  </m:r>
                </m:num>
                <m:den>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min</m:t>
                      </m:r>
                    </m:sub>
                  </m:sSub>
                  <m:r>
                    <w:rPr>
                      <w:rFonts w:ascii="Cambria Math" w:hAnsi="Cambria Math" w:cs="Times New Roman"/>
                      <w:sz w:val="24"/>
                      <w:szCs w:val="24"/>
                    </w:rPr>
                    <m:t>-offset</m:t>
                  </m:r>
                </m:den>
              </m:f>
            </m:e>
          </m:rad>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4.5</m:t>
                  </m:r>
                  <m:r>
                    <w:rPr>
                      <w:rFonts w:ascii="Cambria Math" w:hAnsi="Cambria Math" w:cs="Times New Roman"/>
                      <w:sz w:val="24"/>
                      <w:szCs w:val="24"/>
                    </w:rPr>
                    <m:t>-</m:t>
                  </m:r>
                  <m:r>
                    <w:rPr>
                      <w:rFonts w:ascii="Cambria Math" w:hAnsi="Cambria Math" w:cs="Times New Roman"/>
                      <w:sz w:val="24"/>
                      <w:szCs w:val="24"/>
                    </w:rPr>
                    <m:t>0.63</m:t>
                  </m:r>
                </m:num>
                <m:den>
                  <m:r>
                    <w:rPr>
                      <w:rFonts w:ascii="Cambria Math" w:hAnsi="Cambria Math" w:cs="Times New Roman"/>
                      <w:sz w:val="24"/>
                      <w:szCs w:val="24"/>
                    </w:rPr>
                    <m:t>1.</m:t>
                  </m:r>
                  <m:r>
                    <w:rPr>
                      <w:rFonts w:ascii="Cambria Math" w:hAnsi="Cambria Math" w:cs="Times New Roman"/>
                      <w:sz w:val="24"/>
                      <w:szCs w:val="24"/>
                    </w:rPr>
                    <m:t>82</m:t>
                  </m:r>
                  <m:r>
                    <w:rPr>
                      <w:rFonts w:ascii="Cambria Math" w:hAnsi="Cambria Math" w:cs="Times New Roman"/>
                      <w:sz w:val="24"/>
                      <w:szCs w:val="24"/>
                    </w:rPr>
                    <m:t>-</m:t>
                  </m:r>
                  <m:r>
                    <w:rPr>
                      <w:rFonts w:ascii="Cambria Math" w:hAnsi="Cambria Math" w:cs="Times New Roman"/>
                      <w:sz w:val="24"/>
                      <w:szCs w:val="24"/>
                    </w:rPr>
                    <m:t>0.63</m:t>
                  </m:r>
                </m:den>
              </m:f>
            </m:e>
          </m:rad>
          <m:r>
            <w:rPr>
              <w:rFonts w:ascii="Cambria Math" w:hAnsi="Cambria Math" w:cs="Times New Roman"/>
              <w:sz w:val="24"/>
              <w:szCs w:val="24"/>
            </w:rPr>
            <m:t>=</m:t>
          </m:r>
          <m:r>
            <w:rPr>
              <w:rFonts w:ascii="Cambria Math" w:hAnsi="Cambria Math" w:cs="Times New Roman"/>
              <w:sz w:val="24"/>
              <w:szCs w:val="24"/>
            </w:rPr>
            <m:t>1.803</m:t>
          </m:r>
        </m:oMath>
      </m:oMathPara>
    </w:p>
    <w:p w14:paraId="05A83400" w14:textId="1E220DF2" w:rsidR="00732615" w:rsidRPr="005C6513" w:rsidRDefault="00732615" w:rsidP="00732615">
      <w:pPr>
        <w:spacing w:line="240" w:lineRule="auto"/>
        <w:jc w:val="both"/>
        <w:rPr>
          <w:rFonts w:ascii="Times New Roman" w:hAnsi="Times New Roman" w:cs="Times New Roman"/>
          <w:sz w:val="24"/>
          <w:szCs w:val="24"/>
        </w:rPr>
      </w:pPr>
      <m:oMathPara>
        <m:oMath>
          <m:r>
            <w:rPr>
              <w:rFonts w:ascii="Cambria Math" w:hAnsi="Cambria Math" w:cs="Times New Roman"/>
              <w:sz w:val="24"/>
              <w:szCs w:val="24"/>
            </w:rPr>
            <m:t xml:space="preserve">ρ= </m:t>
          </m:r>
          <m:f>
            <m:fPr>
              <m:ctrlPr>
                <w:rPr>
                  <w:rFonts w:ascii="Cambria Math" w:hAnsi="Cambria Math" w:cs="Times New Roman"/>
                  <w:i/>
                  <w:sz w:val="24"/>
                  <w:szCs w:val="24"/>
                </w:rPr>
              </m:ctrlPr>
            </m:fPr>
            <m:num>
              <m:r>
                <w:rPr>
                  <w:rFonts w:ascii="Cambria Math" w:hAnsi="Cambria Math" w:cs="Times New Roman"/>
                  <w:sz w:val="24"/>
                  <w:szCs w:val="24"/>
                </w:rPr>
                <m:t>S-1</m:t>
              </m:r>
            </m:num>
            <m:den>
              <m:r>
                <w:rPr>
                  <w:rFonts w:ascii="Cambria Math" w:hAnsi="Cambria Math" w:cs="Times New Roman"/>
                  <w:sz w:val="24"/>
                  <w:szCs w:val="24"/>
                </w:rPr>
                <m:t>S+1</m:t>
              </m:r>
            </m:den>
          </m:f>
          <m:r>
            <w:rPr>
              <w:rFonts w:ascii="Cambria Math" w:hAnsi="Cambria Math" w:cs="Times New Roman"/>
              <w:sz w:val="24"/>
              <w:szCs w:val="24"/>
            </w:rPr>
            <m:t>=0.</m:t>
          </m:r>
          <m:r>
            <w:rPr>
              <w:rFonts w:ascii="Cambria Math" w:hAnsi="Cambria Math" w:cs="Times New Roman"/>
              <w:sz w:val="24"/>
              <w:szCs w:val="24"/>
            </w:rPr>
            <m:t>2865</m:t>
          </m:r>
        </m:oMath>
      </m:oMathPara>
    </w:p>
    <w:p w14:paraId="20393807" w14:textId="5D0D2E47" w:rsidR="00A83066" w:rsidRDefault="00B96F14" w:rsidP="003C0A50">
      <w:pPr>
        <w:spacing w:line="240" w:lineRule="auto"/>
        <w:rPr>
          <w:rFonts w:ascii="Times New Roman" w:hAnsi="Times New Roman" w:cs="Times New Roman"/>
          <w:sz w:val="24"/>
          <w:szCs w:val="24"/>
        </w:rPr>
      </w:pPr>
      <w:r>
        <w:rPr>
          <w:rFonts w:ascii="Times New Roman" w:hAnsi="Times New Roman" w:cs="Times New Roman"/>
          <w:sz w:val="24"/>
          <w:szCs w:val="24"/>
        </w:rPr>
        <w:t xml:space="preserve">We can tell from the value of </w:t>
      </w:r>
      <m:oMath>
        <m:r>
          <w:rPr>
            <w:rFonts w:ascii="Cambria Math" w:hAnsi="Cambria Math" w:cs="Times New Roman"/>
            <w:sz w:val="24"/>
            <w:szCs w:val="24"/>
          </w:rPr>
          <m:t>ρ</m:t>
        </m:r>
      </m:oMath>
      <w:r>
        <w:rPr>
          <w:rFonts w:ascii="Times New Roman" w:hAnsi="Times New Roman" w:cs="Times New Roman"/>
          <w:sz w:val="24"/>
          <w:szCs w:val="24"/>
        </w:rPr>
        <w:t xml:space="preserve"> that the wave is </w:t>
      </w:r>
      <w:r w:rsidR="003272DE">
        <w:rPr>
          <w:rFonts w:ascii="Times New Roman" w:hAnsi="Times New Roman" w:cs="Times New Roman"/>
          <w:sz w:val="24"/>
          <w:szCs w:val="24"/>
        </w:rPr>
        <w:t xml:space="preserve">badly </w:t>
      </w:r>
      <w:r>
        <w:rPr>
          <w:rFonts w:ascii="Times New Roman" w:hAnsi="Times New Roman" w:cs="Times New Roman"/>
          <w:sz w:val="24"/>
          <w:szCs w:val="24"/>
        </w:rPr>
        <w:t>reflected.</w:t>
      </w:r>
    </w:p>
    <w:p w14:paraId="7D91EC60" w14:textId="77777777" w:rsidR="00B96F14" w:rsidRPr="00B96F14" w:rsidRDefault="00B96F14" w:rsidP="003C0A50">
      <w:pPr>
        <w:spacing w:line="240" w:lineRule="auto"/>
        <w:rPr>
          <w:rFonts w:ascii="Times New Roman" w:hAnsi="Times New Roman" w:cs="Times New Roman"/>
          <w:sz w:val="24"/>
          <w:szCs w:val="24"/>
        </w:rPr>
      </w:pPr>
    </w:p>
    <w:p w14:paraId="4E271EC3" w14:textId="0A11AAB1" w:rsidR="00732615" w:rsidRPr="005C6513" w:rsidRDefault="00732615" w:rsidP="003C0A50">
      <w:pPr>
        <w:spacing w:line="240" w:lineRule="auto"/>
        <w:rPr>
          <w:rFonts w:ascii="Times New Roman" w:hAnsi="Times New Roman" w:cs="Times New Roman"/>
          <w:sz w:val="24"/>
          <w:szCs w:val="24"/>
        </w:rPr>
      </w:pPr>
      <w:r w:rsidRPr="005C6513">
        <w:rPr>
          <w:rFonts w:ascii="Times New Roman" w:hAnsi="Times New Roman" w:cs="Times New Roman"/>
          <w:b/>
          <w:bCs/>
          <w:sz w:val="24"/>
          <w:szCs w:val="24"/>
        </w:rPr>
        <w:t>4. Velocity of microwaves in different material</w:t>
      </w:r>
      <w:r w:rsidRPr="005C6513">
        <w:rPr>
          <w:rFonts w:ascii="Times New Roman" w:hAnsi="Times New Roman" w:cs="Times New Roman"/>
          <w:b/>
          <w:bCs/>
          <w:sz w:val="24"/>
          <w:szCs w:val="24"/>
        </w:rPr>
        <w:br/>
      </w:r>
      <w:r w:rsidR="00B96F14">
        <w:rPr>
          <w:rFonts w:ascii="Times New Roman" w:hAnsi="Times New Roman" w:cs="Times New Roman"/>
          <w:sz w:val="24"/>
          <w:szCs w:val="24"/>
        </w:rPr>
        <w:t>In this section, d</w:t>
      </w:r>
      <w:r w:rsidRPr="005C6513">
        <w:rPr>
          <w:rFonts w:ascii="Times New Roman" w:hAnsi="Times New Roman" w:cs="Times New Roman"/>
          <w:sz w:val="24"/>
          <w:szCs w:val="24"/>
        </w:rPr>
        <w:t>ifferent dielectric materials were placed in between the strip line and ground plane</w:t>
      </w:r>
      <w:r w:rsidR="00B96F14">
        <w:rPr>
          <w:rFonts w:ascii="Times New Roman" w:hAnsi="Times New Roman" w:cs="Times New Roman"/>
          <w:sz w:val="24"/>
          <w:szCs w:val="24"/>
        </w:rPr>
        <w:t>, thus</w:t>
      </w:r>
      <w:r w:rsidRPr="005C6513">
        <w:rPr>
          <w:rFonts w:ascii="Times New Roman" w:hAnsi="Times New Roman" w:cs="Times New Roman"/>
          <w:sz w:val="24"/>
          <w:szCs w:val="24"/>
        </w:rPr>
        <w:t xml:space="preserve"> </w:t>
      </w:r>
      <w:r w:rsidR="00B96F14" w:rsidRPr="00B96F14">
        <w:rPr>
          <w:rFonts w:ascii="Times New Roman" w:hAnsi="Times New Roman" w:cs="Times New Roman"/>
          <w:sz w:val="24"/>
          <w:szCs w:val="24"/>
        </w:rPr>
        <w:t>affecting the velocity of propagation of the microwaves and influencing the wavelength.</w:t>
      </w:r>
    </w:p>
    <w:tbl>
      <w:tblPr>
        <w:tblStyle w:val="TableGrid"/>
        <w:tblW w:w="9512" w:type="dxa"/>
        <w:tblInd w:w="-496" w:type="dxa"/>
        <w:tblLook w:val="04A0" w:firstRow="1" w:lastRow="0" w:firstColumn="1" w:lastColumn="0" w:noHBand="0" w:noVBand="1"/>
      </w:tblPr>
      <w:tblGrid>
        <w:gridCol w:w="1407"/>
        <w:gridCol w:w="1069"/>
        <w:gridCol w:w="1134"/>
        <w:gridCol w:w="1134"/>
        <w:gridCol w:w="1417"/>
        <w:gridCol w:w="1134"/>
        <w:gridCol w:w="2217"/>
      </w:tblGrid>
      <w:tr w:rsidR="00732615" w:rsidRPr="005C6513" w14:paraId="164DC13F" w14:textId="77777777" w:rsidTr="00263C5B">
        <w:trPr>
          <w:trHeight w:val="501"/>
        </w:trPr>
        <w:tc>
          <w:tcPr>
            <w:tcW w:w="1407" w:type="dxa"/>
          </w:tcPr>
          <w:p w14:paraId="4DD3FDD9" w14:textId="77777777" w:rsidR="00732615" w:rsidRPr="005C6513" w:rsidRDefault="00732615" w:rsidP="00EA0A86">
            <w:pPr>
              <w:jc w:val="center"/>
              <w:rPr>
                <w:rFonts w:ascii="Times New Roman" w:hAnsi="Times New Roman" w:cs="Times New Roman"/>
                <w:sz w:val="24"/>
                <w:szCs w:val="24"/>
              </w:rPr>
            </w:pPr>
            <w:r w:rsidRPr="005C6513">
              <w:rPr>
                <w:rFonts w:ascii="Times New Roman" w:hAnsi="Times New Roman" w:cs="Times New Roman"/>
                <w:sz w:val="24"/>
                <w:szCs w:val="24"/>
              </w:rPr>
              <w:t>Material</w:t>
            </w:r>
          </w:p>
        </w:tc>
        <w:tc>
          <w:tcPr>
            <w:tcW w:w="1069" w:type="dxa"/>
          </w:tcPr>
          <w:p w14:paraId="58BE53F5" w14:textId="77777777" w:rsidR="00732615" w:rsidRPr="005C6513" w:rsidRDefault="00732615" w:rsidP="00EA0A86">
            <w:pPr>
              <w:jc w:val="center"/>
              <w:rPr>
                <w:rFonts w:ascii="Times New Roman" w:hAnsi="Times New Roman" w:cs="Times New Roman"/>
                <w:sz w:val="24"/>
                <w:szCs w:val="24"/>
              </w:rPr>
            </w:pPr>
            <w:r w:rsidRPr="005C6513">
              <w:rPr>
                <w:rFonts w:ascii="Times New Roman" w:hAnsi="Times New Roman" w:cs="Times New Roman"/>
                <w:sz w:val="24"/>
                <w:szCs w:val="24"/>
              </w:rPr>
              <w:t>M/mm</w:t>
            </w:r>
          </w:p>
        </w:tc>
        <w:tc>
          <w:tcPr>
            <w:tcW w:w="1134" w:type="dxa"/>
          </w:tcPr>
          <w:p w14:paraId="18A7CDF3" w14:textId="77777777" w:rsidR="00732615" w:rsidRPr="005C6513" w:rsidRDefault="00732615" w:rsidP="00EA0A86">
            <w:pPr>
              <w:jc w:val="center"/>
              <w:rPr>
                <w:rFonts w:ascii="Times New Roman" w:hAnsi="Times New Roman" w:cs="Times New Roman"/>
                <w:sz w:val="24"/>
                <w:szCs w:val="24"/>
              </w:rPr>
            </w:pPr>
            <w:r w:rsidRPr="005C6513">
              <w:rPr>
                <w:rFonts w:ascii="Times New Roman" w:hAnsi="Times New Roman" w:cs="Times New Roman"/>
                <w:sz w:val="24"/>
                <w:szCs w:val="24"/>
              </w:rPr>
              <w:t>d/mm</w:t>
            </w:r>
          </w:p>
        </w:tc>
        <w:tc>
          <w:tcPr>
            <w:tcW w:w="1134" w:type="dxa"/>
          </w:tcPr>
          <w:p w14:paraId="7894A4FD" w14:textId="77777777" w:rsidR="00732615" w:rsidRPr="005C6513" w:rsidRDefault="00732615" w:rsidP="00EA0A86">
            <w:pPr>
              <w:jc w:val="center"/>
              <w:rPr>
                <w:rFonts w:ascii="Times New Roman" w:hAnsi="Times New Roman" w:cs="Times New Roman"/>
                <w:sz w:val="24"/>
                <w:szCs w:val="24"/>
              </w:rPr>
            </w:pPr>
            <w:r w:rsidRPr="005C6513">
              <w:rPr>
                <w:rFonts w:ascii="Times New Roman" w:hAnsi="Times New Roman" w:cs="Times New Roman"/>
                <w:sz w:val="24"/>
                <w:szCs w:val="24"/>
              </w:rPr>
              <w:t>R/mm</w:t>
            </w:r>
          </w:p>
        </w:tc>
        <w:tc>
          <w:tcPr>
            <w:tcW w:w="1417" w:type="dxa"/>
          </w:tcPr>
          <w:p w14:paraId="798A6336" w14:textId="77777777" w:rsidR="00732615" w:rsidRPr="005C6513" w:rsidRDefault="00732615" w:rsidP="00EA0A86">
            <w:pPr>
              <w:jc w:val="center"/>
              <w:rPr>
                <w:rFonts w:ascii="Times New Roman" w:hAnsi="Times New Roman" w:cs="Times New Roman"/>
                <w:sz w:val="24"/>
                <w:szCs w:val="24"/>
              </w:rPr>
            </w:pPr>
            <w:r w:rsidRPr="005C6513">
              <w:rPr>
                <w:rFonts w:ascii="Times New Roman" w:hAnsi="Times New Roman" w:cs="Times New Roman"/>
                <w:sz w:val="24"/>
                <w:szCs w:val="24"/>
              </w:rPr>
              <w:t>(R-M)/mm</w:t>
            </w:r>
          </w:p>
        </w:tc>
        <w:tc>
          <w:tcPr>
            <w:tcW w:w="1134" w:type="dxa"/>
          </w:tcPr>
          <w:p w14:paraId="4D0CFEA2" w14:textId="77777777" w:rsidR="00732615" w:rsidRPr="005C6513" w:rsidRDefault="009C0F75" w:rsidP="00EA0A86">
            <w:pPr>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R-M</m:t>
                    </m:r>
                  </m:num>
                  <m:den>
                    <m:r>
                      <w:rPr>
                        <w:rFonts w:ascii="Cambria Math" w:hAnsi="Cambria Math" w:cs="Times New Roman"/>
                        <w:sz w:val="24"/>
                        <w:szCs w:val="24"/>
                      </w:rPr>
                      <m:t>d</m:t>
                    </m:r>
                  </m:den>
                </m:f>
              </m:oMath>
            </m:oMathPara>
          </w:p>
        </w:tc>
        <w:tc>
          <w:tcPr>
            <w:tcW w:w="2217" w:type="dxa"/>
          </w:tcPr>
          <w:p w14:paraId="06917BF9" w14:textId="77777777" w:rsidR="00732615" w:rsidRPr="005C6513" w:rsidRDefault="00263C5B" w:rsidP="00EA0A86">
            <w:pPr>
              <w:jc w:val="center"/>
              <w:rPr>
                <w:rFonts w:ascii="Times New Roman" w:hAnsi="Times New Roman" w:cs="Times New Roman"/>
                <w:sz w:val="24"/>
                <w:szCs w:val="24"/>
              </w:rPr>
            </w:pPr>
            <w:r w:rsidRPr="005C6513">
              <w:rPr>
                <w:rFonts w:ascii="Times New Roman" w:hAnsi="Times New Roman" w:cs="Times New Roman"/>
                <w:sz w:val="24"/>
                <w:szCs w:val="24"/>
              </w:rPr>
              <w:t>n=</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R-M</m:t>
                  </m:r>
                </m:num>
                <m:den>
                  <m:r>
                    <w:rPr>
                      <w:rFonts w:ascii="Cambria Math" w:hAnsi="Cambria Math" w:cs="Times New Roman"/>
                      <w:sz w:val="24"/>
                      <w:szCs w:val="24"/>
                    </w:rPr>
                    <m:t>d</m:t>
                  </m:r>
                </m:den>
              </m:f>
              <m:r>
                <w:rPr>
                  <w:rFonts w:ascii="Cambria Math" w:hAnsi="Cambria Math" w:cs="Times New Roman"/>
                  <w:sz w:val="24"/>
                  <w:szCs w:val="24"/>
                </w:rPr>
                <m:t>+1</m:t>
              </m:r>
            </m:oMath>
          </w:p>
        </w:tc>
      </w:tr>
      <w:tr w:rsidR="00732615" w:rsidRPr="005C6513" w14:paraId="5748681E" w14:textId="77777777" w:rsidTr="00263C5B">
        <w:trPr>
          <w:trHeight w:val="501"/>
        </w:trPr>
        <w:tc>
          <w:tcPr>
            <w:tcW w:w="1407" w:type="dxa"/>
          </w:tcPr>
          <w:p w14:paraId="3FFB53CC" w14:textId="77777777" w:rsidR="00732615" w:rsidRPr="005C6513" w:rsidRDefault="00732615" w:rsidP="00EA0A86">
            <w:pPr>
              <w:jc w:val="center"/>
              <w:rPr>
                <w:rFonts w:ascii="Times New Roman" w:hAnsi="Times New Roman" w:cs="Times New Roman"/>
                <w:sz w:val="24"/>
                <w:szCs w:val="24"/>
              </w:rPr>
            </w:pPr>
            <w:r w:rsidRPr="005C6513">
              <w:rPr>
                <w:rFonts w:ascii="Times New Roman" w:hAnsi="Times New Roman" w:cs="Times New Roman"/>
                <w:sz w:val="24"/>
                <w:szCs w:val="24"/>
              </w:rPr>
              <w:t>Glass</w:t>
            </w:r>
          </w:p>
        </w:tc>
        <w:tc>
          <w:tcPr>
            <w:tcW w:w="1069" w:type="dxa"/>
          </w:tcPr>
          <w:p w14:paraId="27CA7EA5" w14:textId="5376359E" w:rsidR="00732615" w:rsidRPr="005C6513" w:rsidRDefault="003272DE" w:rsidP="00EA0A86">
            <w:pPr>
              <w:jc w:val="center"/>
              <w:rPr>
                <w:rFonts w:ascii="Times New Roman" w:hAnsi="Times New Roman" w:cs="Times New Roman"/>
                <w:sz w:val="24"/>
                <w:szCs w:val="24"/>
              </w:rPr>
            </w:pPr>
            <w:r>
              <w:rPr>
                <w:rFonts w:ascii="Times New Roman" w:hAnsi="Times New Roman" w:cs="Times New Roman"/>
                <w:sz w:val="24"/>
                <w:szCs w:val="24"/>
              </w:rPr>
              <w:t>28</w:t>
            </w:r>
          </w:p>
        </w:tc>
        <w:tc>
          <w:tcPr>
            <w:tcW w:w="1134" w:type="dxa"/>
          </w:tcPr>
          <w:p w14:paraId="1E694900" w14:textId="77777777" w:rsidR="00732615" w:rsidRPr="005C6513" w:rsidRDefault="00732615" w:rsidP="00EA0A86">
            <w:pPr>
              <w:jc w:val="center"/>
              <w:rPr>
                <w:rFonts w:ascii="Times New Roman" w:hAnsi="Times New Roman" w:cs="Times New Roman"/>
                <w:sz w:val="24"/>
                <w:szCs w:val="24"/>
              </w:rPr>
            </w:pPr>
            <w:r w:rsidRPr="005C6513">
              <w:rPr>
                <w:rFonts w:ascii="Times New Roman" w:hAnsi="Times New Roman" w:cs="Times New Roman"/>
                <w:sz w:val="24"/>
                <w:szCs w:val="24"/>
              </w:rPr>
              <w:t>30</w:t>
            </w:r>
          </w:p>
        </w:tc>
        <w:tc>
          <w:tcPr>
            <w:tcW w:w="1134" w:type="dxa"/>
          </w:tcPr>
          <w:p w14:paraId="48223C4C" w14:textId="15863077" w:rsidR="00732615" w:rsidRPr="005C6513" w:rsidRDefault="003272DE" w:rsidP="00EA0A86">
            <w:pPr>
              <w:jc w:val="center"/>
              <w:rPr>
                <w:rFonts w:ascii="Times New Roman" w:hAnsi="Times New Roman" w:cs="Times New Roman"/>
                <w:sz w:val="24"/>
                <w:szCs w:val="24"/>
              </w:rPr>
            </w:pPr>
            <w:r>
              <w:rPr>
                <w:rFonts w:ascii="Times New Roman" w:hAnsi="Times New Roman" w:cs="Times New Roman"/>
                <w:sz w:val="24"/>
                <w:szCs w:val="24"/>
              </w:rPr>
              <w:t>50</w:t>
            </w:r>
          </w:p>
        </w:tc>
        <w:tc>
          <w:tcPr>
            <w:tcW w:w="1417" w:type="dxa"/>
          </w:tcPr>
          <w:p w14:paraId="64700B65" w14:textId="0E272B3A" w:rsidR="00732615" w:rsidRPr="005C6513" w:rsidRDefault="00732615" w:rsidP="00EA0A86">
            <w:pPr>
              <w:jc w:val="center"/>
              <w:rPr>
                <w:rFonts w:ascii="Times New Roman" w:hAnsi="Times New Roman" w:cs="Times New Roman"/>
                <w:sz w:val="24"/>
                <w:szCs w:val="24"/>
              </w:rPr>
            </w:pPr>
            <w:r w:rsidRPr="005C6513">
              <w:rPr>
                <w:rFonts w:ascii="Times New Roman" w:hAnsi="Times New Roman" w:cs="Times New Roman"/>
                <w:sz w:val="24"/>
                <w:szCs w:val="24"/>
              </w:rPr>
              <w:t>2</w:t>
            </w:r>
            <w:r w:rsidR="003272DE">
              <w:rPr>
                <w:rFonts w:ascii="Times New Roman" w:hAnsi="Times New Roman" w:cs="Times New Roman"/>
                <w:sz w:val="24"/>
                <w:szCs w:val="24"/>
              </w:rPr>
              <w:t>2</w:t>
            </w:r>
          </w:p>
        </w:tc>
        <w:tc>
          <w:tcPr>
            <w:tcW w:w="1134" w:type="dxa"/>
          </w:tcPr>
          <w:p w14:paraId="39720F16" w14:textId="3A220BB1" w:rsidR="00732615" w:rsidRPr="005C6513" w:rsidRDefault="00732615" w:rsidP="00EA0A86">
            <w:pPr>
              <w:jc w:val="center"/>
              <w:rPr>
                <w:rFonts w:ascii="Times New Roman" w:hAnsi="Times New Roman" w:cs="Times New Roman"/>
                <w:sz w:val="24"/>
                <w:szCs w:val="24"/>
              </w:rPr>
            </w:pPr>
            <w:r w:rsidRPr="005C6513">
              <w:rPr>
                <w:rFonts w:ascii="Times New Roman" w:hAnsi="Times New Roman" w:cs="Times New Roman"/>
                <w:sz w:val="24"/>
                <w:szCs w:val="24"/>
              </w:rPr>
              <w:t>0.</w:t>
            </w:r>
            <w:r w:rsidR="003272DE">
              <w:rPr>
                <w:rFonts w:ascii="Times New Roman" w:hAnsi="Times New Roman" w:cs="Times New Roman"/>
                <w:sz w:val="24"/>
                <w:szCs w:val="24"/>
              </w:rPr>
              <w:t>73</w:t>
            </w:r>
          </w:p>
        </w:tc>
        <w:tc>
          <w:tcPr>
            <w:tcW w:w="2217" w:type="dxa"/>
          </w:tcPr>
          <w:p w14:paraId="67B9A052" w14:textId="6079CB20" w:rsidR="00732615" w:rsidRPr="005C6513" w:rsidRDefault="00732615" w:rsidP="00EA0A86">
            <w:pPr>
              <w:jc w:val="center"/>
              <w:rPr>
                <w:rFonts w:ascii="Times New Roman" w:hAnsi="Times New Roman" w:cs="Times New Roman"/>
                <w:sz w:val="24"/>
                <w:szCs w:val="24"/>
              </w:rPr>
            </w:pPr>
            <w:r w:rsidRPr="005C6513">
              <w:rPr>
                <w:rFonts w:ascii="Times New Roman" w:hAnsi="Times New Roman" w:cs="Times New Roman"/>
                <w:sz w:val="24"/>
                <w:szCs w:val="24"/>
              </w:rPr>
              <w:t>1</w:t>
            </w:r>
            <w:r w:rsidR="003272DE">
              <w:rPr>
                <w:rFonts w:ascii="Times New Roman" w:hAnsi="Times New Roman" w:cs="Times New Roman"/>
                <w:sz w:val="24"/>
                <w:szCs w:val="24"/>
              </w:rPr>
              <w:t>.73</w:t>
            </w:r>
          </w:p>
        </w:tc>
      </w:tr>
      <w:tr w:rsidR="00732615" w:rsidRPr="005C6513" w14:paraId="1485B61D" w14:textId="77777777" w:rsidTr="00263C5B">
        <w:trPr>
          <w:trHeight w:val="501"/>
        </w:trPr>
        <w:tc>
          <w:tcPr>
            <w:tcW w:w="1407" w:type="dxa"/>
          </w:tcPr>
          <w:p w14:paraId="0FCF2A2F" w14:textId="77777777" w:rsidR="00732615" w:rsidRPr="005C6513" w:rsidRDefault="00732615" w:rsidP="00EA0A86">
            <w:pPr>
              <w:jc w:val="center"/>
              <w:rPr>
                <w:rFonts w:ascii="Times New Roman" w:hAnsi="Times New Roman" w:cs="Times New Roman"/>
                <w:sz w:val="24"/>
                <w:szCs w:val="24"/>
              </w:rPr>
            </w:pPr>
            <w:r w:rsidRPr="005C6513">
              <w:rPr>
                <w:rFonts w:ascii="Times New Roman" w:hAnsi="Times New Roman" w:cs="Times New Roman"/>
                <w:sz w:val="24"/>
                <w:szCs w:val="24"/>
              </w:rPr>
              <w:t>Glass</w:t>
            </w:r>
          </w:p>
        </w:tc>
        <w:tc>
          <w:tcPr>
            <w:tcW w:w="1069" w:type="dxa"/>
          </w:tcPr>
          <w:p w14:paraId="1991F40A" w14:textId="20D355F9" w:rsidR="00732615" w:rsidRPr="005C6513" w:rsidRDefault="003272DE" w:rsidP="00EA0A86">
            <w:pPr>
              <w:jc w:val="center"/>
              <w:rPr>
                <w:rFonts w:ascii="Times New Roman" w:hAnsi="Times New Roman" w:cs="Times New Roman"/>
                <w:sz w:val="24"/>
                <w:szCs w:val="24"/>
              </w:rPr>
            </w:pPr>
            <w:r>
              <w:rPr>
                <w:rFonts w:ascii="Times New Roman" w:hAnsi="Times New Roman" w:cs="Times New Roman"/>
                <w:sz w:val="24"/>
                <w:szCs w:val="24"/>
              </w:rPr>
              <w:t>28</w:t>
            </w:r>
          </w:p>
        </w:tc>
        <w:tc>
          <w:tcPr>
            <w:tcW w:w="1134" w:type="dxa"/>
          </w:tcPr>
          <w:p w14:paraId="0F4BE87F" w14:textId="77777777" w:rsidR="00732615" w:rsidRPr="005C6513" w:rsidRDefault="00732615" w:rsidP="00EA0A86">
            <w:pPr>
              <w:jc w:val="center"/>
              <w:rPr>
                <w:rFonts w:ascii="Times New Roman" w:hAnsi="Times New Roman" w:cs="Times New Roman"/>
                <w:sz w:val="24"/>
                <w:szCs w:val="24"/>
              </w:rPr>
            </w:pPr>
            <w:r w:rsidRPr="005C6513">
              <w:rPr>
                <w:rFonts w:ascii="Times New Roman" w:hAnsi="Times New Roman" w:cs="Times New Roman"/>
                <w:sz w:val="24"/>
                <w:szCs w:val="24"/>
              </w:rPr>
              <w:t>60</w:t>
            </w:r>
          </w:p>
        </w:tc>
        <w:tc>
          <w:tcPr>
            <w:tcW w:w="1134" w:type="dxa"/>
          </w:tcPr>
          <w:p w14:paraId="6E2300D6" w14:textId="02C055B7" w:rsidR="00732615" w:rsidRPr="005C6513" w:rsidRDefault="003272DE" w:rsidP="00EA0A86">
            <w:pPr>
              <w:jc w:val="center"/>
              <w:rPr>
                <w:rFonts w:ascii="Times New Roman" w:hAnsi="Times New Roman" w:cs="Times New Roman"/>
                <w:sz w:val="24"/>
                <w:szCs w:val="24"/>
              </w:rPr>
            </w:pPr>
            <w:r>
              <w:rPr>
                <w:rFonts w:ascii="Times New Roman" w:hAnsi="Times New Roman" w:cs="Times New Roman"/>
                <w:sz w:val="24"/>
                <w:szCs w:val="24"/>
              </w:rPr>
              <w:t>66</w:t>
            </w:r>
          </w:p>
        </w:tc>
        <w:tc>
          <w:tcPr>
            <w:tcW w:w="1417" w:type="dxa"/>
          </w:tcPr>
          <w:p w14:paraId="4FE4147E" w14:textId="3C10BA17" w:rsidR="00732615" w:rsidRPr="005C6513" w:rsidRDefault="00732615" w:rsidP="00EA0A86">
            <w:pPr>
              <w:jc w:val="center"/>
              <w:rPr>
                <w:rFonts w:ascii="Times New Roman" w:hAnsi="Times New Roman" w:cs="Times New Roman"/>
                <w:sz w:val="24"/>
                <w:szCs w:val="24"/>
              </w:rPr>
            </w:pPr>
            <w:r w:rsidRPr="005C6513">
              <w:rPr>
                <w:rFonts w:ascii="Times New Roman" w:hAnsi="Times New Roman" w:cs="Times New Roman"/>
                <w:sz w:val="24"/>
                <w:szCs w:val="24"/>
              </w:rPr>
              <w:t>3</w:t>
            </w:r>
            <w:r w:rsidR="003272DE">
              <w:rPr>
                <w:rFonts w:ascii="Times New Roman" w:hAnsi="Times New Roman" w:cs="Times New Roman"/>
                <w:sz w:val="24"/>
                <w:szCs w:val="24"/>
              </w:rPr>
              <w:t>8</w:t>
            </w:r>
          </w:p>
        </w:tc>
        <w:tc>
          <w:tcPr>
            <w:tcW w:w="1134" w:type="dxa"/>
          </w:tcPr>
          <w:p w14:paraId="7BF2FE43" w14:textId="4C31DCFC" w:rsidR="00732615" w:rsidRPr="005C6513" w:rsidRDefault="00732615" w:rsidP="00EA0A86">
            <w:pPr>
              <w:jc w:val="center"/>
              <w:rPr>
                <w:rFonts w:ascii="Times New Roman" w:hAnsi="Times New Roman" w:cs="Times New Roman"/>
                <w:sz w:val="24"/>
                <w:szCs w:val="24"/>
              </w:rPr>
            </w:pPr>
            <w:r w:rsidRPr="005C6513">
              <w:rPr>
                <w:rFonts w:ascii="Times New Roman" w:hAnsi="Times New Roman" w:cs="Times New Roman"/>
                <w:sz w:val="24"/>
                <w:szCs w:val="24"/>
              </w:rPr>
              <w:t>0.6</w:t>
            </w:r>
            <w:r w:rsidR="003272DE">
              <w:rPr>
                <w:rFonts w:ascii="Times New Roman" w:hAnsi="Times New Roman" w:cs="Times New Roman"/>
                <w:sz w:val="24"/>
                <w:szCs w:val="24"/>
              </w:rPr>
              <w:t>3</w:t>
            </w:r>
          </w:p>
        </w:tc>
        <w:tc>
          <w:tcPr>
            <w:tcW w:w="2217" w:type="dxa"/>
          </w:tcPr>
          <w:p w14:paraId="34113E09" w14:textId="45C859C2" w:rsidR="00732615" w:rsidRPr="005C6513" w:rsidRDefault="00732615" w:rsidP="00EA0A86">
            <w:pPr>
              <w:jc w:val="center"/>
              <w:rPr>
                <w:rFonts w:ascii="Times New Roman" w:hAnsi="Times New Roman" w:cs="Times New Roman"/>
                <w:sz w:val="24"/>
                <w:szCs w:val="24"/>
              </w:rPr>
            </w:pPr>
            <w:r w:rsidRPr="005C6513">
              <w:rPr>
                <w:rFonts w:ascii="Times New Roman" w:hAnsi="Times New Roman" w:cs="Times New Roman"/>
                <w:sz w:val="24"/>
                <w:szCs w:val="24"/>
              </w:rPr>
              <w:t>1.</w:t>
            </w:r>
            <w:r w:rsidR="003272DE">
              <w:rPr>
                <w:rFonts w:ascii="Times New Roman" w:hAnsi="Times New Roman" w:cs="Times New Roman"/>
                <w:sz w:val="24"/>
                <w:szCs w:val="24"/>
              </w:rPr>
              <w:t>63</w:t>
            </w:r>
          </w:p>
        </w:tc>
      </w:tr>
      <w:tr w:rsidR="00732615" w:rsidRPr="005C6513" w14:paraId="7718BAE6" w14:textId="77777777" w:rsidTr="00263C5B">
        <w:trPr>
          <w:trHeight w:val="501"/>
        </w:trPr>
        <w:tc>
          <w:tcPr>
            <w:tcW w:w="1407" w:type="dxa"/>
          </w:tcPr>
          <w:p w14:paraId="68A83E04" w14:textId="77777777" w:rsidR="00732615" w:rsidRPr="005C6513" w:rsidRDefault="00732615" w:rsidP="00EA0A86">
            <w:pPr>
              <w:jc w:val="center"/>
              <w:rPr>
                <w:rFonts w:ascii="Times New Roman" w:hAnsi="Times New Roman" w:cs="Times New Roman"/>
                <w:sz w:val="24"/>
                <w:szCs w:val="24"/>
              </w:rPr>
            </w:pPr>
            <w:r w:rsidRPr="005C6513">
              <w:rPr>
                <w:rFonts w:ascii="Times New Roman" w:hAnsi="Times New Roman" w:cs="Times New Roman"/>
                <w:sz w:val="24"/>
                <w:szCs w:val="24"/>
              </w:rPr>
              <w:t>Glass</w:t>
            </w:r>
          </w:p>
        </w:tc>
        <w:tc>
          <w:tcPr>
            <w:tcW w:w="1069" w:type="dxa"/>
          </w:tcPr>
          <w:p w14:paraId="1960043C" w14:textId="7F9B65DA" w:rsidR="00732615" w:rsidRPr="005C6513" w:rsidRDefault="003272DE" w:rsidP="00EA0A86">
            <w:pPr>
              <w:jc w:val="center"/>
              <w:rPr>
                <w:rFonts w:ascii="Times New Roman" w:hAnsi="Times New Roman" w:cs="Times New Roman"/>
                <w:sz w:val="24"/>
                <w:szCs w:val="24"/>
              </w:rPr>
            </w:pPr>
            <w:r>
              <w:rPr>
                <w:rFonts w:ascii="Times New Roman" w:hAnsi="Times New Roman" w:cs="Times New Roman"/>
                <w:sz w:val="24"/>
                <w:szCs w:val="24"/>
              </w:rPr>
              <w:t>28</w:t>
            </w:r>
          </w:p>
        </w:tc>
        <w:tc>
          <w:tcPr>
            <w:tcW w:w="1134" w:type="dxa"/>
          </w:tcPr>
          <w:p w14:paraId="138F310A" w14:textId="77777777" w:rsidR="00732615" w:rsidRPr="005C6513" w:rsidRDefault="00732615" w:rsidP="00EA0A86">
            <w:pPr>
              <w:jc w:val="center"/>
              <w:rPr>
                <w:rFonts w:ascii="Times New Roman" w:hAnsi="Times New Roman" w:cs="Times New Roman"/>
                <w:sz w:val="24"/>
                <w:szCs w:val="24"/>
              </w:rPr>
            </w:pPr>
            <w:r w:rsidRPr="005C6513">
              <w:rPr>
                <w:rFonts w:ascii="Times New Roman" w:hAnsi="Times New Roman" w:cs="Times New Roman"/>
                <w:sz w:val="24"/>
                <w:szCs w:val="24"/>
              </w:rPr>
              <w:t>90</w:t>
            </w:r>
          </w:p>
        </w:tc>
        <w:tc>
          <w:tcPr>
            <w:tcW w:w="1134" w:type="dxa"/>
          </w:tcPr>
          <w:p w14:paraId="77590BCB" w14:textId="6BB2C8C7" w:rsidR="00732615" w:rsidRPr="005C6513" w:rsidRDefault="003272DE" w:rsidP="00EA0A86">
            <w:pPr>
              <w:jc w:val="center"/>
              <w:rPr>
                <w:rFonts w:ascii="Times New Roman" w:hAnsi="Times New Roman" w:cs="Times New Roman"/>
                <w:sz w:val="24"/>
                <w:szCs w:val="24"/>
              </w:rPr>
            </w:pPr>
            <w:r>
              <w:rPr>
                <w:rFonts w:ascii="Times New Roman" w:hAnsi="Times New Roman" w:cs="Times New Roman"/>
                <w:sz w:val="24"/>
                <w:szCs w:val="24"/>
              </w:rPr>
              <w:t>91</w:t>
            </w:r>
          </w:p>
        </w:tc>
        <w:tc>
          <w:tcPr>
            <w:tcW w:w="1417" w:type="dxa"/>
          </w:tcPr>
          <w:p w14:paraId="2E266FAC" w14:textId="3A1521C9" w:rsidR="00732615" w:rsidRPr="005C6513" w:rsidRDefault="003272DE" w:rsidP="00EA0A86">
            <w:pPr>
              <w:jc w:val="center"/>
              <w:rPr>
                <w:rFonts w:ascii="Times New Roman" w:hAnsi="Times New Roman" w:cs="Times New Roman"/>
                <w:sz w:val="24"/>
                <w:szCs w:val="24"/>
              </w:rPr>
            </w:pPr>
            <w:r>
              <w:rPr>
                <w:rFonts w:ascii="Times New Roman" w:hAnsi="Times New Roman" w:cs="Times New Roman"/>
                <w:sz w:val="24"/>
                <w:szCs w:val="24"/>
              </w:rPr>
              <w:t>63</w:t>
            </w:r>
          </w:p>
        </w:tc>
        <w:tc>
          <w:tcPr>
            <w:tcW w:w="1134" w:type="dxa"/>
          </w:tcPr>
          <w:p w14:paraId="1396D5F4" w14:textId="3F8B6EDD" w:rsidR="00732615" w:rsidRPr="005C6513" w:rsidRDefault="00732615" w:rsidP="00EA0A86">
            <w:pPr>
              <w:jc w:val="center"/>
              <w:rPr>
                <w:rFonts w:ascii="Times New Roman" w:hAnsi="Times New Roman" w:cs="Times New Roman"/>
                <w:sz w:val="24"/>
                <w:szCs w:val="24"/>
              </w:rPr>
            </w:pPr>
            <w:r w:rsidRPr="005C6513">
              <w:rPr>
                <w:rFonts w:ascii="Times New Roman" w:hAnsi="Times New Roman" w:cs="Times New Roman"/>
                <w:sz w:val="24"/>
                <w:szCs w:val="24"/>
              </w:rPr>
              <w:t>0.</w:t>
            </w:r>
            <w:r w:rsidR="003272DE">
              <w:rPr>
                <w:rFonts w:ascii="Times New Roman" w:hAnsi="Times New Roman" w:cs="Times New Roman"/>
                <w:sz w:val="24"/>
                <w:szCs w:val="24"/>
              </w:rPr>
              <w:t>70</w:t>
            </w:r>
          </w:p>
        </w:tc>
        <w:tc>
          <w:tcPr>
            <w:tcW w:w="2217" w:type="dxa"/>
          </w:tcPr>
          <w:p w14:paraId="1C9ABB86" w14:textId="6D2C601D" w:rsidR="00732615" w:rsidRPr="005C6513" w:rsidRDefault="00732615" w:rsidP="00EA0A86">
            <w:pPr>
              <w:jc w:val="center"/>
              <w:rPr>
                <w:rFonts w:ascii="Times New Roman" w:hAnsi="Times New Roman" w:cs="Times New Roman"/>
                <w:sz w:val="24"/>
                <w:szCs w:val="24"/>
              </w:rPr>
            </w:pPr>
            <w:r w:rsidRPr="005C6513">
              <w:rPr>
                <w:rFonts w:ascii="Times New Roman" w:hAnsi="Times New Roman" w:cs="Times New Roman"/>
                <w:sz w:val="24"/>
                <w:szCs w:val="24"/>
              </w:rPr>
              <w:t>1.</w:t>
            </w:r>
            <w:r w:rsidR="003272DE">
              <w:rPr>
                <w:rFonts w:ascii="Times New Roman" w:hAnsi="Times New Roman" w:cs="Times New Roman"/>
                <w:sz w:val="24"/>
                <w:szCs w:val="24"/>
              </w:rPr>
              <w:t>70</w:t>
            </w:r>
          </w:p>
        </w:tc>
      </w:tr>
      <w:tr w:rsidR="00732615" w:rsidRPr="005C6513" w14:paraId="7978E6BF" w14:textId="77777777" w:rsidTr="00263C5B">
        <w:trPr>
          <w:trHeight w:val="501"/>
        </w:trPr>
        <w:tc>
          <w:tcPr>
            <w:tcW w:w="1407" w:type="dxa"/>
          </w:tcPr>
          <w:p w14:paraId="0AC704BE" w14:textId="77777777" w:rsidR="00732615" w:rsidRPr="005C6513" w:rsidRDefault="00732615" w:rsidP="00EA0A86">
            <w:pPr>
              <w:jc w:val="center"/>
              <w:rPr>
                <w:rFonts w:ascii="Times New Roman" w:hAnsi="Times New Roman" w:cs="Times New Roman"/>
                <w:sz w:val="24"/>
                <w:szCs w:val="24"/>
              </w:rPr>
            </w:pPr>
            <w:r w:rsidRPr="005C6513">
              <w:rPr>
                <w:rFonts w:ascii="Times New Roman" w:hAnsi="Times New Roman" w:cs="Times New Roman"/>
                <w:sz w:val="24"/>
                <w:szCs w:val="24"/>
              </w:rPr>
              <w:t>Glass</w:t>
            </w:r>
          </w:p>
        </w:tc>
        <w:tc>
          <w:tcPr>
            <w:tcW w:w="1069" w:type="dxa"/>
          </w:tcPr>
          <w:p w14:paraId="100D91D1" w14:textId="7DEBA584" w:rsidR="00732615" w:rsidRPr="005C6513" w:rsidRDefault="003272DE" w:rsidP="00EA0A86">
            <w:pPr>
              <w:jc w:val="center"/>
              <w:rPr>
                <w:rFonts w:ascii="Times New Roman" w:hAnsi="Times New Roman" w:cs="Times New Roman"/>
                <w:sz w:val="24"/>
                <w:szCs w:val="24"/>
              </w:rPr>
            </w:pPr>
            <w:r>
              <w:rPr>
                <w:rFonts w:ascii="Times New Roman" w:hAnsi="Times New Roman" w:cs="Times New Roman"/>
                <w:sz w:val="24"/>
                <w:szCs w:val="24"/>
              </w:rPr>
              <w:t>28</w:t>
            </w:r>
          </w:p>
        </w:tc>
        <w:tc>
          <w:tcPr>
            <w:tcW w:w="1134" w:type="dxa"/>
          </w:tcPr>
          <w:p w14:paraId="739FB984" w14:textId="77777777" w:rsidR="00732615" w:rsidRPr="005C6513" w:rsidRDefault="00732615" w:rsidP="00EA0A86">
            <w:pPr>
              <w:jc w:val="center"/>
              <w:rPr>
                <w:rFonts w:ascii="Times New Roman" w:hAnsi="Times New Roman" w:cs="Times New Roman"/>
                <w:sz w:val="24"/>
                <w:szCs w:val="24"/>
              </w:rPr>
            </w:pPr>
            <w:r w:rsidRPr="005C6513">
              <w:rPr>
                <w:rFonts w:ascii="Times New Roman" w:hAnsi="Times New Roman" w:cs="Times New Roman"/>
                <w:sz w:val="24"/>
                <w:szCs w:val="24"/>
              </w:rPr>
              <w:t>120</w:t>
            </w:r>
          </w:p>
        </w:tc>
        <w:tc>
          <w:tcPr>
            <w:tcW w:w="1134" w:type="dxa"/>
          </w:tcPr>
          <w:p w14:paraId="519CFECE" w14:textId="047D521F" w:rsidR="00732615" w:rsidRPr="005C6513" w:rsidRDefault="00732615" w:rsidP="00EA0A86">
            <w:pPr>
              <w:jc w:val="center"/>
              <w:rPr>
                <w:rFonts w:ascii="Times New Roman" w:hAnsi="Times New Roman" w:cs="Times New Roman"/>
                <w:sz w:val="24"/>
                <w:szCs w:val="24"/>
              </w:rPr>
            </w:pPr>
            <w:r w:rsidRPr="005C6513">
              <w:rPr>
                <w:rFonts w:ascii="Times New Roman" w:hAnsi="Times New Roman" w:cs="Times New Roman"/>
                <w:sz w:val="24"/>
                <w:szCs w:val="24"/>
              </w:rPr>
              <w:t>1</w:t>
            </w:r>
            <w:r w:rsidR="003272DE">
              <w:rPr>
                <w:rFonts w:ascii="Times New Roman" w:hAnsi="Times New Roman" w:cs="Times New Roman"/>
                <w:sz w:val="24"/>
                <w:szCs w:val="24"/>
              </w:rPr>
              <w:t>05</w:t>
            </w:r>
          </w:p>
        </w:tc>
        <w:tc>
          <w:tcPr>
            <w:tcW w:w="1417" w:type="dxa"/>
          </w:tcPr>
          <w:p w14:paraId="0EE7F670" w14:textId="2226A6B7" w:rsidR="00732615" w:rsidRPr="005C6513" w:rsidRDefault="003272DE" w:rsidP="00EA0A86">
            <w:pPr>
              <w:jc w:val="center"/>
              <w:rPr>
                <w:rFonts w:ascii="Times New Roman" w:hAnsi="Times New Roman" w:cs="Times New Roman"/>
                <w:sz w:val="24"/>
                <w:szCs w:val="24"/>
              </w:rPr>
            </w:pPr>
            <w:r>
              <w:rPr>
                <w:rFonts w:ascii="Times New Roman" w:hAnsi="Times New Roman" w:cs="Times New Roman"/>
                <w:sz w:val="24"/>
                <w:szCs w:val="24"/>
              </w:rPr>
              <w:t>77</w:t>
            </w:r>
          </w:p>
        </w:tc>
        <w:tc>
          <w:tcPr>
            <w:tcW w:w="1134" w:type="dxa"/>
          </w:tcPr>
          <w:p w14:paraId="73E5D2BE" w14:textId="57FF3448" w:rsidR="00732615" w:rsidRPr="005C6513" w:rsidRDefault="00732615" w:rsidP="00EA0A86">
            <w:pPr>
              <w:jc w:val="center"/>
              <w:rPr>
                <w:rFonts w:ascii="Times New Roman" w:hAnsi="Times New Roman" w:cs="Times New Roman"/>
                <w:sz w:val="24"/>
                <w:szCs w:val="24"/>
              </w:rPr>
            </w:pPr>
            <w:r w:rsidRPr="005C6513">
              <w:rPr>
                <w:rFonts w:ascii="Times New Roman" w:hAnsi="Times New Roman" w:cs="Times New Roman"/>
                <w:sz w:val="24"/>
                <w:szCs w:val="24"/>
              </w:rPr>
              <w:t>0.</w:t>
            </w:r>
            <w:r w:rsidR="003272DE">
              <w:rPr>
                <w:rFonts w:ascii="Times New Roman" w:hAnsi="Times New Roman" w:cs="Times New Roman"/>
                <w:sz w:val="24"/>
                <w:szCs w:val="24"/>
              </w:rPr>
              <w:t>64</w:t>
            </w:r>
          </w:p>
        </w:tc>
        <w:tc>
          <w:tcPr>
            <w:tcW w:w="2217" w:type="dxa"/>
          </w:tcPr>
          <w:p w14:paraId="52D2BBBB" w14:textId="47CC514B" w:rsidR="00732615" w:rsidRPr="005C6513" w:rsidRDefault="00732615" w:rsidP="00EA0A86">
            <w:pPr>
              <w:jc w:val="center"/>
              <w:rPr>
                <w:rFonts w:ascii="Times New Roman" w:hAnsi="Times New Roman" w:cs="Times New Roman"/>
                <w:sz w:val="24"/>
                <w:szCs w:val="24"/>
              </w:rPr>
            </w:pPr>
            <w:r w:rsidRPr="005C6513">
              <w:rPr>
                <w:rFonts w:ascii="Times New Roman" w:hAnsi="Times New Roman" w:cs="Times New Roman"/>
                <w:sz w:val="24"/>
                <w:szCs w:val="24"/>
              </w:rPr>
              <w:t>1.</w:t>
            </w:r>
            <w:r w:rsidR="003272DE">
              <w:rPr>
                <w:rFonts w:ascii="Times New Roman" w:hAnsi="Times New Roman" w:cs="Times New Roman"/>
                <w:sz w:val="24"/>
                <w:szCs w:val="24"/>
              </w:rPr>
              <w:t>64</w:t>
            </w:r>
          </w:p>
        </w:tc>
      </w:tr>
      <w:tr w:rsidR="00732615" w:rsidRPr="005C6513" w14:paraId="0BE6EEC5" w14:textId="77777777" w:rsidTr="00263C5B">
        <w:trPr>
          <w:trHeight w:val="501"/>
        </w:trPr>
        <w:tc>
          <w:tcPr>
            <w:tcW w:w="1407" w:type="dxa"/>
          </w:tcPr>
          <w:p w14:paraId="2E392A38" w14:textId="77777777" w:rsidR="00732615" w:rsidRPr="005C6513" w:rsidRDefault="00732615" w:rsidP="00EA0A86">
            <w:pPr>
              <w:jc w:val="center"/>
              <w:rPr>
                <w:rFonts w:ascii="Times New Roman" w:hAnsi="Times New Roman" w:cs="Times New Roman"/>
                <w:sz w:val="24"/>
                <w:szCs w:val="24"/>
              </w:rPr>
            </w:pPr>
            <w:r w:rsidRPr="005C6513">
              <w:rPr>
                <w:rFonts w:ascii="Times New Roman" w:hAnsi="Times New Roman" w:cs="Times New Roman"/>
                <w:sz w:val="24"/>
                <w:szCs w:val="24"/>
              </w:rPr>
              <w:t>Perspex</w:t>
            </w:r>
          </w:p>
        </w:tc>
        <w:tc>
          <w:tcPr>
            <w:tcW w:w="1069" w:type="dxa"/>
          </w:tcPr>
          <w:p w14:paraId="6215717F" w14:textId="65D6A503" w:rsidR="00732615" w:rsidRPr="005C6513" w:rsidRDefault="003272DE" w:rsidP="00EA0A86">
            <w:pPr>
              <w:jc w:val="center"/>
              <w:rPr>
                <w:rFonts w:ascii="Times New Roman" w:hAnsi="Times New Roman" w:cs="Times New Roman"/>
                <w:sz w:val="24"/>
                <w:szCs w:val="24"/>
              </w:rPr>
            </w:pPr>
            <w:r>
              <w:rPr>
                <w:rFonts w:ascii="Times New Roman" w:hAnsi="Times New Roman" w:cs="Times New Roman"/>
                <w:sz w:val="24"/>
                <w:szCs w:val="24"/>
              </w:rPr>
              <w:t>28</w:t>
            </w:r>
          </w:p>
        </w:tc>
        <w:tc>
          <w:tcPr>
            <w:tcW w:w="1134" w:type="dxa"/>
          </w:tcPr>
          <w:p w14:paraId="6BAFF617" w14:textId="77777777" w:rsidR="00732615" w:rsidRPr="005C6513" w:rsidRDefault="00732615" w:rsidP="00EA0A86">
            <w:pPr>
              <w:jc w:val="center"/>
              <w:rPr>
                <w:rFonts w:ascii="Times New Roman" w:hAnsi="Times New Roman" w:cs="Times New Roman"/>
                <w:sz w:val="24"/>
                <w:szCs w:val="24"/>
              </w:rPr>
            </w:pPr>
            <w:r w:rsidRPr="005C6513">
              <w:rPr>
                <w:rFonts w:ascii="Times New Roman" w:hAnsi="Times New Roman" w:cs="Times New Roman"/>
                <w:sz w:val="24"/>
                <w:szCs w:val="24"/>
              </w:rPr>
              <w:t>30</w:t>
            </w:r>
          </w:p>
        </w:tc>
        <w:tc>
          <w:tcPr>
            <w:tcW w:w="1134" w:type="dxa"/>
          </w:tcPr>
          <w:p w14:paraId="5880D234" w14:textId="00AB4D1B" w:rsidR="00732615" w:rsidRPr="005C6513" w:rsidRDefault="003272DE" w:rsidP="00EA0A86">
            <w:pPr>
              <w:jc w:val="center"/>
              <w:rPr>
                <w:rFonts w:ascii="Times New Roman" w:hAnsi="Times New Roman" w:cs="Times New Roman"/>
                <w:sz w:val="24"/>
                <w:szCs w:val="24"/>
              </w:rPr>
            </w:pPr>
            <w:r>
              <w:rPr>
                <w:rFonts w:ascii="Times New Roman" w:hAnsi="Times New Roman" w:cs="Times New Roman"/>
                <w:sz w:val="24"/>
                <w:szCs w:val="24"/>
              </w:rPr>
              <w:t>40</w:t>
            </w:r>
          </w:p>
        </w:tc>
        <w:tc>
          <w:tcPr>
            <w:tcW w:w="1417" w:type="dxa"/>
          </w:tcPr>
          <w:p w14:paraId="610D0CD9" w14:textId="14C66AC0" w:rsidR="00732615" w:rsidRPr="005C6513" w:rsidRDefault="003272DE" w:rsidP="00EA0A86">
            <w:pPr>
              <w:jc w:val="center"/>
              <w:rPr>
                <w:rFonts w:ascii="Times New Roman" w:hAnsi="Times New Roman" w:cs="Times New Roman"/>
                <w:sz w:val="24"/>
                <w:szCs w:val="24"/>
              </w:rPr>
            </w:pPr>
            <w:r>
              <w:rPr>
                <w:rFonts w:ascii="Times New Roman" w:hAnsi="Times New Roman" w:cs="Times New Roman"/>
                <w:sz w:val="24"/>
                <w:szCs w:val="24"/>
              </w:rPr>
              <w:t>12</w:t>
            </w:r>
          </w:p>
        </w:tc>
        <w:tc>
          <w:tcPr>
            <w:tcW w:w="1134" w:type="dxa"/>
          </w:tcPr>
          <w:p w14:paraId="4CB2D99E" w14:textId="5074CB86" w:rsidR="00732615" w:rsidRPr="005C6513" w:rsidRDefault="00732615" w:rsidP="00EA0A86">
            <w:pPr>
              <w:jc w:val="center"/>
              <w:rPr>
                <w:rFonts w:ascii="Times New Roman" w:hAnsi="Times New Roman" w:cs="Times New Roman"/>
                <w:sz w:val="24"/>
                <w:szCs w:val="24"/>
              </w:rPr>
            </w:pPr>
            <w:r w:rsidRPr="005C6513">
              <w:rPr>
                <w:rFonts w:ascii="Times New Roman" w:hAnsi="Times New Roman" w:cs="Times New Roman"/>
                <w:sz w:val="24"/>
                <w:szCs w:val="24"/>
              </w:rPr>
              <w:t>0.4</w:t>
            </w:r>
            <w:r w:rsidR="003272DE">
              <w:rPr>
                <w:rFonts w:ascii="Times New Roman" w:hAnsi="Times New Roman" w:cs="Times New Roman"/>
                <w:sz w:val="24"/>
                <w:szCs w:val="24"/>
              </w:rPr>
              <w:t>0</w:t>
            </w:r>
          </w:p>
        </w:tc>
        <w:tc>
          <w:tcPr>
            <w:tcW w:w="2217" w:type="dxa"/>
          </w:tcPr>
          <w:p w14:paraId="045354C0" w14:textId="3C4376E4" w:rsidR="00732615" w:rsidRPr="005C6513" w:rsidRDefault="00732615" w:rsidP="00EA0A86">
            <w:pPr>
              <w:jc w:val="center"/>
              <w:rPr>
                <w:rFonts w:ascii="Times New Roman" w:hAnsi="Times New Roman" w:cs="Times New Roman"/>
                <w:sz w:val="24"/>
                <w:szCs w:val="24"/>
              </w:rPr>
            </w:pPr>
            <w:r w:rsidRPr="005C6513">
              <w:rPr>
                <w:rFonts w:ascii="Times New Roman" w:hAnsi="Times New Roman" w:cs="Times New Roman"/>
                <w:sz w:val="24"/>
                <w:szCs w:val="24"/>
              </w:rPr>
              <w:t>1.4</w:t>
            </w:r>
            <w:r w:rsidR="003272DE">
              <w:rPr>
                <w:rFonts w:ascii="Times New Roman" w:hAnsi="Times New Roman" w:cs="Times New Roman"/>
                <w:sz w:val="24"/>
                <w:szCs w:val="24"/>
              </w:rPr>
              <w:t>0</w:t>
            </w:r>
          </w:p>
        </w:tc>
      </w:tr>
      <w:tr w:rsidR="00732615" w:rsidRPr="005C6513" w14:paraId="75F8C15D" w14:textId="77777777" w:rsidTr="00263C5B">
        <w:trPr>
          <w:trHeight w:val="501"/>
        </w:trPr>
        <w:tc>
          <w:tcPr>
            <w:tcW w:w="1407" w:type="dxa"/>
          </w:tcPr>
          <w:p w14:paraId="3562A4B4" w14:textId="77777777" w:rsidR="00732615" w:rsidRPr="005C6513" w:rsidRDefault="00732615" w:rsidP="00EA0A86">
            <w:pPr>
              <w:jc w:val="center"/>
              <w:rPr>
                <w:rFonts w:ascii="Times New Roman" w:hAnsi="Times New Roman" w:cs="Times New Roman"/>
                <w:sz w:val="24"/>
                <w:szCs w:val="24"/>
              </w:rPr>
            </w:pPr>
            <w:r w:rsidRPr="005C6513">
              <w:rPr>
                <w:rFonts w:ascii="Times New Roman" w:hAnsi="Times New Roman" w:cs="Times New Roman"/>
                <w:sz w:val="24"/>
                <w:szCs w:val="24"/>
              </w:rPr>
              <w:t>Perspex</w:t>
            </w:r>
          </w:p>
        </w:tc>
        <w:tc>
          <w:tcPr>
            <w:tcW w:w="1069" w:type="dxa"/>
          </w:tcPr>
          <w:p w14:paraId="24555C84" w14:textId="7DE68D05" w:rsidR="00732615" w:rsidRPr="005C6513" w:rsidRDefault="003272DE" w:rsidP="00EA0A86">
            <w:pPr>
              <w:jc w:val="center"/>
              <w:rPr>
                <w:rFonts w:ascii="Times New Roman" w:hAnsi="Times New Roman" w:cs="Times New Roman"/>
                <w:sz w:val="24"/>
                <w:szCs w:val="24"/>
              </w:rPr>
            </w:pPr>
            <w:r>
              <w:rPr>
                <w:rFonts w:ascii="Times New Roman" w:hAnsi="Times New Roman" w:cs="Times New Roman"/>
                <w:sz w:val="24"/>
                <w:szCs w:val="24"/>
              </w:rPr>
              <w:t>28</w:t>
            </w:r>
          </w:p>
        </w:tc>
        <w:tc>
          <w:tcPr>
            <w:tcW w:w="1134" w:type="dxa"/>
          </w:tcPr>
          <w:p w14:paraId="79CB0699" w14:textId="77777777" w:rsidR="00732615" w:rsidRPr="005C6513" w:rsidRDefault="00732615" w:rsidP="00EA0A86">
            <w:pPr>
              <w:jc w:val="center"/>
              <w:rPr>
                <w:rFonts w:ascii="Times New Roman" w:hAnsi="Times New Roman" w:cs="Times New Roman"/>
                <w:sz w:val="24"/>
                <w:szCs w:val="24"/>
              </w:rPr>
            </w:pPr>
            <w:r w:rsidRPr="005C6513">
              <w:rPr>
                <w:rFonts w:ascii="Times New Roman" w:hAnsi="Times New Roman" w:cs="Times New Roman"/>
                <w:sz w:val="24"/>
                <w:szCs w:val="24"/>
              </w:rPr>
              <w:t>60</w:t>
            </w:r>
          </w:p>
        </w:tc>
        <w:tc>
          <w:tcPr>
            <w:tcW w:w="1134" w:type="dxa"/>
          </w:tcPr>
          <w:p w14:paraId="7CC902D4" w14:textId="3A9FFDC1" w:rsidR="00732615" w:rsidRPr="005C6513" w:rsidRDefault="003272DE" w:rsidP="00EA0A86">
            <w:pPr>
              <w:jc w:val="center"/>
              <w:rPr>
                <w:rFonts w:ascii="Times New Roman" w:hAnsi="Times New Roman" w:cs="Times New Roman"/>
                <w:sz w:val="24"/>
                <w:szCs w:val="24"/>
              </w:rPr>
            </w:pPr>
            <w:r>
              <w:rPr>
                <w:rFonts w:ascii="Times New Roman" w:hAnsi="Times New Roman" w:cs="Times New Roman"/>
                <w:sz w:val="24"/>
                <w:szCs w:val="24"/>
              </w:rPr>
              <w:t>54</w:t>
            </w:r>
          </w:p>
        </w:tc>
        <w:tc>
          <w:tcPr>
            <w:tcW w:w="1417" w:type="dxa"/>
          </w:tcPr>
          <w:p w14:paraId="467E8AE8" w14:textId="2F8BF7C6" w:rsidR="00732615" w:rsidRPr="005C6513" w:rsidRDefault="003272DE" w:rsidP="00EA0A86">
            <w:pPr>
              <w:jc w:val="center"/>
              <w:rPr>
                <w:rFonts w:ascii="Times New Roman" w:hAnsi="Times New Roman" w:cs="Times New Roman"/>
                <w:sz w:val="24"/>
                <w:szCs w:val="24"/>
              </w:rPr>
            </w:pPr>
            <w:r>
              <w:rPr>
                <w:rFonts w:ascii="Times New Roman" w:hAnsi="Times New Roman" w:cs="Times New Roman"/>
                <w:sz w:val="24"/>
                <w:szCs w:val="24"/>
              </w:rPr>
              <w:t>26</w:t>
            </w:r>
          </w:p>
        </w:tc>
        <w:tc>
          <w:tcPr>
            <w:tcW w:w="1134" w:type="dxa"/>
          </w:tcPr>
          <w:p w14:paraId="7FA3C4EA" w14:textId="2BB0AE7F" w:rsidR="00732615" w:rsidRPr="005C6513" w:rsidRDefault="00732615" w:rsidP="00EA0A86">
            <w:pPr>
              <w:jc w:val="center"/>
              <w:rPr>
                <w:rFonts w:ascii="Times New Roman" w:hAnsi="Times New Roman" w:cs="Times New Roman"/>
                <w:sz w:val="24"/>
                <w:szCs w:val="24"/>
              </w:rPr>
            </w:pPr>
            <w:r w:rsidRPr="005C6513">
              <w:rPr>
                <w:rFonts w:ascii="Times New Roman" w:hAnsi="Times New Roman" w:cs="Times New Roman"/>
                <w:sz w:val="24"/>
                <w:szCs w:val="24"/>
              </w:rPr>
              <w:t>0.4</w:t>
            </w:r>
            <w:r w:rsidR="003272DE">
              <w:rPr>
                <w:rFonts w:ascii="Times New Roman" w:hAnsi="Times New Roman" w:cs="Times New Roman"/>
                <w:sz w:val="24"/>
                <w:szCs w:val="24"/>
              </w:rPr>
              <w:t>3</w:t>
            </w:r>
          </w:p>
        </w:tc>
        <w:tc>
          <w:tcPr>
            <w:tcW w:w="2217" w:type="dxa"/>
          </w:tcPr>
          <w:p w14:paraId="48C62EA8" w14:textId="0334D5DC" w:rsidR="00732615" w:rsidRPr="005C6513" w:rsidRDefault="00732615" w:rsidP="00EA0A86">
            <w:pPr>
              <w:jc w:val="center"/>
              <w:rPr>
                <w:rFonts w:ascii="Times New Roman" w:hAnsi="Times New Roman" w:cs="Times New Roman"/>
                <w:sz w:val="24"/>
                <w:szCs w:val="24"/>
              </w:rPr>
            </w:pPr>
            <w:r w:rsidRPr="005C6513">
              <w:rPr>
                <w:rFonts w:ascii="Times New Roman" w:hAnsi="Times New Roman" w:cs="Times New Roman"/>
                <w:sz w:val="24"/>
                <w:szCs w:val="24"/>
              </w:rPr>
              <w:t>1.4</w:t>
            </w:r>
            <w:r w:rsidR="003272DE">
              <w:rPr>
                <w:rFonts w:ascii="Times New Roman" w:hAnsi="Times New Roman" w:cs="Times New Roman"/>
                <w:sz w:val="24"/>
                <w:szCs w:val="24"/>
              </w:rPr>
              <w:t>3</w:t>
            </w:r>
          </w:p>
        </w:tc>
      </w:tr>
      <w:tr w:rsidR="00732615" w:rsidRPr="005C6513" w14:paraId="554C10D9" w14:textId="77777777" w:rsidTr="00263C5B">
        <w:trPr>
          <w:trHeight w:val="501"/>
        </w:trPr>
        <w:tc>
          <w:tcPr>
            <w:tcW w:w="1407" w:type="dxa"/>
          </w:tcPr>
          <w:p w14:paraId="631F00EC" w14:textId="77777777" w:rsidR="00732615" w:rsidRPr="005C6513" w:rsidRDefault="00732615" w:rsidP="00EA0A86">
            <w:pPr>
              <w:jc w:val="center"/>
              <w:rPr>
                <w:rFonts w:ascii="Times New Roman" w:hAnsi="Times New Roman" w:cs="Times New Roman"/>
                <w:sz w:val="24"/>
                <w:szCs w:val="24"/>
              </w:rPr>
            </w:pPr>
            <w:r w:rsidRPr="005C6513">
              <w:rPr>
                <w:rFonts w:ascii="Times New Roman" w:hAnsi="Times New Roman" w:cs="Times New Roman"/>
                <w:sz w:val="24"/>
                <w:szCs w:val="24"/>
              </w:rPr>
              <w:t>Perspex</w:t>
            </w:r>
          </w:p>
        </w:tc>
        <w:tc>
          <w:tcPr>
            <w:tcW w:w="1069" w:type="dxa"/>
          </w:tcPr>
          <w:p w14:paraId="37734C8E" w14:textId="4909D994" w:rsidR="00732615" w:rsidRPr="005C6513" w:rsidRDefault="003272DE" w:rsidP="00EA0A86">
            <w:pPr>
              <w:jc w:val="center"/>
              <w:rPr>
                <w:rFonts w:ascii="Times New Roman" w:hAnsi="Times New Roman" w:cs="Times New Roman"/>
                <w:sz w:val="24"/>
                <w:szCs w:val="24"/>
              </w:rPr>
            </w:pPr>
            <w:r>
              <w:rPr>
                <w:rFonts w:ascii="Times New Roman" w:hAnsi="Times New Roman" w:cs="Times New Roman"/>
                <w:sz w:val="24"/>
                <w:szCs w:val="24"/>
              </w:rPr>
              <w:t>28</w:t>
            </w:r>
          </w:p>
        </w:tc>
        <w:tc>
          <w:tcPr>
            <w:tcW w:w="1134" w:type="dxa"/>
          </w:tcPr>
          <w:p w14:paraId="5D4CAFDD" w14:textId="77777777" w:rsidR="00732615" w:rsidRPr="005C6513" w:rsidRDefault="00732615" w:rsidP="00EA0A86">
            <w:pPr>
              <w:jc w:val="center"/>
              <w:rPr>
                <w:rFonts w:ascii="Times New Roman" w:hAnsi="Times New Roman" w:cs="Times New Roman"/>
                <w:sz w:val="24"/>
                <w:szCs w:val="24"/>
              </w:rPr>
            </w:pPr>
            <w:r w:rsidRPr="005C6513">
              <w:rPr>
                <w:rFonts w:ascii="Times New Roman" w:hAnsi="Times New Roman" w:cs="Times New Roman"/>
                <w:sz w:val="24"/>
                <w:szCs w:val="24"/>
              </w:rPr>
              <w:t>90</w:t>
            </w:r>
          </w:p>
        </w:tc>
        <w:tc>
          <w:tcPr>
            <w:tcW w:w="1134" w:type="dxa"/>
          </w:tcPr>
          <w:p w14:paraId="620387AD" w14:textId="5CFDF292" w:rsidR="00732615" w:rsidRPr="005C6513" w:rsidRDefault="003272DE" w:rsidP="00EA0A86">
            <w:pPr>
              <w:jc w:val="center"/>
              <w:rPr>
                <w:rFonts w:ascii="Times New Roman" w:hAnsi="Times New Roman" w:cs="Times New Roman"/>
                <w:sz w:val="24"/>
                <w:szCs w:val="24"/>
              </w:rPr>
            </w:pPr>
            <w:r>
              <w:rPr>
                <w:rFonts w:ascii="Times New Roman" w:hAnsi="Times New Roman" w:cs="Times New Roman"/>
                <w:sz w:val="24"/>
                <w:szCs w:val="24"/>
              </w:rPr>
              <w:t>61</w:t>
            </w:r>
          </w:p>
        </w:tc>
        <w:tc>
          <w:tcPr>
            <w:tcW w:w="1417" w:type="dxa"/>
          </w:tcPr>
          <w:p w14:paraId="3C78E23F" w14:textId="43E002F3" w:rsidR="00732615" w:rsidRPr="005C6513" w:rsidRDefault="003272DE" w:rsidP="00EA0A86">
            <w:pPr>
              <w:jc w:val="center"/>
              <w:rPr>
                <w:rFonts w:ascii="Times New Roman" w:hAnsi="Times New Roman" w:cs="Times New Roman"/>
                <w:sz w:val="24"/>
                <w:szCs w:val="24"/>
              </w:rPr>
            </w:pPr>
            <w:r>
              <w:rPr>
                <w:rFonts w:ascii="Times New Roman" w:hAnsi="Times New Roman" w:cs="Times New Roman"/>
                <w:sz w:val="24"/>
                <w:szCs w:val="24"/>
              </w:rPr>
              <w:t>33</w:t>
            </w:r>
          </w:p>
        </w:tc>
        <w:tc>
          <w:tcPr>
            <w:tcW w:w="1134" w:type="dxa"/>
          </w:tcPr>
          <w:p w14:paraId="048C6208" w14:textId="77777777" w:rsidR="00732615" w:rsidRPr="005C6513" w:rsidRDefault="00732615" w:rsidP="00EA0A86">
            <w:pPr>
              <w:jc w:val="center"/>
              <w:rPr>
                <w:rFonts w:ascii="Times New Roman" w:hAnsi="Times New Roman" w:cs="Times New Roman"/>
                <w:sz w:val="24"/>
                <w:szCs w:val="24"/>
              </w:rPr>
            </w:pPr>
            <w:r w:rsidRPr="005C6513">
              <w:rPr>
                <w:rFonts w:ascii="Times New Roman" w:hAnsi="Times New Roman" w:cs="Times New Roman"/>
                <w:sz w:val="24"/>
                <w:szCs w:val="24"/>
              </w:rPr>
              <w:t>0.367</w:t>
            </w:r>
          </w:p>
        </w:tc>
        <w:tc>
          <w:tcPr>
            <w:tcW w:w="2217" w:type="dxa"/>
          </w:tcPr>
          <w:p w14:paraId="189989E7" w14:textId="77777777" w:rsidR="00732615" w:rsidRPr="005C6513" w:rsidRDefault="00732615" w:rsidP="00EA0A86">
            <w:pPr>
              <w:jc w:val="center"/>
              <w:rPr>
                <w:rFonts w:ascii="Times New Roman" w:hAnsi="Times New Roman" w:cs="Times New Roman"/>
                <w:sz w:val="24"/>
                <w:szCs w:val="24"/>
              </w:rPr>
            </w:pPr>
            <w:r w:rsidRPr="005C6513">
              <w:rPr>
                <w:rFonts w:ascii="Times New Roman" w:hAnsi="Times New Roman" w:cs="Times New Roman"/>
                <w:sz w:val="24"/>
                <w:szCs w:val="24"/>
              </w:rPr>
              <w:t>1.367</w:t>
            </w:r>
          </w:p>
        </w:tc>
      </w:tr>
      <w:tr w:rsidR="00732615" w:rsidRPr="005C6513" w14:paraId="3F0CA4E8" w14:textId="77777777" w:rsidTr="00263C5B">
        <w:trPr>
          <w:trHeight w:val="501"/>
        </w:trPr>
        <w:tc>
          <w:tcPr>
            <w:tcW w:w="1407" w:type="dxa"/>
          </w:tcPr>
          <w:p w14:paraId="622F3BEE" w14:textId="77777777" w:rsidR="00732615" w:rsidRPr="005C6513" w:rsidRDefault="00732615" w:rsidP="00EA0A86">
            <w:pPr>
              <w:jc w:val="center"/>
              <w:rPr>
                <w:rFonts w:ascii="Times New Roman" w:hAnsi="Times New Roman" w:cs="Times New Roman"/>
                <w:sz w:val="24"/>
                <w:szCs w:val="24"/>
              </w:rPr>
            </w:pPr>
            <w:r w:rsidRPr="005C6513">
              <w:rPr>
                <w:rFonts w:ascii="Times New Roman" w:hAnsi="Times New Roman" w:cs="Times New Roman"/>
                <w:sz w:val="24"/>
                <w:szCs w:val="24"/>
              </w:rPr>
              <w:t>Perspex</w:t>
            </w:r>
          </w:p>
        </w:tc>
        <w:tc>
          <w:tcPr>
            <w:tcW w:w="1069" w:type="dxa"/>
          </w:tcPr>
          <w:p w14:paraId="491B1744" w14:textId="4F9F3F83" w:rsidR="00732615" w:rsidRPr="005C6513" w:rsidRDefault="003272DE" w:rsidP="00EA0A86">
            <w:pPr>
              <w:jc w:val="center"/>
              <w:rPr>
                <w:rFonts w:ascii="Times New Roman" w:hAnsi="Times New Roman" w:cs="Times New Roman"/>
                <w:sz w:val="24"/>
                <w:szCs w:val="24"/>
              </w:rPr>
            </w:pPr>
            <w:r>
              <w:rPr>
                <w:rFonts w:ascii="Times New Roman" w:hAnsi="Times New Roman" w:cs="Times New Roman"/>
                <w:sz w:val="24"/>
                <w:szCs w:val="24"/>
              </w:rPr>
              <w:t>28</w:t>
            </w:r>
          </w:p>
        </w:tc>
        <w:tc>
          <w:tcPr>
            <w:tcW w:w="1134" w:type="dxa"/>
          </w:tcPr>
          <w:p w14:paraId="2F586492" w14:textId="77777777" w:rsidR="00732615" w:rsidRPr="005C6513" w:rsidRDefault="00732615" w:rsidP="00EA0A86">
            <w:pPr>
              <w:jc w:val="center"/>
              <w:rPr>
                <w:rFonts w:ascii="Times New Roman" w:hAnsi="Times New Roman" w:cs="Times New Roman"/>
                <w:sz w:val="24"/>
                <w:szCs w:val="24"/>
              </w:rPr>
            </w:pPr>
            <w:r w:rsidRPr="005C6513">
              <w:rPr>
                <w:rFonts w:ascii="Times New Roman" w:hAnsi="Times New Roman" w:cs="Times New Roman"/>
                <w:sz w:val="24"/>
                <w:szCs w:val="24"/>
              </w:rPr>
              <w:t>120</w:t>
            </w:r>
          </w:p>
        </w:tc>
        <w:tc>
          <w:tcPr>
            <w:tcW w:w="1134" w:type="dxa"/>
          </w:tcPr>
          <w:p w14:paraId="6D16F8D9" w14:textId="4EEF061C" w:rsidR="00732615" w:rsidRPr="005C6513" w:rsidRDefault="003272DE" w:rsidP="00EA0A86">
            <w:pPr>
              <w:jc w:val="center"/>
              <w:rPr>
                <w:rFonts w:ascii="Times New Roman" w:hAnsi="Times New Roman" w:cs="Times New Roman"/>
                <w:sz w:val="24"/>
                <w:szCs w:val="24"/>
              </w:rPr>
            </w:pPr>
            <w:r>
              <w:rPr>
                <w:rFonts w:ascii="Times New Roman" w:hAnsi="Times New Roman" w:cs="Times New Roman"/>
                <w:sz w:val="24"/>
                <w:szCs w:val="24"/>
              </w:rPr>
              <w:t>69</w:t>
            </w:r>
          </w:p>
        </w:tc>
        <w:tc>
          <w:tcPr>
            <w:tcW w:w="1417" w:type="dxa"/>
          </w:tcPr>
          <w:p w14:paraId="2555856F" w14:textId="3A9DB27C" w:rsidR="00732615" w:rsidRPr="005C6513" w:rsidRDefault="003272DE" w:rsidP="00EA0A86">
            <w:pPr>
              <w:jc w:val="center"/>
              <w:rPr>
                <w:rFonts w:ascii="Times New Roman" w:hAnsi="Times New Roman" w:cs="Times New Roman"/>
                <w:sz w:val="24"/>
                <w:szCs w:val="24"/>
              </w:rPr>
            </w:pPr>
            <w:r>
              <w:rPr>
                <w:rFonts w:ascii="Times New Roman" w:hAnsi="Times New Roman" w:cs="Times New Roman"/>
                <w:sz w:val="24"/>
                <w:szCs w:val="24"/>
              </w:rPr>
              <w:t>41</w:t>
            </w:r>
          </w:p>
        </w:tc>
        <w:tc>
          <w:tcPr>
            <w:tcW w:w="1134" w:type="dxa"/>
          </w:tcPr>
          <w:p w14:paraId="5CECBCAD" w14:textId="22AD6B14" w:rsidR="00732615" w:rsidRPr="005C6513" w:rsidRDefault="00732615" w:rsidP="00EA0A86">
            <w:pPr>
              <w:jc w:val="center"/>
              <w:rPr>
                <w:rFonts w:ascii="Times New Roman" w:hAnsi="Times New Roman" w:cs="Times New Roman"/>
                <w:sz w:val="24"/>
                <w:szCs w:val="24"/>
              </w:rPr>
            </w:pPr>
            <w:r w:rsidRPr="005C6513">
              <w:rPr>
                <w:rFonts w:ascii="Times New Roman" w:hAnsi="Times New Roman" w:cs="Times New Roman"/>
                <w:sz w:val="24"/>
                <w:szCs w:val="24"/>
              </w:rPr>
              <w:t>0.3</w:t>
            </w:r>
            <w:r w:rsidR="003272DE">
              <w:rPr>
                <w:rFonts w:ascii="Times New Roman" w:hAnsi="Times New Roman" w:cs="Times New Roman"/>
                <w:sz w:val="24"/>
                <w:szCs w:val="24"/>
              </w:rPr>
              <w:t>42</w:t>
            </w:r>
          </w:p>
        </w:tc>
        <w:tc>
          <w:tcPr>
            <w:tcW w:w="2217" w:type="dxa"/>
          </w:tcPr>
          <w:p w14:paraId="010F3263" w14:textId="4E96C580" w:rsidR="00732615" w:rsidRPr="005C6513" w:rsidRDefault="00732615" w:rsidP="00EA0A86">
            <w:pPr>
              <w:jc w:val="center"/>
              <w:rPr>
                <w:rFonts w:ascii="Times New Roman" w:hAnsi="Times New Roman" w:cs="Times New Roman"/>
                <w:sz w:val="24"/>
                <w:szCs w:val="24"/>
              </w:rPr>
            </w:pPr>
            <w:r w:rsidRPr="005C6513">
              <w:rPr>
                <w:rFonts w:ascii="Times New Roman" w:hAnsi="Times New Roman" w:cs="Times New Roman"/>
                <w:sz w:val="24"/>
                <w:szCs w:val="24"/>
              </w:rPr>
              <w:t>1.3</w:t>
            </w:r>
            <w:r w:rsidR="003272DE">
              <w:rPr>
                <w:rFonts w:ascii="Times New Roman" w:hAnsi="Times New Roman" w:cs="Times New Roman"/>
                <w:sz w:val="24"/>
                <w:szCs w:val="24"/>
              </w:rPr>
              <w:t>42</w:t>
            </w:r>
          </w:p>
        </w:tc>
      </w:tr>
      <w:tr w:rsidR="00732615" w:rsidRPr="005C6513" w14:paraId="76B8A957" w14:textId="77777777" w:rsidTr="00263C5B">
        <w:trPr>
          <w:trHeight w:val="501"/>
        </w:trPr>
        <w:tc>
          <w:tcPr>
            <w:tcW w:w="1407" w:type="dxa"/>
          </w:tcPr>
          <w:p w14:paraId="631F20D0" w14:textId="77777777" w:rsidR="00732615" w:rsidRPr="005C6513" w:rsidRDefault="00732615" w:rsidP="00EA0A86">
            <w:pPr>
              <w:jc w:val="center"/>
              <w:rPr>
                <w:rFonts w:ascii="Times New Roman" w:hAnsi="Times New Roman" w:cs="Times New Roman"/>
                <w:sz w:val="24"/>
                <w:szCs w:val="24"/>
              </w:rPr>
            </w:pPr>
            <w:r w:rsidRPr="005C6513">
              <w:rPr>
                <w:rFonts w:ascii="Times New Roman" w:hAnsi="Times New Roman" w:cs="Times New Roman"/>
                <w:sz w:val="24"/>
                <w:szCs w:val="24"/>
              </w:rPr>
              <w:t>Teflon</w:t>
            </w:r>
          </w:p>
        </w:tc>
        <w:tc>
          <w:tcPr>
            <w:tcW w:w="1069" w:type="dxa"/>
          </w:tcPr>
          <w:p w14:paraId="3C3AAA46" w14:textId="20C00FE5" w:rsidR="00732615" w:rsidRPr="005C6513" w:rsidRDefault="003272DE" w:rsidP="00EA0A86">
            <w:pPr>
              <w:jc w:val="center"/>
              <w:rPr>
                <w:rFonts w:ascii="Times New Roman" w:hAnsi="Times New Roman" w:cs="Times New Roman"/>
                <w:sz w:val="24"/>
                <w:szCs w:val="24"/>
              </w:rPr>
            </w:pPr>
            <w:r>
              <w:rPr>
                <w:rFonts w:ascii="Times New Roman" w:hAnsi="Times New Roman" w:cs="Times New Roman"/>
                <w:sz w:val="24"/>
                <w:szCs w:val="24"/>
              </w:rPr>
              <w:t>28</w:t>
            </w:r>
          </w:p>
        </w:tc>
        <w:tc>
          <w:tcPr>
            <w:tcW w:w="1134" w:type="dxa"/>
          </w:tcPr>
          <w:p w14:paraId="31A309AF" w14:textId="77777777" w:rsidR="00732615" w:rsidRPr="005C6513" w:rsidRDefault="00732615" w:rsidP="00EA0A86">
            <w:pPr>
              <w:jc w:val="center"/>
              <w:rPr>
                <w:rFonts w:ascii="Times New Roman" w:hAnsi="Times New Roman" w:cs="Times New Roman"/>
                <w:sz w:val="24"/>
                <w:szCs w:val="24"/>
              </w:rPr>
            </w:pPr>
            <w:r w:rsidRPr="005C6513">
              <w:rPr>
                <w:rFonts w:ascii="Times New Roman" w:hAnsi="Times New Roman" w:cs="Times New Roman"/>
                <w:sz w:val="24"/>
                <w:szCs w:val="24"/>
              </w:rPr>
              <w:t>30</w:t>
            </w:r>
          </w:p>
        </w:tc>
        <w:tc>
          <w:tcPr>
            <w:tcW w:w="1134" w:type="dxa"/>
          </w:tcPr>
          <w:p w14:paraId="56B758A3" w14:textId="5ABB8113" w:rsidR="00732615" w:rsidRPr="005C6513" w:rsidRDefault="003272DE" w:rsidP="00EA0A86">
            <w:pPr>
              <w:jc w:val="center"/>
              <w:rPr>
                <w:rFonts w:ascii="Times New Roman" w:hAnsi="Times New Roman" w:cs="Times New Roman"/>
                <w:sz w:val="24"/>
                <w:szCs w:val="24"/>
              </w:rPr>
            </w:pPr>
            <w:r>
              <w:rPr>
                <w:rFonts w:ascii="Times New Roman" w:hAnsi="Times New Roman" w:cs="Times New Roman"/>
                <w:sz w:val="24"/>
                <w:szCs w:val="24"/>
              </w:rPr>
              <w:t>85</w:t>
            </w:r>
          </w:p>
        </w:tc>
        <w:tc>
          <w:tcPr>
            <w:tcW w:w="1417" w:type="dxa"/>
          </w:tcPr>
          <w:p w14:paraId="52D04BCA" w14:textId="05182917" w:rsidR="00732615" w:rsidRPr="005C6513" w:rsidRDefault="003272DE" w:rsidP="00EA0A86">
            <w:pPr>
              <w:jc w:val="center"/>
              <w:rPr>
                <w:rFonts w:ascii="Times New Roman" w:hAnsi="Times New Roman" w:cs="Times New Roman"/>
                <w:sz w:val="24"/>
                <w:szCs w:val="24"/>
              </w:rPr>
            </w:pPr>
            <w:r>
              <w:rPr>
                <w:rFonts w:ascii="Times New Roman" w:hAnsi="Times New Roman" w:cs="Times New Roman"/>
                <w:sz w:val="24"/>
                <w:szCs w:val="24"/>
              </w:rPr>
              <w:t>57</w:t>
            </w:r>
          </w:p>
        </w:tc>
        <w:tc>
          <w:tcPr>
            <w:tcW w:w="1134" w:type="dxa"/>
          </w:tcPr>
          <w:p w14:paraId="1BF877C6" w14:textId="1AFBDAE0" w:rsidR="00732615" w:rsidRPr="005C6513" w:rsidRDefault="003272DE" w:rsidP="00EA0A86">
            <w:pPr>
              <w:jc w:val="center"/>
              <w:rPr>
                <w:rFonts w:ascii="Times New Roman" w:hAnsi="Times New Roman" w:cs="Times New Roman"/>
                <w:sz w:val="24"/>
                <w:szCs w:val="24"/>
              </w:rPr>
            </w:pPr>
            <w:r>
              <w:rPr>
                <w:rFonts w:ascii="Times New Roman" w:hAnsi="Times New Roman" w:cs="Times New Roman"/>
                <w:sz w:val="24"/>
                <w:szCs w:val="24"/>
              </w:rPr>
              <w:t>1.9</w:t>
            </w:r>
          </w:p>
        </w:tc>
        <w:tc>
          <w:tcPr>
            <w:tcW w:w="2217" w:type="dxa"/>
          </w:tcPr>
          <w:p w14:paraId="2617B648" w14:textId="07875F31" w:rsidR="00732615" w:rsidRPr="005C6513" w:rsidRDefault="003272DE" w:rsidP="00EA0A86">
            <w:pPr>
              <w:jc w:val="center"/>
              <w:rPr>
                <w:rFonts w:ascii="Times New Roman" w:hAnsi="Times New Roman" w:cs="Times New Roman"/>
                <w:sz w:val="24"/>
                <w:szCs w:val="24"/>
              </w:rPr>
            </w:pPr>
            <w:r>
              <w:rPr>
                <w:rFonts w:ascii="Times New Roman" w:hAnsi="Times New Roman" w:cs="Times New Roman"/>
                <w:sz w:val="24"/>
                <w:szCs w:val="24"/>
              </w:rPr>
              <w:t>2.9</w:t>
            </w:r>
          </w:p>
        </w:tc>
      </w:tr>
      <w:tr w:rsidR="00732615" w:rsidRPr="005C6513" w14:paraId="56D12E3F" w14:textId="77777777" w:rsidTr="00263C5B">
        <w:trPr>
          <w:trHeight w:val="501"/>
        </w:trPr>
        <w:tc>
          <w:tcPr>
            <w:tcW w:w="1407" w:type="dxa"/>
          </w:tcPr>
          <w:p w14:paraId="25456FDC" w14:textId="77777777" w:rsidR="00732615" w:rsidRPr="005C6513" w:rsidRDefault="00732615" w:rsidP="00EA0A86">
            <w:pPr>
              <w:jc w:val="center"/>
              <w:rPr>
                <w:rFonts w:ascii="Times New Roman" w:hAnsi="Times New Roman" w:cs="Times New Roman"/>
                <w:sz w:val="24"/>
                <w:szCs w:val="24"/>
              </w:rPr>
            </w:pPr>
            <w:r w:rsidRPr="005C6513">
              <w:rPr>
                <w:rFonts w:ascii="Times New Roman" w:hAnsi="Times New Roman" w:cs="Times New Roman"/>
                <w:sz w:val="24"/>
                <w:szCs w:val="24"/>
              </w:rPr>
              <w:t>Teflon</w:t>
            </w:r>
          </w:p>
        </w:tc>
        <w:tc>
          <w:tcPr>
            <w:tcW w:w="1069" w:type="dxa"/>
          </w:tcPr>
          <w:p w14:paraId="73E10B22" w14:textId="32E0215F" w:rsidR="00732615" w:rsidRPr="005C6513" w:rsidRDefault="003272DE" w:rsidP="00EA0A86">
            <w:pPr>
              <w:jc w:val="center"/>
              <w:rPr>
                <w:rFonts w:ascii="Times New Roman" w:hAnsi="Times New Roman" w:cs="Times New Roman"/>
                <w:sz w:val="24"/>
                <w:szCs w:val="24"/>
              </w:rPr>
            </w:pPr>
            <w:r>
              <w:rPr>
                <w:rFonts w:ascii="Times New Roman" w:hAnsi="Times New Roman" w:cs="Times New Roman"/>
                <w:sz w:val="24"/>
                <w:szCs w:val="24"/>
              </w:rPr>
              <w:t>28</w:t>
            </w:r>
          </w:p>
        </w:tc>
        <w:tc>
          <w:tcPr>
            <w:tcW w:w="1134" w:type="dxa"/>
          </w:tcPr>
          <w:p w14:paraId="1B750ABE" w14:textId="77777777" w:rsidR="00732615" w:rsidRPr="005C6513" w:rsidRDefault="00732615" w:rsidP="00EA0A86">
            <w:pPr>
              <w:jc w:val="center"/>
              <w:rPr>
                <w:rFonts w:ascii="Times New Roman" w:hAnsi="Times New Roman" w:cs="Times New Roman"/>
                <w:sz w:val="24"/>
                <w:szCs w:val="24"/>
              </w:rPr>
            </w:pPr>
            <w:r w:rsidRPr="005C6513">
              <w:rPr>
                <w:rFonts w:ascii="Times New Roman" w:hAnsi="Times New Roman" w:cs="Times New Roman"/>
                <w:sz w:val="24"/>
                <w:szCs w:val="24"/>
              </w:rPr>
              <w:t>60</w:t>
            </w:r>
          </w:p>
        </w:tc>
        <w:tc>
          <w:tcPr>
            <w:tcW w:w="1134" w:type="dxa"/>
          </w:tcPr>
          <w:p w14:paraId="7429EA5F" w14:textId="32BAAFC9" w:rsidR="00732615" w:rsidRPr="005C6513" w:rsidRDefault="00732615" w:rsidP="00EA0A86">
            <w:pPr>
              <w:jc w:val="center"/>
              <w:rPr>
                <w:rFonts w:ascii="Times New Roman" w:hAnsi="Times New Roman" w:cs="Times New Roman"/>
                <w:sz w:val="24"/>
                <w:szCs w:val="24"/>
              </w:rPr>
            </w:pPr>
            <w:r w:rsidRPr="005C6513">
              <w:rPr>
                <w:rFonts w:ascii="Times New Roman" w:hAnsi="Times New Roman" w:cs="Times New Roman"/>
                <w:sz w:val="24"/>
                <w:szCs w:val="24"/>
              </w:rPr>
              <w:t>9</w:t>
            </w:r>
            <w:r w:rsidR="003272DE">
              <w:rPr>
                <w:rFonts w:ascii="Times New Roman" w:hAnsi="Times New Roman" w:cs="Times New Roman"/>
                <w:sz w:val="24"/>
                <w:szCs w:val="24"/>
              </w:rPr>
              <w:t>6</w:t>
            </w:r>
          </w:p>
        </w:tc>
        <w:tc>
          <w:tcPr>
            <w:tcW w:w="1417" w:type="dxa"/>
          </w:tcPr>
          <w:p w14:paraId="07112611" w14:textId="6B0136DD" w:rsidR="00732615" w:rsidRPr="005C6513" w:rsidRDefault="003272DE" w:rsidP="00EA0A86">
            <w:pPr>
              <w:jc w:val="center"/>
              <w:rPr>
                <w:rFonts w:ascii="Times New Roman" w:hAnsi="Times New Roman" w:cs="Times New Roman"/>
                <w:sz w:val="24"/>
                <w:szCs w:val="24"/>
              </w:rPr>
            </w:pPr>
            <w:r>
              <w:rPr>
                <w:rFonts w:ascii="Times New Roman" w:hAnsi="Times New Roman" w:cs="Times New Roman"/>
                <w:sz w:val="24"/>
                <w:szCs w:val="24"/>
              </w:rPr>
              <w:t>68</w:t>
            </w:r>
          </w:p>
        </w:tc>
        <w:tc>
          <w:tcPr>
            <w:tcW w:w="1134" w:type="dxa"/>
          </w:tcPr>
          <w:p w14:paraId="37EE0EDA" w14:textId="64FE096C" w:rsidR="00732615" w:rsidRPr="005C6513" w:rsidRDefault="003272DE" w:rsidP="00EA0A86">
            <w:pPr>
              <w:jc w:val="center"/>
              <w:rPr>
                <w:rFonts w:ascii="Times New Roman" w:hAnsi="Times New Roman" w:cs="Times New Roman"/>
                <w:sz w:val="24"/>
                <w:szCs w:val="24"/>
              </w:rPr>
            </w:pPr>
            <w:r>
              <w:rPr>
                <w:rFonts w:ascii="Times New Roman" w:hAnsi="Times New Roman" w:cs="Times New Roman"/>
                <w:sz w:val="24"/>
                <w:szCs w:val="24"/>
              </w:rPr>
              <w:t>1.13</w:t>
            </w:r>
          </w:p>
        </w:tc>
        <w:tc>
          <w:tcPr>
            <w:tcW w:w="2217" w:type="dxa"/>
          </w:tcPr>
          <w:p w14:paraId="42BC8F45" w14:textId="477A9144" w:rsidR="00732615" w:rsidRPr="005C6513" w:rsidRDefault="003272DE" w:rsidP="00EA0A86">
            <w:pPr>
              <w:jc w:val="center"/>
              <w:rPr>
                <w:rFonts w:ascii="Times New Roman" w:hAnsi="Times New Roman" w:cs="Times New Roman"/>
                <w:sz w:val="24"/>
                <w:szCs w:val="24"/>
              </w:rPr>
            </w:pPr>
            <w:r>
              <w:rPr>
                <w:rFonts w:ascii="Times New Roman" w:hAnsi="Times New Roman" w:cs="Times New Roman"/>
                <w:sz w:val="24"/>
                <w:szCs w:val="24"/>
              </w:rPr>
              <w:t>2.13</w:t>
            </w:r>
          </w:p>
        </w:tc>
      </w:tr>
      <w:tr w:rsidR="00732615" w:rsidRPr="005C6513" w14:paraId="3399F995" w14:textId="77777777" w:rsidTr="00263C5B">
        <w:trPr>
          <w:trHeight w:val="501"/>
        </w:trPr>
        <w:tc>
          <w:tcPr>
            <w:tcW w:w="1407" w:type="dxa"/>
          </w:tcPr>
          <w:p w14:paraId="31E7FB1B" w14:textId="77777777" w:rsidR="00732615" w:rsidRPr="005C6513" w:rsidRDefault="00732615" w:rsidP="00EA0A86">
            <w:pPr>
              <w:jc w:val="center"/>
              <w:rPr>
                <w:rFonts w:ascii="Times New Roman" w:hAnsi="Times New Roman" w:cs="Times New Roman"/>
                <w:sz w:val="24"/>
                <w:szCs w:val="24"/>
              </w:rPr>
            </w:pPr>
            <w:r w:rsidRPr="005C6513">
              <w:rPr>
                <w:rFonts w:ascii="Times New Roman" w:hAnsi="Times New Roman" w:cs="Times New Roman"/>
                <w:sz w:val="24"/>
                <w:szCs w:val="24"/>
              </w:rPr>
              <w:t>Teflon</w:t>
            </w:r>
          </w:p>
        </w:tc>
        <w:tc>
          <w:tcPr>
            <w:tcW w:w="1069" w:type="dxa"/>
          </w:tcPr>
          <w:p w14:paraId="2B991AF1" w14:textId="15A96BFB" w:rsidR="00732615" w:rsidRPr="005C6513" w:rsidRDefault="003272DE" w:rsidP="00EA0A86">
            <w:pPr>
              <w:jc w:val="center"/>
              <w:rPr>
                <w:rFonts w:ascii="Times New Roman" w:hAnsi="Times New Roman" w:cs="Times New Roman"/>
                <w:sz w:val="24"/>
                <w:szCs w:val="24"/>
              </w:rPr>
            </w:pPr>
            <w:r>
              <w:rPr>
                <w:rFonts w:ascii="Times New Roman" w:hAnsi="Times New Roman" w:cs="Times New Roman"/>
                <w:sz w:val="24"/>
                <w:szCs w:val="24"/>
              </w:rPr>
              <w:t>28</w:t>
            </w:r>
          </w:p>
        </w:tc>
        <w:tc>
          <w:tcPr>
            <w:tcW w:w="1134" w:type="dxa"/>
          </w:tcPr>
          <w:p w14:paraId="2BAB6B1D" w14:textId="77777777" w:rsidR="00732615" w:rsidRPr="005C6513" w:rsidRDefault="00732615" w:rsidP="00EA0A86">
            <w:pPr>
              <w:jc w:val="center"/>
              <w:rPr>
                <w:rFonts w:ascii="Times New Roman" w:hAnsi="Times New Roman" w:cs="Times New Roman"/>
                <w:sz w:val="24"/>
                <w:szCs w:val="24"/>
              </w:rPr>
            </w:pPr>
            <w:r w:rsidRPr="005C6513">
              <w:rPr>
                <w:rFonts w:ascii="Times New Roman" w:hAnsi="Times New Roman" w:cs="Times New Roman"/>
                <w:sz w:val="24"/>
                <w:szCs w:val="24"/>
              </w:rPr>
              <w:t>90</w:t>
            </w:r>
          </w:p>
        </w:tc>
        <w:tc>
          <w:tcPr>
            <w:tcW w:w="1134" w:type="dxa"/>
          </w:tcPr>
          <w:p w14:paraId="6A391006" w14:textId="4D3A57B0" w:rsidR="00732615" w:rsidRPr="005C6513" w:rsidRDefault="00732615" w:rsidP="00EA0A86">
            <w:pPr>
              <w:jc w:val="center"/>
              <w:rPr>
                <w:rFonts w:ascii="Times New Roman" w:hAnsi="Times New Roman" w:cs="Times New Roman"/>
                <w:sz w:val="24"/>
                <w:szCs w:val="24"/>
              </w:rPr>
            </w:pPr>
            <w:r w:rsidRPr="005C6513">
              <w:rPr>
                <w:rFonts w:ascii="Times New Roman" w:hAnsi="Times New Roman" w:cs="Times New Roman"/>
                <w:sz w:val="24"/>
                <w:szCs w:val="24"/>
              </w:rPr>
              <w:t>1</w:t>
            </w:r>
            <w:r w:rsidR="003272DE">
              <w:rPr>
                <w:rFonts w:ascii="Times New Roman" w:hAnsi="Times New Roman" w:cs="Times New Roman"/>
                <w:sz w:val="24"/>
                <w:szCs w:val="24"/>
              </w:rPr>
              <w:t>45</w:t>
            </w:r>
          </w:p>
        </w:tc>
        <w:tc>
          <w:tcPr>
            <w:tcW w:w="1417" w:type="dxa"/>
          </w:tcPr>
          <w:p w14:paraId="2A28A3E0" w14:textId="7A39FD20" w:rsidR="00732615" w:rsidRPr="005C6513" w:rsidRDefault="003272DE" w:rsidP="00EA0A86">
            <w:pPr>
              <w:jc w:val="center"/>
              <w:rPr>
                <w:rFonts w:ascii="Times New Roman" w:hAnsi="Times New Roman" w:cs="Times New Roman"/>
                <w:sz w:val="24"/>
                <w:szCs w:val="24"/>
              </w:rPr>
            </w:pPr>
            <w:r>
              <w:rPr>
                <w:rFonts w:ascii="Times New Roman" w:hAnsi="Times New Roman" w:cs="Times New Roman"/>
                <w:sz w:val="24"/>
                <w:szCs w:val="24"/>
              </w:rPr>
              <w:t>117</w:t>
            </w:r>
          </w:p>
        </w:tc>
        <w:tc>
          <w:tcPr>
            <w:tcW w:w="1134" w:type="dxa"/>
          </w:tcPr>
          <w:p w14:paraId="74239F37" w14:textId="45EA34F0" w:rsidR="00732615" w:rsidRPr="005C6513" w:rsidRDefault="003272DE" w:rsidP="00EA0A86">
            <w:pPr>
              <w:jc w:val="center"/>
              <w:rPr>
                <w:rFonts w:ascii="Times New Roman" w:hAnsi="Times New Roman" w:cs="Times New Roman"/>
                <w:sz w:val="24"/>
                <w:szCs w:val="24"/>
              </w:rPr>
            </w:pPr>
            <w:r>
              <w:rPr>
                <w:rFonts w:ascii="Times New Roman" w:hAnsi="Times New Roman" w:cs="Times New Roman"/>
                <w:sz w:val="24"/>
                <w:szCs w:val="24"/>
              </w:rPr>
              <w:t>1.3</w:t>
            </w:r>
          </w:p>
        </w:tc>
        <w:tc>
          <w:tcPr>
            <w:tcW w:w="2217" w:type="dxa"/>
          </w:tcPr>
          <w:p w14:paraId="159FEED4" w14:textId="37216193" w:rsidR="00732615" w:rsidRPr="005C6513" w:rsidRDefault="003272DE" w:rsidP="00EA0A86">
            <w:pPr>
              <w:jc w:val="center"/>
              <w:rPr>
                <w:rFonts w:ascii="Times New Roman" w:hAnsi="Times New Roman" w:cs="Times New Roman"/>
                <w:sz w:val="24"/>
                <w:szCs w:val="24"/>
              </w:rPr>
            </w:pPr>
            <w:r>
              <w:rPr>
                <w:rFonts w:ascii="Times New Roman" w:hAnsi="Times New Roman" w:cs="Times New Roman"/>
                <w:sz w:val="24"/>
                <w:szCs w:val="24"/>
              </w:rPr>
              <w:t>2.3</w:t>
            </w:r>
          </w:p>
        </w:tc>
      </w:tr>
      <w:tr w:rsidR="00732615" w:rsidRPr="005C6513" w14:paraId="07E33BF4" w14:textId="77777777" w:rsidTr="00263C5B">
        <w:trPr>
          <w:trHeight w:val="478"/>
        </w:trPr>
        <w:tc>
          <w:tcPr>
            <w:tcW w:w="1407" w:type="dxa"/>
          </w:tcPr>
          <w:p w14:paraId="3508964E" w14:textId="77777777" w:rsidR="00732615" w:rsidRPr="005C6513" w:rsidRDefault="00732615" w:rsidP="00EA0A86">
            <w:pPr>
              <w:jc w:val="center"/>
              <w:rPr>
                <w:rFonts w:ascii="Times New Roman" w:hAnsi="Times New Roman" w:cs="Times New Roman"/>
                <w:sz w:val="24"/>
                <w:szCs w:val="24"/>
              </w:rPr>
            </w:pPr>
            <w:r w:rsidRPr="005C6513">
              <w:rPr>
                <w:rFonts w:ascii="Times New Roman" w:hAnsi="Times New Roman" w:cs="Times New Roman"/>
                <w:sz w:val="24"/>
                <w:szCs w:val="24"/>
              </w:rPr>
              <w:t>Teflon</w:t>
            </w:r>
          </w:p>
        </w:tc>
        <w:tc>
          <w:tcPr>
            <w:tcW w:w="1069" w:type="dxa"/>
          </w:tcPr>
          <w:p w14:paraId="257B0BA0" w14:textId="49E0BD91" w:rsidR="00732615" w:rsidRPr="005C6513" w:rsidRDefault="003272DE" w:rsidP="00EA0A86">
            <w:pPr>
              <w:jc w:val="center"/>
              <w:rPr>
                <w:rFonts w:ascii="Times New Roman" w:hAnsi="Times New Roman" w:cs="Times New Roman"/>
                <w:sz w:val="24"/>
                <w:szCs w:val="24"/>
              </w:rPr>
            </w:pPr>
            <w:r>
              <w:rPr>
                <w:rFonts w:ascii="Times New Roman" w:hAnsi="Times New Roman" w:cs="Times New Roman"/>
                <w:sz w:val="24"/>
                <w:szCs w:val="24"/>
              </w:rPr>
              <w:t>28</w:t>
            </w:r>
          </w:p>
        </w:tc>
        <w:tc>
          <w:tcPr>
            <w:tcW w:w="1134" w:type="dxa"/>
          </w:tcPr>
          <w:p w14:paraId="7C79B211" w14:textId="77777777" w:rsidR="00732615" w:rsidRPr="005C6513" w:rsidRDefault="00732615" w:rsidP="00EA0A86">
            <w:pPr>
              <w:jc w:val="center"/>
              <w:rPr>
                <w:rFonts w:ascii="Times New Roman" w:hAnsi="Times New Roman" w:cs="Times New Roman"/>
                <w:sz w:val="24"/>
                <w:szCs w:val="24"/>
              </w:rPr>
            </w:pPr>
            <w:r w:rsidRPr="005C6513">
              <w:rPr>
                <w:rFonts w:ascii="Times New Roman" w:hAnsi="Times New Roman" w:cs="Times New Roman"/>
                <w:sz w:val="24"/>
                <w:szCs w:val="24"/>
              </w:rPr>
              <w:t>120</w:t>
            </w:r>
          </w:p>
        </w:tc>
        <w:tc>
          <w:tcPr>
            <w:tcW w:w="1134" w:type="dxa"/>
          </w:tcPr>
          <w:p w14:paraId="63B1382D" w14:textId="45BAE15F" w:rsidR="00732615" w:rsidRPr="005C6513" w:rsidRDefault="00732615" w:rsidP="00EA0A86">
            <w:pPr>
              <w:jc w:val="center"/>
              <w:rPr>
                <w:rFonts w:ascii="Times New Roman" w:hAnsi="Times New Roman" w:cs="Times New Roman"/>
                <w:sz w:val="24"/>
                <w:szCs w:val="24"/>
              </w:rPr>
            </w:pPr>
            <w:r w:rsidRPr="005C6513">
              <w:rPr>
                <w:rFonts w:ascii="Times New Roman" w:hAnsi="Times New Roman" w:cs="Times New Roman"/>
                <w:sz w:val="24"/>
                <w:szCs w:val="24"/>
              </w:rPr>
              <w:t>1</w:t>
            </w:r>
            <w:r w:rsidR="003272DE">
              <w:rPr>
                <w:rFonts w:ascii="Times New Roman" w:hAnsi="Times New Roman" w:cs="Times New Roman"/>
                <w:sz w:val="24"/>
                <w:szCs w:val="24"/>
              </w:rPr>
              <w:t>50</w:t>
            </w:r>
          </w:p>
        </w:tc>
        <w:tc>
          <w:tcPr>
            <w:tcW w:w="1417" w:type="dxa"/>
          </w:tcPr>
          <w:p w14:paraId="20C4F5E2" w14:textId="10878286" w:rsidR="00732615" w:rsidRPr="005C6513" w:rsidRDefault="003272DE" w:rsidP="00EA0A86">
            <w:pPr>
              <w:jc w:val="center"/>
              <w:rPr>
                <w:rFonts w:ascii="Times New Roman" w:hAnsi="Times New Roman" w:cs="Times New Roman"/>
                <w:sz w:val="24"/>
                <w:szCs w:val="24"/>
              </w:rPr>
            </w:pPr>
            <w:r>
              <w:rPr>
                <w:rFonts w:ascii="Times New Roman" w:hAnsi="Times New Roman" w:cs="Times New Roman"/>
                <w:sz w:val="24"/>
                <w:szCs w:val="24"/>
              </w:rPr>
              <w:t>122</w:t>
            </w:r>
          </w:p>
        </w:tc>
        <w:tc>
          <w:tcPr>
            <w:tcW w:w="1134" w:type="dxa"/>
          </w:tcPr>
          <w:p w14:paraId="3F19A948" w14:textId="0548C782" w:rsidR="00732615" w:rsidRPr="005C6513" w:rsidRDefault="003272DE" w:rsidP="00EA0A86">
            <w:pPr>
              <w:jc w:val="center"/>
              <w:rPr>
                <w:rFonts w:ascii="Times New Roman" w:hAnsi="Times New Roman" w:cs="Times New Roman"/>
                <w:sz w:val="24"/>
                <w:szCs w:val="24"/>
              </w:rPr>
            </w:pPr>
            <w:r>
              <w:rPr>
                <w:rFonts w:ascii="Times New Roman" w:hAnsi="Times New Roman" w:cs="Times New Roman"/>
                <w:sz w:val="24"/>
                <w:szCs w:val="24"/>
              </w:rPr>
              <w:t>1.017</w:t>
            </w:r>
          </w:p>
        </w:tc>
        <w:tc>
          <w:tcPr>
            <w:tcW w:w="2217" w:type="dxa"/>
          </w:tcPr>
          <w:p w14:paraId="56800240" w14:textId="42D22E92" w:rsidR="00732615" w:rsidRPr="005C6513" w:rsidRDefault="003272DE" w:rsidP="00EA0A86">
            <w:pPr>
              <w:jc w:val="center"/>
              <w:rPr>
                <w:rFonts w:ascii="Times New Roman" w:hAnsi="Times New Roman" w:cs="Times New Roman"/>
                <w:sz w:val="24"/>
                <w:szCs w:val="24"/>
              </w:rPr>
            </w:pPr>
            <w:r>
              <w:rPr>
                <w:rFonts w:ascii="Times New Roman" w:hAnsi="Times New Roman" w:cs="Times New Roman"/>
                <w:sz w:val="24"/>
                <w:szCs w:val="24"/>
              </w:rPr>
              <w:t>2.017</w:t>
            </w:r>
          </w:p>
        </w:tc>
      </w:tr>
    </w:tbl>
    <w:p w14:paraId="337FA5EE" w14:textId="77777777" w:rsidR="00732615" w:rsidRPr="005C6513" w:rsidRDefault="00732615" w:rsidP="00732615">
      <w:pPr>
        <w:spacing w:line="240" w:lineRule="auto"/>
        <w:jc w:val="center"/>
        <w:rPr>
          <w:rFonts w:ascii="Times New Roman" w:hAnsi="Times New Roman" w:cs="Times New Roman"/>
          <w:sz w:val="24"/>
          <w:szCs w:val="24"/>
        </w:rPr>
      </w:pPr>
      <w:r w:rsidRPr="005C6513">
        <w:rPr>
          <w:rFonts w:ascii="Times New Roman" w:hAnsi="Times New Roman" w:cs="Times New Roman"/>
          <w:sz w:val="24"/>
          <w:szCs w:val="24"/>
        </w:rPr>
        <w:t>Table 3: Measured values for each material and calculated reflective index n</w:t>
      </w:r>
    </w:p>
    <w:p w14:paraId="430D6E55" w14:textId="46BFA04D" w:rsidR="00732615" w:rsidRDefault="00B96F14" w:rsidP="003C0A50">
      <w:pPr>
        <w:spacing w:line="240" w:lineRule="auto"/>
        <w:rPr>
          <w:rFonts w:ascii="Times New Roman" w:hAnsi="Times New Roman" w:cs="Times New Roman"/>
          <w:sz w:val="24"/>
          <w:szCs w:val="24"/>
        </w:rPr>
      </w:pPr>
      <w:r>
        <w:rPr>
          <w:rFonts w:ascii="Times New Roman" w:hAnsi="Times New Roman" w:cs="Times New Roman"/>
          <w:sz w:val="24"/>
          <w:szCs w:val="24"/>
        </w:rPr>
        <w:t>We calculated the a</w:t>
      </w:r>
      <w:r w:rsidR="00263C5B" w:rsidRPr="005C6513">
        <w:rPr>
          <w:rFonts w:ascii="Times New Roman" w:hAnsi="Times New Roman" w:cs="Times New Roman"/>
          <w:sz w:val="24"/>
          <w:szCs w:val="24"/>
        </w:rPr>
        <w:t xml:space="preserve">verage refractive index of Glass, Perspex and </w:t>
      </w:r>
      <w:r w:rsidR="009C0F75">
        <w:rPr>
          <w:rFonts w:ascii="Times New Roman" w:hAnsi="Times New Roman" w:cs="Times New Roman"/>
          <w:sz w:val="24"/>
          <w:szCs w:val="24"/>
        </w:rPr>
        <w:t xml:space="preserve">Teflon </w:t>
      </w:r>
      <w:r w:rsidR="00263C5B" w:rsidRPr="005C6513">
        <w:rPr>
          <w:rFonts w:ascii="Times New Roman" w:hAnsi="Times New Roman" w:cs="Times New Roman"/>
          <w:sz w:val="24"/>
          <w:szCs w:val="24"/>
        </w:rPr>
        <w:t xml:space="preserve">to be 1.66, 1.383 and </w:t>
      </w:r>
      <w:r w:rsidR="009C0F75">
        <w:rPr>
          <w:rFonts w:ascii="Times New Roman" w:hAnsi="Times New Roman" w:cs="Times New Roman"/>
          <w:sz w:val="24"/>
          <w:szCs w:val="24"/>
        </w:rPr>
        <w:t>2.337</w:t>
      </w:r>
      <w:r>
        <w:rPr>
          <w:rFonts w:ascii="Times New Roman" w:hAnsi="Times New Roman" w:cs="Times New Roman"/>
          <w:sz w:val="24"/>
          <w:szCs w:val="24"/>
        </w:rPr>
        <w:t xml:space="preserve"> respectively</w:t>
      </w:r>
      <w:r w:rsidR="00263C5B" w:rsidRPr="005C6513">
        <w:rPr>
          <w:rFonts w:ascii="Times New Roman" w:hAnsi="Times New Roman" w:cs="Times New Roman"/>
          <w:sz w:val="24"/>
          <w:szCs w:val="24"/>
        </w:rPr>
        <w:t xml:space="preserve">. </w:t>
      </w:r>
      <w:r>
        <w:rPr>
          <w:rFonts w:ascii="Times New Roman" w:hAnsi="Times New Roman" w:cs="Times New Roman"/>
          <w:sz w:val="24"/>
          <w:szCs w:val="24"/>
        </w:rPr>
        <w:t xml:space="preserve">Comparing with </w:t>
      </w:r>
      <w:r w:rsidR="00263C5B" w:rsidRPr="005C6513">
        <w:rPr>
          <w:rFonts w:ascii="Times New Roman" w:hAnsi="Times New Roman" w:cs="Times New Roman"/>
          <w:sz w:val="24"/>
          <w:szCs w:val="24"/>
        </w:rPr>
        <w:t xml:space="preserve">to the actual refractive index of respective materials, which is 1.6 (Glass), 1.49 (Perspex), </w:t>
      </w:r>
      <w:r w:rsidR="009C0F75">
        <w:rPr>
          <w:rFonts w:ascii="Times New Roman" w:hAnsi="Times New Roman" w:cs="Times New Roman"/>
          <w:sz w:val="24"/>
          <w:szCs w:val="24"/>
        </w:rPr>
        <w:t xml:space="preserve">2.3 </w:t>
      </w:r>
      <w:bookmarkStart w:id="0" w:name="_GoBack"/>
      <w:bookmarkEnd w:id="0"/>
      <w:r w:rsidR="00263C5B" w:rsidRPr="005C6513">
        <w:rPr>
          <w:rFonts w:ascii="Times New Roman" w:hAnsi="Times New Roman" w:cs="Times New Roman"/>
          <w:sz w:val="24"/>
          <w:szCs w:val="24"/>
        </w:rPr>
        <w:t>(Teflon)</w:t>
      </w:r>
      <w:r>
        <w:rPr>
          <w:rFonts w:ascii="Times New Roman" w:hAnsi="Times New Roman" w:cs="Times New Roman"/>
          <w:sz w:val="24"/>
          <w:szCs w:val="24"/>
        </w:rPr>
        <w:t>, shows that we are relatively close in values</w:t>
      </w:r>
      <w:r w:rsidR="00263C5B" w:rsidRPr="005C6513">
        <w:rPr>
          <w:rFonts w:ascii="Times New Roman" w:hAnsi="Times New Roman" w:cs="Times New Roman"/>
          <w:sz w:val="24"/>
          <w:szCs w:val="24"/>
        </w:rPr>
        <w:t xml:space="preserve">. </w:t>
      </w:r>
    </w:p>
    <w:p w14:paraId="5807F440" w14:textId="1B152540" w:rsidR="00B96F14" w:rsidRPr="00B96F14" w:rsidRDefault="00B96F14" w:rsidP="003C0A50">
      <w:pPr>
        <w:spacing w:line="240" w:lineRule="auto"/>
        <w:rPr>
          <w:rFonts w:ascii="Times New Roman" w:hAnsi="Times New Roman" w:cs="Times New Roman"/>
          <w:b/>
          <w:bCs/>
          <w:sz w:val="24"/>
          <w:szCs w:val="24"/>
        </w:rPr>
      </w:pPr>
      <w:r w:rsidRPr="00B96F14">
        <w:rPr>
          <w:rFonts w:ascii="Times New Roman" w:hAnsi="Times New Roman" w:cs="Times New Roman"/>
          <w:b/>
          <w:bCs/>
          <w:sz w:val="24"/>
          <w:szCs w:val="24"/>
        </w:rPr>
        <w:t>Error Calculations:</w:t>
      </w:r>
    </w:p>
    <w:p w14:paraId="754E88AB" w14:textId="7C6F4A8C" w:rsidR="00263C5B" w:rsidRPr="005C6513" w:rsidRDefault="00B96F14" w:rsidP="003C0A5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We set error values of </w:t>
      </w:r>
      <w:r w:rsidR="00263C5B" w:rsidRPr="005C6513">
        <w:rPr>
          <w:rFonts w:ascii="Times New Roman" w:hAnsi="Times New Roman" w:cs="Times New Roman"/>
          <w:sz w:val="24"/>
          <w:szCs w:val="24"/>
        </w:rPr>
        <w:t>R</w:t>
      </w:r>
      <w:r>
        <w:rPr>
          <w:rFonts w:ascii="Times New Roman" w:hAnsi="Times New Roman" w:cs="Times New Roman"/>
          <w:sz w:val="24"/>
          <w:szCs w:val="24"/>
        </w:rPr>
        <w:t>, d,</w:t>
      </w:r>
      <w:r w:rsidR="00263C5B" w:rsidRPr="005C6513">
        <w:rPr>
          <w:rFonts w:ascii="Times New Roman" w:hAnsi="Times New Roman" w:cs="Times New Roman"/>
          <w:sz w:val="24"/>
          <w:szCs w:val="24"/>
        </w:rPr>
        <w:t xml:space="preserve"> and M </w:t>
      </w:r>
      <w:r>
        <w:rPr>
          <w:rFonts w:ascii="Times New Roman" w:hAnsi="Times New Roman" w:cs="Times New Roman"/>
          <w:sz w:val="24"/>
          <w:szCs w:val="24"/>
        </w:rPr>
        <w:t>to</w:t>
      </w:r>
      <w:r w:rsidR="00263C5B" w:rsidRPr="005C6513">
        <w:rPr>
          <w:rFonts w:ascii="Times New Roman" w:hAnsi="Times New Roman" w:cs="Times New Roman"/>
          <w:sz w:val="24"/>
          <w:szCs w:val="24"/>
        </w:rPr>
        <w:t xml:space="preserve"> be ±0.5mm</w:t>
      </w:r>
      <w:r>
        <w:rPr>
          <w:rFonts w:ascii="Times New Roman" w:hAnsi="Times New Roman" w:cs="Times New Roman"/>
          <w:sz w:val="24"/>
          <w:szCs w:val="24"/>
        </w:rPr>
        <w:t xml:space="preserve"> to obtain the relative uncertainty for the refractive index. </w:t>
      </w:r>
      <w:r w:rsidR="00E41F8E">
        <w:rPr>
          <w:rFonts w:ascii="Times New Roman" w:hAnsi="Times New Roman" w:cs="Times New Roman"/>
          <w:sz w:val="24"/>
          <w:szCs w:val="24"/>
        </w:rPr>
        <w:t>Teflon material d=30mm</w:t>
      </w:r>
    </w:p>
    <w:p w14:paraId="60DE077F" w14:textId="289C0593" w:rsidR="00263C5B" w:rsidRPr="005C6513" w:rsidRDefault="00263C5B" w:rsidP="00263C5B">
      <w:pPr>
        <w:spacing w:line="240" w:lineRule="auto"/>
        <w:rPr>
          <w:rFonts w:ascii="Times New Roman" w:hAnsi="Times New Roman" w:cs="Times New Roman"/>
          <w:sz w:val="24"/>
          <w:szCs w:val="24"/>
        </w:rPr>
      </w:pPr>
      <w:r w:rsidRPr="005C6513">
        <w:rPr>
          <w:rFonts w:ascii="Times New Roman" w:hAnsi="Times New Roman" w:cs="Times New Roman"/>
          <w:sz w:val="24"/>
          <w:szCs w:val="24"/>
        </w:rPr>
        <w:br/>
      </w:r>
      <m:oMathPara>
        <m:oMath>
          <m:f>
            <m:fPr>
              <m:ctrlPr>
                <w:rPr>
                  <w:rFonts w:ascii="Cambria Math" w:hAnsi="Cambria Math" w:cs="Times New Roman"/>
                  <w:i/>
                  <w:sz w:val="24"/>
                  <w:szCs w:val="24"/>
                </w:rPr>
              </m:ctrlPr>
            </m:fPr>
            <m:num>
              <m:r>
                <w:rPr>
                  <w:rFonts w:ascii="Cambria Math" w:hAnsi="Cambria Math" w:cs="Times New Roman"/>
                  <w:sz w:val="24"/>
                  <w:szCs w:val="24"/>
                </w:rPr>
                <m:t>δR+δM</m:t>
              </m:r>
            </m:num>
            <m:den>
              <m:r>
                <w:rPr>
                  <w:rFonts w:ascii="Cambria Math" w:hAnsi="Cambria Math" w:cs="Times New Roman"/>
                  <w:sz w:val="24"/>
                  <w:szCs w:val="24"/>
                </w:rPr>
                <m:t>R-M</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δd</m:t>
              </m:r>
            </m:num>
            <m:den>
              <m:r>
                <w:rPr>
                  <w:rFonts w:ascii="Cambria Math" w:hAnsi="Cambria Math" w:cs="Times New Roman"/>
                  <w:sz w:val="24"/>
                  <w:szCs w:val="24"/>
                </w:rPr>
                <m:t>d</m:t>
              </m:r>
            </m:den>
          </m:f>
          <m:r>
            <w:rPr>
              <w:rFonts w:ascii="Cambria Math" w:hAnsi="Cambria Math" w:cs="Times New Roman"/>
              <w:sz w:val="24"/>
              <w:szCs w:val="24"/>
            </w:rPr>
            <m:t xml:space="preserve"> ≈10%</m:t>
          </m:r>
        </m:oMath>
      </m:oMathPara>
    </w:p>
    <w:p w14:paraId="451136C4" w14:textId="406EE07C" w:rsidR="00E41F8E" w:rsidRDefault="00F5558C" w:rsidP="003C0A50">
      <w:pPr>
        <w:spacing w:line="240" w:lineRule="auto"/>
        <w:rPr>
          <w:rFonts w:ascii="Times New Roman" w:hAnsi="Times New Roman" w:cs="Times New Roman"/>
          <w:sz w:val="24"/>
          <w:szCs w:val="24"/>
        </w:rPr>
      </w:pPr>
      <w:r w:rsidRPr="005C6513">
        <w:rPr>
          <w:rFonts w:ascii="Times New Roman" w:hAnsi="Times New Roman" w:cs="Times New Roman"/>
          <w:sz w:val="24"/>
          <w:szCs w:val="24"/>
        </w:rPr>
        <w:t xml:space="preserve">All </w:t>
      </w:r>
      <w:r w:rsidR="00E41F8E">
        <w:rPr>
          <w:rFonts w:ascii="Times New Roman" w:hAnsi="Times New Roman" w:cs="Times New Roman"/>
          <w:sz w:val="24"/>
          <w:szCs w:val="24"/>
        </w:rPr>
        <w:t>calculated</w:t>
      </w:r>
      <w:r w:rsidRPr="005C6513">
        <w:rPr>
          <w:rFonts w:ascii="Times New Roman" w:hAnsi="Times New Roman" w:cs="Times New Roman"/>
          <w:sz w:val="24"/>
          <w:szCs w:val="24"/>
        </w:rPr>
        <w:t xml:space="preserve"> reflective index</w:t>
      </w:r>
      <w:r w:rsidR="00E41F8E">
        <w:rPr>
          <w:rFonts w:ascii="Times New Roman" w:hAnsi="Times New Roman" w:cs="Times New Roman"/>
          <w:sz w:val="24"/>
          <w:szCs w:val="24"/>
        </w:rPr>
        <w:t xml:space="preserve"> for the materials above fall within this range, thus aligning with what we would expect in theory. </w:t>
      </w:r>
    </w:p>
    <w:p w14:paraId="169128DA" w14:textId="77777777" w:rsidR="00F5558C" w:rsidRPr="005C6513" w:rsidRDefault="00A83066" w:rsidP="003C0A50">
      <w:pPr>
        <w:spacing w:line="240" w:lineRule="auto"/>
        <w:rPr>
          <w:rFonts w:ascii="Times New Roman" w:hAnsi="Times New Roman" w:cs="Times New Roman"/>
          <w:b/>
          <w:bCs/>
          <w:sz w:val="24"/>
          <w:szCs w:val="24"/>
        </w:rPr>
      </w:pPr>
      <w:r w:rsidRPr="005C6513">
        <w:rPr>
          <w:rFonts w:ascii="Times New Roman" w:hAnsi="Times New Roman" w:cs="Times New Roman"/>
          <w:b/>
          <w:bCs/>
          <w:sz w:val="24"/>
          <w:szCs w:val="24"/>
        </w:rPr>
        <w:t xml:space="preserve">5. </w:t>
      </w:r>
      <w:r w:rsidR="00F5558C" w:rsidRPr="005C6513">
        <w:rPr>
          <w:rFonts w:ascii="Times New Roman" w:hAnsi="Times New Roman" w:cs="Times New Roman"/>
          <w:b/>
          <w:bCs/>
          <w:sz w:val="24"/>
          <w:szCs w:val="24"/>
        </w:rPr>
        <w:t>Transmission through a Resonator</w:t>
      </w:r>
    </w:p>
    <w:p w14:paraId="59D8E3F9" w14:textId="77777777" w:rsidR="00F5558C" w:rsidRPr="005C6513" w:rsidRDefault="00F5558C" w:rsidP="003C0A50">
      <w:pPr>
        <w:spacing w:line="240" w:lineRule="auto"/>
        <w:rPr>
          <w:rFonts w:ascii="Times New Roman" w:hAnsi="Times New Roman" w:cs="Times New Roman"/>
          <w:sz w:val="24"/>
          <w:szCs w:val="24"/>
        </w:rPr>
      </w:pPr>
      <w:r w:rsidRPr="005C6513">
        <w:rPr>
          <w:rFonts w:ascii="Times New Roman" w:hAnsi="Times New Roman" w:cs="Times New Roman"/>
          <w:noProof/>
          <w:sz w:val="24"/>
          <w:szCs w:val="24"/>
        </w:rPr>
        <w:drawing>
          <wp:inline distT="0" distB="0" distL="0" distR="0" wp14:anchorId="44A8D5BC" wp14:editId="1C1C6BC9">
            <wp:extent cx="5731510" cy="4371975"/>
            <wp:effectExtent l="0" t="0" r="2540"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onant.png"/>
                    <pic:cNvPicPr/>
                  </pic:nvPicPr>
                  <pic:blipFill rotWithShape="1">
                    <a:blip r:embed="rId5">
                      <a:extLst>
                        <a:ext uri="{28A0092B-C50C-407E-A947-70E740481C1C}">
                          <a14:useLocalDpi xmlns:a14="http://schemas.microsoft.com/office/drawing/2010/main" val="0"/>
                        </a:ext>
                      </a:extLst>
                    </a:blip>
                    <a:srcRect b="4653"/>
                    <a:stretch/>
                  </pic:blipFill>
                  <pic:spPr bwMode="auto">
                    <a:xfrm>
                      <a:off x="0" y="0"/>
                      <a:ext cx="5731510" cy="4371975"/>
                    </a:xfrm>
                    <a:prstGeom prst="rect">
                      <a:avLst/>
                    </a:prstGeom>
                    <a:ln>
                      <a:noFill/>
                    </a:ln>
                    <a:extLst>
                      <a:ext uri="{53640926-AAD7-44D8-BBD7-CCE9431645EC}">
                        <a14:shadowObscured xmlns:a14="http://schemas.microsoft.com/office/drawing/2010/main"/>
                      </a:ext>
                    </a:extLst>
                  </pic:spPr>
                </pic:pic>
              </a:graphicData>
            </a:graphic>
          </wp:inline>
        </w:drawing>
      </w:r>
    </w:p>
    <w:p w14:paraId="70AEAACF" w14:textId="6DC1542C" w:rsidR="00F5558C" w:rsidRPr="005C6513" w:rsidRDefault="00E41F8E" w:rsidP="003C0A50">
      <w:pPr>
        <w:spacing w:line="240" w:lineRule="auto"/>
        <w:rPr>
          <w:rFonts w:ascii="Times New Roman" w:hAnsi="Times New Roman" w:cs="Times New Roman"/>
          <w:sz w:val="24"/>
          <w:szCs w:val="24"/>
        </w:rPr>
      </w:pPr>
      <w:r w:rsidRPr="00E41F8E">
        <w:rPr>
          <w:rFonts w:ascii="Times New Roman" w:hAnsi="Times New Roman" w:cs="Times New Roman"/>
          <w:sz w:val="24"/>
          <w:szCs w:val="24"/>
        </w:rPr>
        <w:t xml:space="preserve">A spacing of 120mm between the 2 screwed yielded a primary resonance peak at </w:t>
      </w:r>
      <w:r w:rsidR="009F5EF5" w:rsidRPr="005C6513">
        <w:rPr>
          <w:rFonts w:ascii="Times New Roman" w:hAnsi="Times New Roman" w:cs="Times New Roman"/>
          <w:sz w:val="24"/>
          <w:szCs w:val="24"/>
        </w:rPr>
        <w:t xml:space="preserve">2494 MHz, which </w:t>
      </w:r>
      <w:r>
        <w:rPr>
          <w:rFonts w:ascii="Times New Roman" w:hAnsi="Times New Roman" w:cs="Times New Roman"/>
          <w:sz w:val="24"/>
          <w:szCs w:val="24"/>
        </w:rPr>
        <w:t xml:space="preserve">corresponds to </w:t>
      </w:r>
      <w:r w:rsidR="009F5EF5" w:rsidRPr="005C6513">
        <w:rPr>
          <w:rFonts w:ascii="Times New Roman" w:hAnsi="Times New Roman" w:cs="Times New Roman"/>
          <w:sz w:val="24"/>
          <w:szCs w:val="24"/>
        </w:rPr>
        <w:t xml:space="preserve">a wavelength of 119.9mm, which is </w:t>
      </w:r>
      <w:r>
        <w:rPr>
          <w:rFonts w:ascii="Times New Roman" w:hAnsi="Times New Roman" w:cs="Times New Roman"/>
          <w:sz w:val="24"/>
          <w:szCs w:val="24"/>
        </w:rPr>
        <w:t>very close</w:t>
      </w:r>
      <w:r w:rsidR="009F5EF5" w:rsidRPr="005C6513">
        <w:rPr>
          <w:rFonts w:ascii="Times New Roman" w:hAnsi="Times New Roman" w:cs="Times New Roman"/>
          <w:sz w:val="24"/>
          <w:szCs w:val="24"/>
        </w:rPr>
        <w:t xml:space="preserve"> to the expected value which is 120mm. Th</w:t>
      </w:r>
      <w:r>
        <w:rPr>
          <w:rFonts w:ascii="Times New Roman" w:hAnsi="Times New Roman" w:cs="Times New Roman"/>
          <w:sz w:val="24"/>
          <w:szCs w:val="24"/>
        </w:rPr>
        <w:t>is shows that the</w:t>
      </w:r>
      <w:r w:rsidR="009F5EF5" w:rsidRPr="005C6513">
        <w:rPr>
          <w:rFonts w:ascii="Times New Roman" w:hAnsi="Times New Roman" w:cs="Times New Roman"/>
          <w:sz w:val="24"/>
          <w:szCs w:val="24"/>
        </w:rPr>
        <w:t xml:space="preserve"> wave was reflected almost perfectly with extremely small uncertainty</w:t>
      </w:r>
      <w:r>
        <w:rPr>
          <w:rFonts w:ascii="Times New Roman" w:hAnsi="Times New Roman" w:cs="Times New Roman"/>
          <w:sz w:val="24"/>
          <w:szCs w:val="24"/>
        </w:rPr>
        <w:t xml:space="preserve"> with a phase shift of 180 degrees</w:t>
      </w:r>
      <w:r w:rsidR="009F5EF5" w:rsidRPr="005C6513">
        <w:rPr>
          <w:rFonts w:ascii="Times New Roman" w:hAnsi="Times New Roman" w:cs="Times New Roman"/>
          <w:sz w:val="24"/>
          <w:szCs w:val="24"/>
        </w:rPr>
        <w:t xml:space="preserve">. </w:t>
      </w:r>
    </w:p>
    <w:p w14:paraId="753F91F1" w14:textId="06A22931" w:rsidR="00E41F8E" w:rsidRPr="005C6513" w:rsidRDefault="009F5EF5" w:rsidP="00E41F8E">
      <w:pPr>
        <w:spacing w:line="240" w:lineRule="auto"/>
        <w:rPr>
          <w:rFonts w:ascii="Times New Roman" w:hAnsi="Times New Roman" w:cs="Times New Roman"/>
          <w:sz w:val="24"/>
          <w:szCs w:val="24"/>
        </w:rPr>
      </w:pPr>
      <w:r w:rsidRPr="005C6513">
        <w:rPr>
          <w:rFonts w:ascii="Times New Roman" w:hAnsi="Times New Roman" w:cs="Times New Roman"/>
          <w:b/>
          <w:bCs/>
          <w:sz w:val="24"/>
          <w:szCs w:val="24"/>
          <w:u w:val="single"/>
        </w:rPr>
        <w:t>Conclusion</w:t>
      </w:r>
      <w:r w:rsidRPr="005C6513">
        <w:rPr>
          <w:rFonts w:ascii="Times New Roman" w:hAnsi="Times New Roman" w:cs="Times New Roman"/>
          <w:sz w:val="24"/>
          <w:szCs w:val="24"/>
        </w:rPr>
        <w:br/>
      </w:r>
      <w:r w:rsidR="00E41F8E">
        <w:rPr>
          <w:rFonts w:ascii="Times New Roman" w:hAnsi="Times New Roman" w:cs="Times New Roman"/>
          <w:sz w:val="24"/>
          <w:szCs w:val="24"/>
        </w:rPr>
        <w:t>Through</w:t>
      </w:r>
      <w:r w:rsidR="00E41F8E" w:rsidRPr="00E41F8E">
        <w:rPr>
          <w:rFonts w:ascii="Times New Roman" w:hAnsi="Times New Roman" w:cs="Times New Roman"/>
          <w:sz w:val="24"/>
          <w:szCs w:val="24"/>
        </w:rPr>
        <w:t xml:space="preserve"> this experiment, we have </w:t>
      </w:r>
      <w:r w:rsidR="00E41F8E">
        <w:rPr>
          <w:rFonts w:ascii="Times New Roman" w:hAnsi="Times New Roman" w:cs="Times New Roman"/>
          <w:sz w:val="24"/>
          <w:szCs w:val="24"/>
        </w:rPr>
        <w:t>studied</w:t>
      </w:r>
      <w:r w:rsidR="00E41F8E" w:rsidRPr="00E41F8E">
        <w:rPr>
          <w:rFonts w:ascii="Times New Roman" w:hAnsi="Times New Roman" w:cs="Times New Roman"/>
          <w:sz w:val="24"/>
          <w:szCs w:val="24"/>
        </w:rPr>
        <w:t xml:space="preserve"> the waveform properties of various microwaves </w:t>
      </w:r>
      <w:r w:rsidR="00E41F8E">
        <w:rPr>
          <w:rFonts w:ascii="Times New Roman" w:hAnsi="Times New Roman" w:cs="Times New Roman"/>
          <w:sz w:val="24"/>
          <w:szCs w:val="24"/>
        </w:rPr>
        <w:t xml:space="preserve">across </w:t>
      </w:r>
      <w:r w:rsidR="00E41F8E" w:rsidRPr="00E41F8E">
        <w:rPr>
          <w:rFonts w:ascii="Times New Roman" w:hAnsi="Times New Roman" w:cs="Times New Roman"/>
          <w:sz w:val="24"/>
          <w:szCs w:val="24"/>
        </w:rPr>
        <w:t xml:space="preserve">different media and frequency values. </w:t>
      </w:r>
      <w:r w:rsidR="00E41F8E">
        <w:rPr>
          <w:rFonts w:ascii="Times New Roman" w:hAnsi="Times New Roman" w:cs="Times New Roman"/>
          <w:sz w:val="24"/>
          <w:szCs w:val="24"/>
        </w:rPr>
        <w:t>We also managed to get the velocity of light with high accuracy for the reflector setups. We also tested the open circuit to measure the shift ratio. We also calculated the refractive indices for various materials which agrees with the theoretical values within our uncertainty range. Finally, we</w:t>
      </w:r>
      <w:r w:rsidR="00E41F8E" w:rsidRPr="00E41F8E">
        <w:rPr>
          <w:rFonts w:ascii="Times New Roman" w:hAnsi="Times New Roman" w:cs="Times New Roman"/>
          <w:sz w:val="24"/>
          <w:szCs w:val="24"/>
        </w:rPr>
        <w:t xml:space="preserve"> deduced that </w:t>
      </w:r>
      <w:r w:rsidR="00E41F8E">
        <w:rPr>
          <w:rFonts w:ascii="Times New Roman" w:hAnsi="Times New Roman" w:cs="Times New Roman"/>
          <w:sz w:val="24"/>
          <w:szCs w:val="24"/>
        </w:rPr>
        <w:t xml:space="preserve">the (essentially) </w:t>
      </w:r>
      <w:r w:rsidR="00E41F8E" w:rsidRPr="00E41F8E">
        <w:rPr>
          <w:rFonts w:ascii="Times New Roman" w:hAnsi="Times New Roman" w:cs="Times New Roman"/>
          <w:sz w:val="24"/>
          <w:szCs w:val="24"/>
        </w:rPr>
        <w:t xml:space="preserve">perfect wave reflection </w:t>
      </w:r>
      <w:r w:rsidR="00E41F8E">
        <w:rPr>
          <w:rFonts w:ascii="Times New Roman" w:hAnsi="Times New Roman" w:cs="Times New Roman"/>
          <w:sz w:val="24"/>
          <w:szCs w:val="24"/>
        </w:rPr>
        <w:t>did take</w:t>
      </w:r>
      <w:r w:rsidR="00E41F8E" w:rsidRPr="00E41F8E">
        <w:rPr>
          <w:rFonts w:ascii="Times New Roman" w:hAnsi="Times New Roman" w:cs="Times New Roman"/>
          <w:sz w:val="24"/>
          <w:szCs w:val="24"/>
        </w:rPr>
        <w:t xml:space="preserve"> place </w:t>
      </w:r>
      <w:r w:rsidR="00E41F8E">
        <w:rPr>
          <w:rFonts w:ascii="Times New Roman" w:hAnsi="Times New Roman" w:cs="Times New Roman"/>
          <w:sz w:val="24"/>
          <w:szCs w:val="24"/>
        </w:rPr>
        <w:t>with the</w:t>
      </w:r>
      <w:r w:rsidR="00E41F8E" w:rsidRPr="00E41F8E">
        <w:rPr>
          <w:rFonts w:ascii="Times New Roman" w:hAnsi="Times New Roman" w:cs="Times New Roman"/>
          <w:sz w:val="24"/>
          <w:szCs w:val="24"/>
        </w:rPr>
        <w:t xml:space="preserve"> screws </w:t>
      </w:r>
      <w:r w:rsidR="00E41F8E">
        <w:rPr>
          <w:rFonts w:ascii="Times New Roman" w:hAnsi="Times New Roman" w:cs="Times New Roman"/>
          <w:sz w:val="24"/>
          <w:szCs w:val="24"/>
        </w:rPr>
        <w:t xml:space="preserve">at 2494MHz. </w:t>
      </w:r>
    </w:p>
    <w:p w14:paraId="77DBC1DB" w14:textId="5E5A576F" w:rsidR="009F5EF5" w:rsidRPr="005C6513" w:rsidRDefault="009F5EF5" w:rsidP="003C0A50">
      <w:pPr>
        <w:spacing w:line="240" w:lineRule="auto"/>
        <w:rPr>
          <w:rFonts w:ascii="Times New Roman" w:hAnsi="Times New Roman" w:cs="Times New Roman"/>
          <w:sz w:val="24"/>
          <w:szCs w:val="24"/>
        </w:rPr>
      </w:pPr>
    </w:p>
    <w:sectPr w:rsidR="009F5EF5" w:rsidRPr="005C65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24E54"/>
    <w:multiLevelType w:val="hybridMultilevel"/>
    <w:tmpl w:val="7BA0093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1F17363"/>
    <w:multiLevelType w:val="hybridMultilevel"/>
    <w:tmpl w:val="21A642F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D6D"/>
    <w:rsid w:val="0010045F"/>
    <w:rsid w:val="001F7D6D"/>
    <w:rsid w:val="002333AF"/>
    <w:rsid w:val="00263C5B"/>
    <w:rsid w:val="003272DE"/>
    <w:rsid w:val="003C0A50"/>
    <w:rsid w:val="00432BEA"/>
    <w:rsid w:val="0046649C"/>
    <w:rsid w:val="004B2BCF"/>
    <w:rsid w:val="00531565"/>
    <w:rsid w:val="005C6513"/>
    <w:rsid w:val="00647FF2"/>
    <w:rsid w:val="00732615"/>
    <w:rsid w:val="00993E79"/>
    <w:rsid w:val="009A30DE"/>
    <w:rsid w:val="009C0F75"/>
    <w:rsid w:val="009F5EF5"/>
    <w:rsid w:val="00A05287"/>
    <w:rsid w:val="00A83066"/>
    <w:rsid w:val="00AB3BB8"/>
    <w:rsid w:val="00B9036C"/>
    <w:rsid w:val="00B96F14"/>
    <w:rsid w:val="00C73050"/>
    <w:rsid w:val="00E41F8E"/>
    <w:rsid w:val="00E53F11"/>
    <w:rsid w:val="00E8210E"/>
    <w:rsid w:val="00EB4893"/>
    <w:rsid w:val="00EB6ADB"/>
    <w:rsid w:val="00F5558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10394"/>
  <w15:chartTrackingRefBased/>
  <w15:docId w15:val="{C4AB15C4-1A8D-4BC6-BDAB-09D1C3B00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649C"/>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47FF2"/>
    <w:rPr>
      <w:color w:val="808080"/>
    </w:rPr>
  </w:style>
  <w:style w:type="paragraph" w:styleId="ListParagraph">
    <w:name w:val="List Paragraph"/>
    <w:basedOn w:val="Normal"/>
    <w:uiPriority w:val="34"/>
    <w:qFormat/>
    <w:rsid w:val="005C6513"/>
    <w:pPr>
      <w:ind w:left="720"/>
      <w:contextualSpacing/>
    </w:pPr>
  </w:style>
  <w:style w:type="paragraph" w:customStyle="1" w:styleId="Default">
    <w:name w:val="Default"/>
    <w:rsid w:val="00EB4893"/>
    <w:pPr>
      <w:autoSpaceDE w:val="0"/>
      <w:autoSpaceDN w:val="0"/>
      <w:adjustRightInd w:val="0"/>
      <w:spacing w:after="0" w:line="240" w:lineRule="auto"/>
    </w:pPr>
    <w:rPr>
      <w:rFonts w:ascii="Cambria Math" w:hAnsi="Cambria Math" w:cs="Cambria Math"/>
      <w:color w:val="000000"/>
      <w:sz w:val="24"/>
      <w:szCs w:val="24"/>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4</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Ming Yu</dc:creator>
  <cp:keywords/>
  <dc:description/>
  <cp:lastModifiedBy>Louis Lee</cp:lastModifiedBy>
  <cp:revision>5</cp:revision>
  <dcterms:created xsi:type="dcterms:W3CDTF">2020-02-02T19:59:00Z</dcterms:created>
  <dcterms:modified xsi:type="dcterms:W3CDTF">2020-02-19T02:27:00Z</dcterms:modified>
</cp:coreProperties>
</file>