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591" w:rsidRDefault="00E45591" w:rsidP="00E16D41">
      <w:pPr>
        <w:ind w:left="720" w:hanging="360"/>
      </w:pPr>
    </w:p>
    <w:p w:rsidR="00E45591" w:rsidRDefault="00E45591" w:rsidP="00E45591">
      <w:pPr>
        <w:jc w:val="center"/>
        <w:rPr>
          <w:rFonts w:ascii="Times" w:hAnsi="Times"/>
          <w:b/>
          <w:sz w:val="44"/>
          <w:szCs w:val="44"/>
        </w:rPr>
      </w:pPr>
      <w:r w:rsidRPr="00E45591">
        <w:rPr>
          <w:rFonts w:ascii="Times" w:hAnsi="Times"/>
          <w:b/>
          <w:sz w:val="44"/>
          <w:szCs w:val="44"/>
        </w:rPr>
        <w:t>IA</w:t>
      </w:r>
      <w:r>
        <w:rPr>
          <w:rFonts w:ascii="Times" w:hAnsi="Times"/>
          <w:b/>
          <w:sz w:val="44"/>
          <w:szCs w:val="44"/>
        </w:rPr>
        <w:t xml:space="preserve"> Product Design Report</w:t>
      </w:r>
    </w:p>
    <w:p w:rsidR="00E45591" w:rsidRDefault="00E45591" w:rsidP="00E45591">
      <w:pPr>
        <w:jc w:val="center"/>
        <w:rPr>
          <w:rFonts w:ascii="Times" w:hAnsi="Times"/>
          <w:sz w:val="36"/>
          <w:szCs w:val="36"/>
        </w:rPr>
      </w:pPr>
      <w:r w:rsidRPr="00E45591">
        <w:rPr>
          <w:rFonts w:ascii="Times" w:hAnsi="Times"/>
          <w:sz w:val="36"/>
          <w:szCs w:val="36"/>
        </w:rPr>
        <w:t>Louis Zeng</w:t>
      </w:r>
      <w:r>
        <w:rPr>
          <w:rFonts w:ascii="Times" w:hAnsi="Times"/>
          <w:sz w:val="36"/>
          <w:szCs w:val="36"/>
        </w:rPr>
        <w:t xml:space="preserve"> (lz406)</w:t>
      </w:r>
    </w:p>
    <w:p w:rsidR="00E45591" w:rsidRPr="00E45591" w:rsidRDefault="00E45591" w:rsidP="00E45591">
      <w:pPr>
        <w:jc w:val="center"/>
        <w:rPr>
          <w:rFonts w:ascii="Times" w:hAnsi="Times"/>
          <w:sz w:val="36"/>
          <w:szCs w:val="36"/>
        </w:rPr>
      </w:pPr>
      <w:r>
        <w:rPr>
          <w:rFonts w:ascii="Times" w:hAnsi="Times"/>
          <w:sz w:val="36"/>
          <w:szCs w:val="36"/>
        </w:rPr>
        <w:t>Fitzwilliam College, Group 94</w:t>
      </w:r>
    </w:p>
    <w:p w:rsidR="007F656D" w:rsidRDefault="00B368D3" w:rsidP="00E16D41">
      <w:pPr>
        <w:pStyle w:val="ListParagraph"/>
        <w:numPr>
          <w:ilvl w:val="0"/>
          <w:numId w:val="1"/>
        </w:numPr>
        <w:rPr>
          <w:rFonts w:ascii="Times" w:hAnsi="Times"/>
          <w:b/>
          <w:sz w:val="32"/>
          <w:szCs w:val="36"/>
        </w:rPr>
      </w:pPr>
      <w:r>
        <w:rPr>
          <w:rFonts w:ascii="Times" w:hAnsi="Times"/>
          <w:b/>
          <w:sz w:val="32"/>
          <w:szCs w:val="36"/>
        </w:rPr>
        <w:t>Special product need</w:t>
      </w:r>
    </w:p>
    <w:p w:rsidR="00B368D3" w:rsidRPr="00B368D3" w:rsidRDefault="00B368D3" w:rsidP="00B368D3">
      <w:pPr>
        <w:ind w:left="720"/>
        <w:rPr>
          <w:rFonts w:ascii="Times" w:hAnsi="Times"/>
          <w:sz w:val="32"/>
          <w:szCs w:val="36"/>
        </w:rPr>
      </w:pPr>
      <w:r w:rsidRPr="00B368D3">
        <w:rPr>
          <w:rFonts w:ascii="Times" w:hAnsi="Times"/>
          <w:sz w:val="32"/>
          <w:szCs w:val="36"/>
        </w:rPr>
        <w:t>The market needs cooling device which is at similar price range as</w:t>
      </w:r>
      <w:r>
        <w:rPr>
          <w:rFonts w:ascii="Times" w:hAnsi="Times"/>
          <w:sz w:val="32"/>
          <w:szCs w:val="36"/>
        </w:rPr>
        <w:t xml:space="preserve"> ceiling fan while cover larger range while easier to install.</w:t>
      </w:r>
    </w:p>
    <w:p w:rsidR="007F656D" w:rsidRDefault="00852C1A" w:rsidP="00E16D41">
      <w:pPr>
        <w:pStyle w:val="ListParagraph"/>
        <w:numPr>
          <w:ilvl w:val="0"/>
          <w:numId w:val="1"/>
        </w:numPr>
        <w:rPr>
          <w:rFonts w:ascii="Times" w:hAnsi="Times"/>
          <w:b/>
          <w:sz w:val="32"/>
          <w:szCs w:val="36"/>
        </w:rPr>
      </w:pPr>
      <w:r>
        <w:rPr>
          <w:rFonts w:ascii="Times" w:hAnsi="Times"/>
          <w:b/>
          <w:sz w:val="32"/>
          <w:szCs w:val="36"/>
        </w:rPr>
        <w:t xml:space="preserve">Problem statement </w:t>
      </w:r>
    </w:p>
    <w:p w:rsidR="00852C1A" w:rsidRPr="00852C1A" w:rsidRDefault="001532CF" w:rsidP="001532CF">
      <w:pPr>
        <w:pStyle w:val="ListParagraph"/>
        <w:ind w:left="1080"/>
        <w:rPr>
          <w:rFonts w:ascii="Times" w:hAnsi="Times"/>
          <w:b/>
          <w:sz w:val="32"/>
          <w:szCs w:val="36"/>
        </w:rPr>
      </w:pPr>
      <w:r>
        <w:rPr>
          <w:rFonts w:ascii="Times" w:hAnsi="Times"/>
          <w:sz w:val="32"/>
          <w:szCs w:val="36"/>
        </w:rPr>
        <w:t>Device has cooling effect to larger area than ceiling mounted cooling fans.</w:t>
      </w:r>
    </w:p>
    <w:p w:rsidR="00844CE9" w:rsidRPr="00E16D41" w:rsidRDefault="00E16D41" w:rsidP="00E16D41">
      <w:pPr>
        <w:pStyle w:val="ListParagraph"/>
        <w:numPr>
          <w:ilvl w:val="0"/>
          <w:numId w:val="1"/>
        </w:numPr>
        <w:rPr>
          <w:rFonts w:ascii="Times" w:hAnsi="Times"/>
          <w:b/>
          <w:sz w:val="32"/>
          <w:szCs w:val="36"/>
        </w:rPr>
      </w:pPr>
      <w:r w:rsidRPr="00E16D41">
        <w:rPr>
          <w:rFonts w:ascii="Times" w:hAnsi="Times"/>
          <w:b/>
          <w:sz w:val="32"/>
          <w:szCs w:val="36"/>
        </w:rPr>
        <w:t>Design requirement</w:t>
      </w:r>
    </w:p>
    <w:p w:rsidR="00E16D41" w:rsidRDefault="00E16D41" w:rsidP="00E16D41">
      <w:pPr>
        <w:pStyle w:val="ListParagraph"/>
        <w:numPr>
          <w:ilvl w:val="0"/>
          <w:numId w:val="2"/>
        </w:numPr>
        <w:rPr>
          <w:rFonts w:ascii="Times" w:hAnsi="Times"/>
          <w:sz w:val="32"/>
          <w:szCs w:val="36"/>
        </w:rPr>
      </w:pPr>
      <w:r w:rsidRPr="00E16D41">
        <w:rPr>
          <w:rFonts w:ascii="Times" w:hAnsi="Times"/>
          <w:sz w:val="32"/>
          <w:szCs w:val="36"/>
        </w:rPr>
        <w:t xml:space="preserve">Meet </w:t>
      </w:r>
      <w:r>
        <w:rPr>
          <w:rFonts w:ascii="Times" w:hAnsi="Times"/>
          <w:sz w:val="32"/>
          <w:szCs w:val="36"/>
        </w:rPr>
        <w:t>or exceed global HVAC (Heating, ventilation, and air conditioning) industry standards and</w:t>
      </w:r>
      <w:r w:rsidR="00B85FB8">
        <w:rPr>
          <w:rFonts w:ascii="Times" w:hAnsi="Times"/>
          <w:sz w:val="32"/>
          <w:szCs w:val="36"/>
        </w:rPr>
        <w:t xml:space="preserve"> applicable</w:t>
      </w:r>
      <w:r>
        <w:rPr>
          <w:rFonts w:ascii="Times" w:hAnsi="Times"/>
          <w:sz w:val="32"/>
          <w:szCs w:val="36"/>
        </w:rPr>
        <w:t xml:space="preserve"> legislations.</w:t>
      </w:r>
    </w:p>
    <w:p w:rsidR="00E16D41" w:rsidRDefault="00B85FB8" w:rsidP="00E16D41">
      <w:pPr>
        <w:pStyle w:val="ListParagraph"/>
        <w:numPr>
          <w:ilvl w:val="4"/>
          <w:numId w:val="5"/>
        </w:numPr>
        <w:rPr>
          <w:rFonts w:ascii="Times" w:hAnsi="Times"/>
          <w:sz w:val="32"/>
          <w:szCs w:val="36"/>
        </w:rPr>
      </w:pPr>
      <w:r>
        <w:rPr>
          <w:rFonts w:ascii="Times" w:hAnsi="Times"/>
          <w:sz w:val="32"/>
          <w:szCs w:val="36"/>
        </w:rPr>
        <w:t xml:space="preserve">     </w:t>
      </w:r>
      <w:r w:rsidR="00E16D41">
        <w:rPr>
          <w:rFonts w:ascii="Times" w:hAnsi="Times"/>
          <w:sz w:val="32"/>
          <w:szCs w:val="36"/>
        </w:rPr>
        <w:t xml:space="preserve">Meet ISO building environment standards ISO 16812:2006 which requires my design provide a healthy indoor environment for the occupants as </w:t>
      </w:r>
      <w:r>
        <w:rPr>
          <w:rFonts w:ascii="Times" w:hAnsi="Times"/>
          <w:sz w:val="32"/>
          <w:szCs w:val="36"/>
        </w:rPr>
        <w:t>well as protect environmental sustainability.</w:t>
      </w:r>
    </w:p>
    <w:p w:rsidR="00B85FB8" w:rsidRPr="00B85FB8" w:rsidRDefault="00B85FB8" w:rsidP="00B85FB8">
      <w:pPr>
        <w:pStyle w:val="ListParagraph"/>
        <w:numPr>
          <w:ilvl w:val="4"/>
          <w:numId w:val="5"/>
        </w:numPr>
        <w:rPr>
          <w:rFonts w:ascii="Times" w:hAnsi="Times"/>
          <w:sz w:val="32"/>
          <w:szCs w:val="36"/>
        </w:rPr>
      </w:pPr>
      <w:r>
        <w:rPr>
          <w:rFonts w:ascii="Times" w:hAnsi="Times"/>
          <w:sz w:val="32"/>
          <w:szCs w:val="36"/>
        </w:rPr>
        <w:t xml:space="preserve"> United Kingdom CIBSE (</w:t>
      </w:r>
      <w:r w:rsidRPr="00B85FB8">
        <w:rPr>
          <w:rFonts w:ascii="Times" w:hAnsi="Times"/>
          <w:sz w:val="32"/>
          <w:szCs w:val="36"/>
        </w:rPr>
        <w:t>The Chartered Institution of Building Services Engineers</w:t>
      </w:r>
      <w:r>
        <w:rPr>
          <w:rFonts w:ascii="Times" w:hAnsi="Times"/>
          <w:sz w:val="32"/>
          <w:szCs w:val="36"/>
        </w:rPr>
        <w:t>) provides guidelines for HVAC designs in the UK market, my design should aim to meet its requirements regarding energy efficiency.</w:t>
      </w:r>
    </w:p>
    <w:p w:rsidR="00B85FB8" w:rsidRDefault="000F52F0" w:rsidP="00B85FB8">
      <w:pPr>
        <w:pStyle w:val="ListParagraph"/>
        <w:numPr>
          <w:ilvl w:val="3"/>
          <w:numId w:val="5"/>
        </w:numPr>
        <w:rPr>
          <w:rFonts w:ascii="Times" w:hAnsi="Times"/>
          <w:sz w:val="32"/>
          <w:szCs w:val="36"/>
        </w:rPr>
      </w:pPr>
      <w:r>
        <w:rPr>
          <w:rFonts w:ascii="Times" w:hAnsi="Times"/>
          <w:sz w:val="32"/>
          <w:szCs w:val="36"/>
        </w:rPr>
        <w:t>(Safety)</w:t>
      </w:r>
      <w:r w:rsidR="00B85FB8">
        <w:rPr>
          <w:rFonts w:ascii="Times" w:hAnsi="Times"/>
          <w:sz w:val="32"/>
          <w:szCs w:val="36"/>
        </w:rPr>
        <w:t>Public health engineering: my design cannot contain prohibited material which can cause potential health risk. During normal operation, maintenance and repairing, my design should limit the potential harm caused to operator to minimum.</w:t>
      </w:r>
    </w:p>
    <w:p w:rsidR="00B85FB8" w:rsidRDefault="000F52F0" w:rsidP="00B85FB8">
      <w:pPr>
        <w:pStyle w:val="ListParagraph"/>
        <w:numPr>
          <w:ilvl w:val="3"/>
          <w:numId w:val="5"/>
        </w:numPr>
        <w:rPr>
          <w:rFonts w:ascii="Times" w:hAnsi="Times"/>
          <w:sz w:val="32"/>
          <w:szCs w:val="36"/>
        </w:rPr>
      </w:pPr>
      <w:r>
        <w:rPr>
          <w:rFonts w:ascii="Times" w:hAnsi="Times"/>
          <w:sz w:val="32"/>
          <w:szCs w:val="36"/>
        </w:rPr>
        <w:t>(Materials)</w:t>
      </w:r>
      <w:r w:rsidR="00B85FB8">
        <w:rPr>
          <w:rFonts w:ascii="Times" w:hAnsi="Times"/>
          <w:sz w:val="32"/>
          <w:szCs w:val="36"/>
        </w:rPr>
        <w:t>Sustaina</w:t>
      </w:r>
      <w:r w:rsidR="00B829BB">
        <w:rPr>
          <w:rFonts w:ascii="Times" w:hAnsi="Times"/>
          <w:sz w:val="32"/>
          <w:szCs w:val="36"/>
        </w:rPr>
        <w:t xml:space="preserve">ble design: reduce the usage of plastic in design, while using commonly recyclable </w:t>
      </w:r>
      <w:r w:rsidR="00B829BB" w:rsidRPr="00B829BB">
        <w:rPr>
          <w:rFonts w:ascii="Times" w:hAnsi="Times"/>
          <w:sz w:val="32"/>
          <w:szCs w:val="36"/>
        </w:rPr>
        <w:t>high-density polyethylene</w:t>
      </w:r>
      <w:r w:rsidR="00B829BB">
        <w:rPr>
          <w:rFonts w:ascii="Times" w:hAnsi="Times"/>
          <w:sz w:val="32"/>
          <w:szCs w:val="36"/>
        </w:rPr>
        <w:t xml:space="preserve"> construct plastic components. Package of the final product should also limit plastic and using recycled cupboard.</w:t>
      </w:r>
    </w:p>
    <w:p w:rsidR="00B829BB" w:rsidRDefault="000F52F0" w:rsidP="00B85FB8">
      <w:pPr>
        <w:pStyle w:val="ListParagraph"/>
        <w:numPr>
          <w:ilvl w:val="3"/>
          <w:numId w:val="5"/>
        </w:numPr>
        <w:rPr>
          <w:rFonts w:ascii="Times" w:hAnsi="Times"/>
          <w:sz w:val="32"/>
          <w:szCs w:val="36"/>
        </w:rPr>
      </w:pPr>
      <w:r>
        <w:rPr>
          <w:rFonts w:ascii="Times" w:hAnsi="Times"/>
          <w:sz w:val="32"/>
          <w:szCs w:val="36"/>
        </w:rPr>
        <w:t>(User friendly) Installation</w:t>
      </w:r>
      <w:r w:rsidR="00B829BB">
        <w:rPr>
          <w:rFonts w:ascii="Times" w:hAnsi="Times"/>
          <w:sz w:val="32"/>
          <w:szCs w:val="36"/>
        </w:rPr>
        <w:t xml:space="preserve"> consideration: the design should available for slip-in or simple </w:t>
      </w:r>
      <w:r w:rsidR="00B518A3">
        <w:rPr>
          <w:rFonts w:ascii="Times" w:hAnsi="Times"/>
          <w:sz w:val="32"/>
          <w:szCs w:val="36"/>
        </w:rPr>
        <w:t>drilling installation. Installation process should be easy and swift to provide convenience for both installers and users.</w:t>
      </w:r>
    </w:p>
    <w:p w:rsidR="00B518A3" w:rsidRDefault="000F52F0" w:rsidP="00B85FB8">
      <w:pPr>
        <w:pStyle w:val="ListParagraph"/>
        <w:numPr>
          <w:ilvl w:val="3"/>
          <w:numId w:val="5"/>
        </w:numPr>
        <w:rPr>
          <w:rFonts w:ascii="Times" w:hAnsi="Times"/>
          <w:sz w:val="32"/>
          <w:szCs w:val="36"/>
        </w:rPr>
      </w:pPr>
      <w:r>
        <w:rPr>
          <w:rFonts w:ascii="Times" w:hAnsi="Times"/>
          <w:sz w:val="32"/>
          <w:szCs w:val="36"/>
        </w:rPr>
        <w:lastRenderedPageBreak/>
        <w:t xml:space="preserve">(Geometry) </w:t>
      </w:r>
      <w:r w:rsidR="00B518A3">
        <w:rPr>
          <w:rFonts w:ascii="Times" w:hAnsi="Times"/>
          <w:sz w:val="32"/>
          <w:szCs w:val="36"/>
        </w:rPr>
        <w:t>Design should be resistant to obstructions in normal households and office which may cause non-uniform airflow.</w:t>
      </w:r>
    </w:p>
    <w:p w:rsidR="00B518A3" w:rsidRDefault="000F52F0" w:rsidP="00B85FB8">
      <w:pPr>
        <w:pStyle w:val="ListParagraph"/>
        <w:numPr>
          <w:ilvl w:val="3"/>
          <w:numId w:val="5"/>
        </w:numPr>
        <w:rPr>
          <w:rFonts w:ascii="Times" w:hAnsi="Times"/>
          <w:sz w:val="32"/>
          <w:szCs w:val="36"/>
        </w:rPr>
      </w:pPr>
      <w:r>
        <w:rPr>
          <w:rFonts w:ascii="Times" w:hAnsi="Times"/>
          <w:sz w:val="32"/>
          <w:szCs w:val="36"/>
        </w:rPr>
        <w:t xml:space="preserve">(Durability) </w:t>
      </w:r>
      <w:r w:rsidR="00B518A3">
        <w:rPr>
          <w:rFonts w:ascii="Times" w:hAnsi="Times"/>
          <w:sz w:val="32"/>
          <w:szCs w:val="36"/>
        </w:rPr>
        <w:t>Resistant to high moisture or wet conditions and possible challenging weather conations, fiberglass reinforced plastic (FRP) may therefore be used.</w:t>
      </w:r>
    </w:p>
    <w:p w:rsidR="00B518A3" w:rsidRPr="00B518A3" w:rsidRDefault="000F52F0" w:rsidP="00B518A3">
      <w:pPr>
        <w:pStyle w:val="ListParagraph"/>
        <w:numPr>
          <w:ilvl w:val="3"/>
          <w:numId w:val="5"/>
        </w:numPr>
      </w:pPr>
      <w:r>
        <w:rPr>
          <w:rFonts w:ascii="Times" w:hAnsi="Times"/>
          <w:sz w:val="32"/>
          <w:szCs w:val="36"/>
        </w:rPr>
        <w:t>(</w:t>
      </w:r>
      <w:r>
        <w:rPr>
          <w:rFonts w:ascii="Times" w:hAnsi="Times"/>
          <w:sz w:val="32"/>
          <w:szCs w:val="36"/>
        </w:rPr>
        <w:t>Durability</w:t>
      </w:r>
      <w:r>
        <w:rPr>
          <w:rFonts w:ascii="Times" w:hAnsi="Times"/>
          <w:sz w:val="32"/>
          <w:szCs w:val="36"/>
        </w:rPr>
        <w:t xml:space="preserve">) </w:t>
      </w:r>
      <w:r w:rsidR="00B518A3" w:rsidRPr="00B518A3">
        <w:rPr>
          <w:rFonts w:ascii="Times" w:hAnsi="Times"/>
          <w:sz w:val="32"/>
          <w:szCs w:val="36"/>
        </w:rPr>
        <w:t>Galvanized coating for endurance and durability.</w:t>
      </w:r>
      <w:r w:rsidR="00B518A3" w:rsidRPr="00B518A3">
        <w:t xml:space="preserve"> </w:t>
      </w:r>
      <w:r w:rsidR="00B518A3" w:rsidRPr="00B518A3">
        <w:rPr>
          <w:rFonts w:ascii="Times" w:hAnsi="Times"/>
          <w:sz w:val="32"/>
          <w:szCs w:val="36"/>
        </w:rPr>
        <w:t xml:space="preserve">Steel components </w:t>
      </w:r>
      <w:r w:rsidR="00B518A3" w:rsidRPr="00B518A3">
        <w:rPr>
          <w:rFonts w:ascii="Times" w:hAnsi="Times"/>
          <w:sz w:val="32"/>
          <w:szCs w:val="36"/>
        </w:rPr>
        <w:t>should be G-60 (for dry or low humidity) or</w:t>
      </w:r>
      <w:r w:rsidR="00B518A3" w:rsidRPr="00B518A3">
        <w:rPr>
          <w:rFonts w:ascii="Times" w:hAnsi="Times"/>
          <w:sz w:val="32"/>
          <w:szCs w:val="36"/>
        </w:rPr>
        <w:t xml:space="preserve"> </w:t>
      </w:r>
      <w:r w:rsidR="00B518A3" w:rsidRPr="00B518A3">
        <w:rPr>
          <w:rFonts w:ascii="Times" w:hAnsi="Times"/>
          <w:sz w:val="32"/>
          <w:szCs w:val="36"/>
        </w:rPr>
        <w:t xml:space="preserve">G-90 (for damp or wet areas) coated </w:t>
      </w:r>
      <w:r w:rsidR="00B518A3" w:rsidRPr="00B518A3">
        <w:rPr>
          <w:rFonts w:ascii="Times" w:hAnsi="Times"/>
          <w:sz w:val="32"/>
          <w:szCs w:val="36"/>
        </w:rPr>
        <w:t>galvanized.</w:t>
      </w:r>
    </w:p>
    <w:p w:rsidR="00B518A3" w:rsidRPr="000F52F0" w:rsidRDefault="000F52F0" w:rsidP="00B518A3">
      <w:pPr>
        <w:pStyle w:val="ListParagraph"/>
        <w:numPr>
          <w:ilvl w:val="3"/>
          <w:numId w:val="5"/>
        </w:numPr>
      </w:pPr>
      <w:r>
        <w:rPr>
          <w:rFonts w:ascii="Times" w:hAnsi="Times"/>
          <w:sz w:val="32"/>
          <w:szCs w:val="36"/>
        </w:rPr>
        <w:t xml:space="preserve">(Compatibility) </w:t>
      </w:r>
      <w:r w:rsidR="00E45591">
        <w:rPr>
          <w:rFonts w:ascii="Times" w:hAnsi="Times"/>
          <w:sz w:val="32"/>
          <w:szCs w:val="36"/>
        </w:rPr>
        <w:t>Electrical power conserving requirements: power used by the devices should be reduced to minimal degree, produce economy benefit for the users.</w:t>
      </w:r>
      <w:r>
        <w:rPr>
          <w:rFonts w:ascii="Times" w:hAnsi="Times"/>
          <w:sz w:val="32"/>
          <w:szCs w:val="36"/>
        </w:rPr>
        <w:t xml:space="preserve"> Adaptable to commercial 240V, three-phase power.</w:t>
      </w:r>
    </w:p>
    <w:p w:rsidR="00476E90" w:rsidRPr="00476E90" w:rsidRDefault="000F52F0" w:rsidP="00476E90">
      <w:pPr>
        <w:pStyle w:val="ListParagraph"/>
        <w:numPr>
          <w:ilvl w:val="3"/>
          <w:numId w:val="5"/>
        </w:numPr>
      </w:pPr>
      <w:r>
        <w:rPr>
          <w:rFonts w:ascii="Times" w:hAnsi="Times"/>
          <w:sz w:val="32"/>
          <w:szCs w:val="32"/>
        </w:rPr>
        <w:t xml:space="preserve">(Costs) Unit cost </w:t>
      </w:r>
      <w:r w:rsidR="00476E90">
        <w:rPr>
          <w:rFonts w:ascii="Times" w:hAnsi="Times"/>
          <w:sz w:val="32"/>
          <w:szCs w:val="32"/>
        </w:rPr>
        <w:t>&lt; £</w:t>
      </w:r>
      <w:r>
        <w:rPr>
          <w:rFonts w:ascii="Times" w:hAnsi="Times"/>
          <w:sz w:val="32"/>
          <w:szCs w:val="32"/>
        </w:rPr>
        <w:t>200</w:t>
      </w:r>
      <w:r w:rsidR="00476E90">
        <w:rPr>
          <w:rFonts w:ascii="Times" w:hAnsi="Times"/>
          <w:sz w:val="32"/>
          <w:szCs w:val="32"/>
        </w:rPr>
        <w:t xml:space="preserve">, less than twice of Honeywell HS1655E1 </w:t>
      </w:r>
      <w:proofErr w:type="spellStart"/>
      <w:r w:rsidR="00476E90">
        <w:rPr>
          <w:rFonts w:ascii="Times" w:hAnsi="Times"/>
          <w:sz w:val="32"/>
          <w:szCs w:val="32"/>
        </w:rPr>
        <w:t>QuietSet</w:t>
      </w:r>
      <w:proofErr w:type="spellEnd"/>
      <w:r w:rsidR="00476E90">
        <w:rPr>
          <w:rFonts w:ascii="Times" w:hAnsi="Times"/>
          <w:sz w:val="32"/>
          <w:szCs w:val="32"/>
        </w:rPr>
        <w:t xml:space="preserve"> Pedestal Fan. </w:t>
      </w:r>
    </w:p>
    <w:p w:rsidR="00476E90" w:rsidRDefault="00476E90" w:rsidP="00476E90">
      <w:pPr>
        <w:ind w:left="1080"/>
        <w:rPr>
          <w:rFonts w:ascii="Times" w:hAnsi="Times"/>
          <w:sz w:val="32"/>
          <w:szCs w:val="32"/>
        </w:rPr>
      </w:pPr>
      <w:r w:rsidRPr="00476E90">
        <w:rPr>
          <w:rFonts w:ascii="Times" w:hAnsi="Times"/>
          <w:sz w:val="32"/>
          <w:szCs w:val="32"/>
        </w:rPr>
        <w:t>10.</w:t>
      </w:r>
      <w:r>
        <w:rPr>
          <w:rFonts w:ascii="Times" w:hAnsi="Times"/>
          <w:sz w:val="32"/>
          <w:szCs w:val="32"/>
        </w:rPr>
        <w:t>(Costs) Development cost &lt; £5,000</w:t>
      </w:r>
    </w:p>
    <w:p w:rsidR="00A473D9" w:rsidRPr="00A473D9" w:rsidRDefault="00A473D9" w:rsidP="00A473D9">
      <w:pPr>
        <w:rPr>
          <w:rFonts w:ascii="Times" w:hAnsi="Times"/>
          <w:sz w:val="32"/>
          <w:szCs w:val="32"/>
        </w:rPr>
      </w:pPr>
    </w:p>
    <w:p w:rsidR="00B368D3" w:rsidRPr="00B368D3" w:rsidRDefault="00B368D3" w:rsidP="00B368D3">
      <w:pPr>
        <w:pStyle w:val="ListParagraph"/>
        <w:numPr>
          <w:ilvl w:val="0"/>
          <w:numId w:val="1"/>
        </w:numPr>
        <w:rPr>
          <w:rFonts w:ascii="Times" w:hAnsi="Times"/>
          <w:sz w:val="32"/>
          <w:szCs w:val="32"/>
        </w:rPr>
      </w:pPr>
      <w:r>
        <w:rPr>
          <w:rFonts w:ascii="Times" w:hAnsi="Times"/>
          <w:b/>
          <w:sz w:val="32"/>
          <w:szCs w:val="32"/>
        </w:rPr>
        <w:t>Overall and sub functions</w:t>
      </w:r>
    </w:p>
    <w:p w:rsidR="00476E90" w:rsidRPr="00BC1881" w:rsidRDefault="00B368D3" w:rsidP="00BC1881">
      <w:pPr>
        <w:ind w:left="1080"/>
        <w:rPr>
          <w:rFonts w:ascii="Times" w:hAnsi="Times"/>
          <w:sz w:val="32"/>
          <w:szCs w:val="32"/>
        </w:rPr>
      </w:pPr>
      <w:r>
        <w:rPr>
          <w:rFonts w:ascii="Times" w:hAnsi="Times"/>
          <w:noProof/>
          <w:sz w:val="32"/>
          <w:szCs w:val="32"/>
        </w:rPr>
        <w:drawing>
          <wp:inline distT="0" distB="0" distL="0" distR="0">
            <wp:extent cx="6038850" cy="4152900"/>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76E90" w:rsidRDefault="00CB2EF3" w:rsidP="00CB2EF3">
      <w:pPr>
        <w:pStyle w:val="ListParagraph"/>
        <w:numPr>
          <w:ilvl w:val="0"/>
          <w:numId w:val="1"/>
        </w:numPr>
        <w:rPr>
          <w:rFonts w:ascii="Times" w:hAnsi="Times"/>
          <w:b/>
          <w:sz w:val="32"/>
          <w:szCs w:val="32"/>
        </w:rPr>
      </w:pPr>
      <w:r w:rsidRPr="00CB2EF3">
        <w:rPr>
          <w:rFonts w:ascii="Times" w:hAnsi="Times"/>
          <w:b/>
          <w:sz w:val="32"/>
          <w:szCs w:val="32"/>
        </w:rPr>
        <w:lastRenderedPageBreak/>
        <w:t xml:space="preserve">Solution </w:t>
      </w:r>
      <w:r>
        <w:rPr>
          <w:rFonts w:ascii="Times" w:hAnsi="Times"/>
          <w:b/>
          <w:sz w:val="32"/>
          <w:szCs w:val="32"/>
        </w:rPr>
        <w:t>P</w:t>
      </w:r>
      <w:r w:rsidRPr="00CB2EF3">
        <w:rPr>
          <w:rFonts w:ascii="Times" w:hAnsi="Times"/>
          <w:b/>
          <w:sz w:val="32"/>
          <w:szCs w:val="32"/>
        </w:rPr>
        <w:t xml:space="preserve">rinciples and </w:t>
      </w:r>
      <w:r>
        <w:rPr>
          <w:rFonts w:ascii="Times" w:hAnsi="Times"/>
          <w:b/>
          <w:sz w:val="32"/>
          <w:szCs w:val="32"/>
        </w:rPr>
        <w:t>C</w:t>
      </w:r>
      <w:r w:rsidRPr="00CB2EF3">
        <w:rPr>
          <w:rFonts w:ascii="Times" w:hAnsi="Times"/>
          <w:b/>
          <w:sz w:val="32"/>
          <w:szCs w:val="32"/>
        </w:rPr>
        <w:t>ombinations</w:t>
      </w:r>
    </w:p>
    <w:p w:rsidR="00A473D9" w:rsidRDefault="00A473D9" w:rsidP="00A473D9">
      <w:pPr>
        <w:rPr>
          <w:rFonts w:ascii="Times" w:hAnsi="Times"/>
          <w:b/>
          <w:sz w:val="32"/>
          <w:szCs w:val="32"/>
        </w:rPr>
      </w:pPr>
    </w:p>
    <w:p w:rsidR="00A473D9" w:rsidRPr="00A473D9" w:rsidRDefault="00A473D9" w:rsidP="00A473D9">
      <w:pPr>
        <w:rPr>
          <w:rFonts w:ascii="Times" w:hAnsi="Times"/>
          <w:b/>
          <w:sz w:val="32"/>
          <w:szCs w:val="32"/>
        </w:rPr>
      </w:pPr>
    </w:p>
    <w:tbl>
      <w:tblPr>
        <w:tblStyle w:val="TableGrid"/>
        <w:tblW w:w="9498" w:type="dxa"/>
        <w:tblInd w:w="-289" w:type="dxa"/>
        <w:tblLook w:val="04A0" w:firstRow="1" w:lastRow="0" w:firstColumn="1" w:lastColumn="0" w:noHBand="0" w:noVBand="1"/>
      </w:tblPr>
      <w:tblGrid>
        <w:gridCol w:w="3119"/>
        <w:gridCol w:w="2268"/>
        <w:gridCol w:w="2268"/>
        <w:gridCol w:w="1843"/>
      </w:tblGrid>
      <w:tr w:rsidR="00A473D9" w:rsidTr="00A6685C">
        <w:tc>
          <w:tcPr>
            <w:tcW w:w="3119" w:type="dxa"/>
          </w:tcPr>
          <w:p w:rsidR="00A473D9" w:rsidRDefault="00A473D9" w:rsidP="00476E90">
            <w:pPr>
              <w:pStyle w:val="ListParagraph"/>
              <w:ind w:left="0"/>
              <w:rPr>
                <w:rFonts w:ascii="Times" w:hAnsi="Times"/>
                <w:sz w:val="32"/>
                <w:szCs w:val="32"/>
              </w:rPr>
            </w:pPr>
            <w:r>
              <w:rPr>
                <w:rFonts w:ascii="Times" w:hAnsi="Times"/>
                <w:sz w:val="32"/>
                <w:szCs w:val="32"/>
              </w:rPr>
              <w:t>function</w:t>
            </w:r>
          </w:p>
        </w:tc>
        <w:tc>
          <w:tcPr>
            <w:tcW w:w="2268" w:type="dxa"/>
          </w:tcPr>
          <w:p w:rsidR="00A473D9" w:rsidRDefault="00A473D9" w:rsidP="00476E90">
            <w:pPr>
              <w:pStyle w:val="ListParagraph"/>
              <w:ind w:left="0"/>
              <w:rPr>
                <w:rFonts w:ascii="Times" w:hAnsi="Times"/>
                <w:sz w:val="32"/>
                <w:szCs w:val="32"/>
              </w:rPr>
            </w:pPr>
            <w:r>
              <w:rPr>
                <w:rFonts w:ascii="Times" w:hAnsi="Times"/>
                <w:sz w:val="32"/>
                <w:szCs w:val="32"/>
              </w:rPr>
              <w:t>Solution principles</w:t>
            </w:r>
          </w:p>
        </w:tc>
        <w:tc>
          <w:tcPr>
            <w:tcW w:w="2268" w:type="dxa"/>
          </w:tcPr>
          <w:p w:rsidR="00A473D9" w:rsidRDefault="00A473D9" w:rsidP="00476E90">
            <w:pPr>
              <w:pStyle w:val="ListParagraph"/>
              <w:ind w:left="0"/>
              <w:rPr>
                <w:rFonts w:ascii="Times" w:hAnsi="Times"/>
                <w:sz w:val="32"/>
                <w:szCs w:val="32"/>
              </w:rPr>
            </w:pPr>
            <w:r>
              <w:rPr>
                <w:rFonts w:ascii="Times" w:hAnsi="Times"/>
                <w:sz w:val="32"/>
                <w:szCs w:val="32"/>
              </w:rPr>
              <w:t>Solution principles</w:t>
            </w:r>
          </w:p>
        </w:tc>
        <w:tc>
          <w:tcPr>
            <w:tcW w:w="1843" w:type="dxa"/>
          </w:tcPr>
          <w:p w:rsidR="00A473D9" w:rsidRDefault="00A473D9" w:rsidP="00476E90">
            <w:pPr>
              <w:pStyle w:val="ListParagraph"/>
              <w:ind w:left="0"/>
              <w:rPr>
                <w:rFonts w:ascii="Times" w:hAnsi="Times"/>
                <w:sz w:val="32"/>
                <w:szCs w:val="32"/>
              </w:rPr>
            </w:pPr>
            <w:r>
              <w:rPr>
                <w:rFonts w:ascii="Times" w:hAnsi="Times"/>
                <w:sz w:val="32"/>
                <w:szCs w:val="32"/>
              </w:rPr>
              <w:t>Solution principles</w:t>
            </w:r>
          </w:p>
        </w:tc>
      </w:tr>
      <w:tr w:rsidR="00A473D9" w:rsidTr="00A6685C">
        <w:tc>
          <w:tcPr>
            <w:tcW w:w="3119" w:type="dxa"/>
          </w:tcPr>
          <w:p w:rsidR="00A473D9" w:rsidRDefault="00A473D9" w:rsidP="00476E90">
            <w:pPr>
              <w:pStyle w:val="ListParagraph"/>
              <w:ind w:left="0"/>
              <w:rPr>
                <w:rFonts w:ascii="Times" w:hAnsi="Times"/>
                <w:sz w:val="32"/>
                <w:szCs w:val="32"/>
              </w:rPr>
            </w:pPr>
            <w:r>
              <w:rPr>
                <w:rFonts w:ascii="Times" w:hAnsi="Times"/>
                <w:sz w:val="32"/>
                <w:szCs w:val="32"/>
              </w:rPr>
              <w:t>Easy installation &amp; cheap</w:t>
            </w:r>
          </w:p>
        </w:tc>
        <w:tc>
          <w:tcPr>
            <w:tcW w:w="2268" w:type="dxa"/>
          </w:tcPr>
          <w:p w:rsidR="00A473D9" w:rsidRDefault="001102B8" w:rsidP="00476E90">
            <w:pPr>
              <w:pStyle w:val="ListParagraph"/>
              <w:ind w:left="0"/>
              <w:rPr>
                <w:rFonts w:ascii="Times" w:hAnsi="Times"/>
                <w:sz w:val="32"/>
                <w:szCs w:val="32"/>
              </w:rPr>
            </w:pPr>
            <w:r>
              <w:rPr>
                <w:rFonts w:ascii="Times" w:hAnsi="Times"/>
                <w:sz w:val="32"/>
                <w:szCs w:val="32"/>
              </w:rPr>
              <w:t>Integrated handle, castor wheels</w:t>
            </w:r>
          </w:p>
        </w:tc>
        <w:tc>
          <w:tcPr>
            <w:tcW w:w="2268" w:type="dxa"/>
          </w:tcPr>
          <w:p w:rsidR="00A473D9" w:rsidRDefault="00A6685C" w:rsidP="00476E90">
            <w:pPr>
              <w:pStyle w:val="ListParagraph"/>
              <w:ind w:left="0"/>
              <w:rPr>
                <w:rFonts w:ascii="Times" w:hAnsi="Times"/>
                <w:sz w:val="32"/>
                <w:szCs w:val="32"/>
              </w:rPr>
            </w:pPr>
            <w:r>
              <w:rPr>
                <w:rFonts w:ascii="Times" w:hAnsi="Times"/>
                <w:sz w:val="32"/>
                <w:szCs w:val="32"/>
              </w:rPr>
              <w:t>Flat/wall hanging, copper brushless motor</w:t>
            </w:r>
          </w:p>
        </w:tc>
        <w:tc>
          <w:tcPr>
            <w:tcW w:w="1843" w:type="dxa"/>
          </w:tcPr>
          <w:p w:rsidR="00A473D9" w:rsidRDefault="00564EE6" w:rsidP="00476E90">
            <w:pPr>
              <w:pStyle w:val="ListParagraph"/>
              <w:ind w:left="0"/>
              <w:rPr>
                <w:rFonts w:ascii="Times" w:hAnsi="Times"/>
                <w:sz w:val="32"/>
                <w:szCs w:val="32"/>
              </w:rPr>
            </w:pPr>
            <w:r>
              <w:rPr>
                <w:rFonts w:ascii="Times" w:hAnsi="Times"/>
                <w:sz w:val="32"/>
                <w:szCs w:val="32"/>
              </w:rPr>
              <w:t>Small size, no mount needed</w:t>
            </w:r>
          </w:p>
        </w:tc>
      </w:tr>
      <w:tr w:rsidR="00A473D9" w:rsidTr="00A6685C">
        <w:tc>
          <w:tcPr>
            <w:tcW w:w="3119" w:type="dxa"/>
          </w:tcPr>
          <w:p w:rsidR="00A473D9" w:rsidRDefault="00A473D9" w:rsidP="00476E90">
            <w:pPr>
              <w:pStyle w:val="ListParagraph"/>
              <w:ind w:left="0"/>
              <w:rPr>
                <w:rFonts w:ascii="Times" w:hAnsi="Times"/>
                <w:sz w:val="32"/>
                <w:szCs w:val="32"/>
              </w:rPr>
            </w:pPr>
            <w:r>
              <w:rPr>
                <w:rFonts w:ascii="Times" w:hAnsi="Times"/>
                <w:sz w:val="32"/>
                <w:szCs w:val="32"/>
              </w:rPr>
              <w:t>Reliable mechanics</w:t>
            </w:r>
          </w:p>
        </w:tc>
        <w:tc>
          <w:tcPr>
            <w:tcW w:w="2268" w:type="dxa"/>
          </w:tcPr>
          <w:p w:rsidR="00A473D9" w:rsidRDefault="001102B8" w:rsidP="00476E90">
            <w:pPr>
              <w:pStyle w:val="ListParagraph"/>
              <w:ind w:left="0"/>
              <w:rPr>
                <w:rFonts w:ascii="Times" w:hAnsi="Times"/>
                <w:sz w:val="32"/>
                <w:szCs w:val="32"/>
              </w:rPr>
            </w:pPr>
            <w:r>
              <w:rPr>
                <w:rFonts w:ascii="Times" w:hAnsi="Times"/>
                <w:sz w:val="32"/>
                <w:szCs w:val="32"/>
              </w:rPr>
              <w:t>off the shelf components</w:t>
            </w:r>
          </w:p>
        </w:tc>
        <w:tc>
          <w:tcPr>
            <w:tcW w:w="2268" w:type="dxa"/>
          </w:tcPr>
          <w:p w:rsidR="00A473D9" w:rsidRDefault="00F312BA" w:rsidP="00476E90">
            <w:pPr>
              <w:pStyle w:val="ListParagraph"/>
              <w:ind w:left="0"/>
              <w:rPr>
                <w:rFonts w:ascii="Times" w:hAnsi="Times"/>
                <w:sz w:val="32"/>
                <w:szCs w:val="32"/>
              </w:rPr>
            </w:pPr>
            <w:r>
              <w:rPr>
                <w:rFonts w:ascii="Times" w:hAnsi="Times"/>
                <w:sz w:val="32"/>
                <w:szCs w:val="32"/>
              </w:rPr>
              <w:t>bladeless</w:t>
            </w:r>
          </w:p>
        </w:tc>
        <w:tc>
          <w:tcPr>
            <w:tcW w:w="1843" w:type="dxa"/>
          </w:tcPr>
          <w:p w:rsidR="00A473D9" w:rsidRDefault="001102B8" w:rsidP="00476E90">
            <w:pPr>
              <w:pStyle w:val="ListParagraph"/>
              <w:ind w:left="0"/>
              <w:rPr>
                <w:rFonts w:ascii="Times" w:hAnsi="Times"/>
                <w:sz w:val="32"/>
                <w:szCs w:val="32"/>
              </w:rPr>
            </w:pPr>
            <w:r>
              <w:rPr>
                <w:rFonts w:ascii="Times" w:hAnsi="Times"/>
                <w:sz w:val="32"/>
                <w:szCs w:val="32"/>
              </w:rPr>
              <w:t>No moving parts</w:t>
            </w:r>
          </w:p>
        </w:tc>
      </w:tr>
      <w:tr w:rsidR="00A473D9" w:rsidTr="00A6685C">
        <w:tc>
          <w:tcPr>
            <w:tcW w:w="3119" w:type="dxa"/>
          </w:tcPr>
          <w:p w:rsidR="00A473D9" w:rsidRDefault="00A473D9" w:rsidP="00476E90">
            <w:pPr>
              <w:pStyle w:val="ListParagraph"/>
              <w:ind w:left="0"/>
              <w:rPr>
                <w:rFonts w:ascii="Times" w:hAnsi="Times"/>
                <w:sz w:val="32"/>
                <w:szCs w:val="32"/>
              </w:rPr>
            </w:pPr>
            <w:r>
              <w:rPr>
                <w:rFonts w:ascii="Times" w:hAnsi="Times"/>
                <w:sz w:val="32"/>
                <w:szCs w:val="32"/>
              </w:rPr>
              <w:t xml:space="preserve">Energy efficient </w:t>
            </w:r>
          </w:p>
        </w:tc>
        <w:tc>
          <w:tcPr>
            <w:tcW w:w="2268" w:type="dxa"/>
          </w:tcPr>
          <w:p w:rsidR="00A473D9" w:rsidRPr="00F312BA" w:rsidRDefault="00F312BA" w:rsidP="00476E90">
            <w:pPr>
              <w:pStyle w:val="ListParagraph"/>
              <w:ind w:left="0"/>
              <w:rPr>
                <w:rFonts w:ascii="Times" w:hAnsi="Times"/>
                <w:sz w:val="28"/>
                <w:szCs w:val="28"/>
              </w:rPr>
            </w:pPr>
            <w:r w:rsidRPr="00F312BA">
              <w:rPr>
                <w:rFonts w:ascii="Times" w:hAnsi="Times"/>
                <w:sz w:val="28"/>
                <w:szCs w:val="28"/>
              </w:rPr>
              <w:t xml:space="preserve">Low power </w:t>
            </w:r>
            <w:r>
              <w:rPr>
                <w:rFonts w:ascii="Times" w:hAnsi="Times"/>
                <w:sz w:val="28"/>
                <w:szCs w:val="28"/>
              </w:rPr>
              <w:t xml:space="preserve">heat exchanger </w:t>
            </w:r>
          </w:p>
        </w:tc>
        <w:tc>
          <w:tcPr>
            <w:tcW w:w="2268" w:type="dxa"/>
          </w:tcPr>
          <w:p w:rsidR="00A473D9" w:rsidRDefault="001102B8" w:rsidP="00476E90">
            <w:pPr>
              <w:pStyle w:val="ListParagraph"/>
              <w:ind w:left="0"/>
              <w:rPr>
                <w:rFonts w:ascii="Times" w:hAnsi="Times"/>
                <w:sz w:val="32"/>
                <w:szCs w:val="32"/>
              </w:rPr>
            </w:pPr>
            <w:r>
              <w:rPr>
                <w:rFonts w:ascii="Times" w:hAnsi="Times"/>
                <w:sz w:val="32"/>
                <w:szCs w:val="32"/>
              </w:rPr>
              <w:t>No interruption on airflow</w:t>
            </w:r>
          </w:p>
        </w:tc>
        <w:tc>
          <w:tcPr>
            <w:tcW w:w="1843" w:type="dxa"/>
          </w:tcPr>
          <w:p w:rsidR="00A473D9" w:rsidRDefault="001102B8" w:rsidP="00476E90">
            <w:pPr>
              <w:pStyle w:val="ListParagraph"/>
              <w:ind w:left="0"/>
              <w:rPr>
                <w:rFonts w:ascii="Times" w:hAnsi="Times"/>
                <w:sz w:val="32"/>
                <w:szCs w:val="32"/>
              </w:rPr>
            </w:pPr>
            <w:r>
              <w:rPr>
                <w:rFonts w:ascii="Times" w:hAnsi="Times"/>
                <w:sz w:val="32"/>
                <w:szCs w:val="32"/>
              </w:rPr>
              <w:t xml:space="preserve">No electric motor </w:t>
            </w:r>
          </w:p>
        </w:tc>
      </w:tr>
      <w:tr w:rsidR="00A473D9" w:rsidTr="00A6685C">
        <w:tc>
          <w:tcPr>
            <w:tcW w:w="3119" w:type="dxa"/>
          </w:tcPr>
          <w:p w:rsidR="00A473D9" w:rsidRDefault="00A473D9" w:rsidP="00476E90">
            <w:pPr>
              <w:pStyle w:val="ListParagraph"/>
              <w:ind w:left="0"/>
              <w:rPr>
                <w:rFonts w:ascii="Times" w:hAnsi="Times"/>
                <w:sz w:val="32"/>
                <w:szCs w:val="32"/>
              </w:rPr>
            </w:pPr>
            <w:r>
              <w:rPr>
                <w:rFonts w:ascii="Times" w:hAnsi="Times"/>
                <w:sz w:val="32"/>
                <w:szCs w:val="32"/>
              </w:rPr>
              <w:t>No hazardous coolant</w:t>
            </w:r>
          </w:p>
        </w:tc>
        <w:tc>
          <w:tcPr>
            <w:tcW w:w="2268" w:type="dxa"/>
          </w:tcPr>
          <w:p w:rsidR="00A473D9" w:rsidRPr="00F312BA" w:rsidRDefault="00A473D9" w:rsidP="00476E90">
            <w:pPr>
              <w:pStyle w:val="ListParagraph"/>
              <w:ind w:left="0"/>
              <w:rPr>
                <w:rFonts w:ascii="Times" w:hAnsi="Times"/>
                <w:sz w:val="28"/>
                <w:szCs w:val="28"/>
              </w:rPr>
            </w:pPr>
            <w:r w:rsidRPr="00F312BA">
              <w:rPr>
                <w:rFonts w:ascii="Times" w:hAnsi="Times"/>
                <w:sz w:val="28"/>
                <w:szCs w:val="28"/>
              </w:rPr>
              <w:t xml:space="preserve">HFC (Hydro Fluro </w:t>
            </w:r>
            <w:r w:rsidR="00F312BA" w:rsidRPr="00F312BA">
              <w:rPr>
                <w:rFonts w:ascii="Times" w:hAnsi="Times"/>
                <w:sz w:val="28"/>
                <w:szCs w:val="28"/>
              </w:rPr>
              <w:t>Carbon) refrigerant</w:t>
            </w:r>
          </w:p>
        </w:tc>
        <w:tc>
          <w:tcPr>
            <w:tcW w:w="2268" w:type="dxa"/>
          </w:tcPr>
          <w:p w:rsidR="00A473D9" w:rsidRDefault="00A6685C" w:rsidP="00476E90">
            <w:pPr>
              <w:pStyle w:val="ListParagraph"/>
              <w:ind w:left="0"/>
              <w:rPr>
                <w:rFonts w:ascii="Times" w:hAnsi="Times"/>
                <w:sz w:val="32"/>
                <w:szCs w:val="32"/>
              </w:rPr>
            </w:pPr>
            <w:r>
              <w:rPr>
                <w:rFonts w:ascii="Times" w:hAnsi="Times"/>
                <w:sz w:val="32"/>
                <w:szCs w:val="32"/>
              </w:rPr>
              <w:t>No heat exchanger</w:t>
            </w:r>
          </w:p>
        </w:tc>
        <w:tc>
          <w:tcPr>
            <w:tcW w:w="1843" w:type="dxa"/>
          </w:tcPr>
          <w:p w:rsidR="00A473D9" w:rsidRDefault="001102B8" w:rsidP="00476E90">
            <w:pPr>
              <w:pStyle w:val="ListParagraph"/>
              <w:ind w:left="0"/>
              <w:rPr>
                <w:rFonts w:ascii="Times" w:hAnsi="Times"/>
                <w:sz w:val="32"/>
                <w:szCs w:val="32"/>
              </w:rPr>
            </w:pPr>
            <w:r>
              <w:rPr>
                <w:rFonts w:ascii="Times" w:hAnsi="Times"/>
                <w:sz w:val="32"/>
                <w:szCs w:val="32"/>
              </w:rPr>
              <w:t xml:space="preserve">Water based </w:t>
            </w:r>
            <w:r w:rsidR="00564EE6">
              <w:rPr>
                <w:rFonts w:ascii="Times" w:hAnsi="Times"/>
                <w:sz w:val="32"/>
                <w:szCs w:val="32"/>
              </w:rPr>
              <w:t>coolant</w:t>
            </w:r>
          </w:p>
        </w:tc>
      </w:tr>
      <w:tr w:rsidR="00A473D9" w:rsidTr="00A6685C">
        <w:tc>
          <w:tcPr>
            <w:tcW w:w="3119" w:type="dxa"/>
          </w:tcPr>
          <w:p w:rsidR="00A473D9" w:rsidRDefault="00A473D9" w:rsidP="00476E90">
            <w:pPr>
              <w:pStyle w:val="ListParagraph"/>
              <w:ind w:left="0"/>
              <w:rPr>
                <w:rFonts w:ascii="Times" w:hAnsi="Times"/>
                <w:sz w:val="32"/>
                <w:szCs w:val="32"/>
              </w:rPr>
            </w:pPr>
            <w:r>
              <w:rPr>
                <w:rFonts w:ascii="Times" w:hAnsi="Times"/>
                <w:sz w:val="32"/>
                <w:szCs w:val="32"/>
              </w:rPr>
              <w:t>Cover large area</w:t>
            </w:r>
          </w:p>
        </w:tc>
        <w:tc>
          <w:tcPr>
            <w:tcW w:w="2268" w:type="dxa"/>
          </w:tcPr>
          <w:p w:rsidR="00A473D9" w:rsidRPr="00F312BA" w:rsidRDefault="00F312BA" w:rsidP="00476E90">
            <w:pPr>
              <w:pStyle w:val="ListParagraph"/>
              <w:ind w:left="0"/>
              <w:rPr>
                <w:rFonts w:ascii="Times" w:hAnsi="Times"/>
                <w:sz w:val="28"/>
                <w:szCs w:val="28"/>
              </w:rPr>
            </w:pPr>
            <w:r>
              <w:rPr>
                <w:rFonts w:ascii="Times" w:hAnsi="Times"/>
                <w:sz w:val="28"/>
                <w:szCs w:val="28"/>
              </w:rPr>
              <w:t>Adjustable vent</w:t>
            </w:r>
          </w:p>
        </w:tc>
        <w:tc>
          <w:tcPr>
            <w:tcW w:w="2268" w:type="dxa"/>
          </w:tcPr>
          <w:p w:rsidR="00A473D9" w:rsidRPr="00F312BA" w:rsidRDefault="00F312BA" w:rsidP="00476E90">
            <w:pPr>
              <w:pStyle w:val="ListParagraph"/>
              <w:ind w:left="0"/>
              <w:rPr>
                <w:rFonts w:ascii="Times" w:hAnsi="Times"/>
                <w:sz w:val="28"/>
                <w:szCs w:val="28"/>
              </w:rPr>
            </w:pPr>
            <w:r>
              <w:rPr>
                <w:rFonts w:ascii="Times" w:hAnsi="Times"/>
                <w:sz w:val="28"/>
                <w:szCs w:val="28"/>
              </w:rPr>
              <w:t xml:space="preserve">Rotation head </w:t>
            </w:r>
            <w:r w:rsidRPr="00F312BA">
              <w:rPr>
                <w:rFonts w:ascii="Times" w:hAnsi="Times"/>
                <w:sz w:val="28"/>
                <w:szCs w:val="28"/>
              </w:rPr>
              <w:t>&amp; Remote control</w:t>
            </w:r>
          </w:p>
        </w:tc>
        <w:tc>
          <w:tcPr>
            <w:tcW w:w="1843" w:type="dxa"/>
          </w:tcPr>
          <w:p w:rsidR="00A473D9" w:rsidRDefault="00564EE6" w:rsidP="00476E90">
            <w:pPr>
              <w:pStyle w:val="ListParagraph"/>
              <w:ind w:left="0"/>
              <w:rPr>
                <w:rFonts w:ascii="Times" w:hAnsi="Times"/>
                <w:sz w:val="32"/>
                <w:szCs w:val="32"/>
              </w:rPr>
            </w:pPr>
            <w:r>
              <w:rPr>
                <w:rFonts w:ascii="Times" w:hAnsi="Times"/>
                <w:sz w:val="32"/>
                <w:szCs w:val="32"/>
              </w:rPr>
              <w:t xml:space="preserve">Individually handed out </w:t>
            </w:r>
          </w:p>
        </w:tc>
      </w:tr>
    </w:tbl>
    <w:p w:rsidR="00476E90" w:rsidRDefault="00476E90" w:rsidP="00476E90">
      <w:pPr>
        <w:pStyle w:val="ListParagraph"/>
        <w:ind w:left="1440"/>
        <w:rPr>
          <w:rFonts w:ascii="Times" w:hAnsi="Times"/>
          <w:sz w:val="32"/>
          <w:szCs w:val="32"/>
        </w:rPr>
      </w:pPr>
    </w:p>
    <w:p w:rsidR="00476E90" w:rsidRDefault="00564EE6" w:rsidP="00476E90">
      <w:pPr>
        <w:pStyle w:val="ListParagraph"/>
        <w:ind w:left="1440"/>
      </w:pPr>
      <w:r>
        <w:rPr>
          <w:noProof/>
        </w:rPr>
        <mc:AlternateContent>
          <mc:Choice Requires="wps">
            <w:drawing>
              <wp:anchor distT="0" distB="0" distL="114300" distR="114300" simplePos="0" relativeHeight="251660288" behindDoc="0" locked="0" layoutInCell="1" allowOverlap="1">
                <wp:simplePos x="0" y="0"/>
                <wp:positionH relativeFrom="column">
                  <wp:posOffset>2038350</wp:posOffset>
                </wp:positionH>
                <wp:positionV relativeFrom="paragraph">
                  <wp:posOffset>359410</wp:posOffset>
                </wp:positionV>
                <wp:extent cx="165735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657350" cy="323850"/>
                        </a:xfrm>
                        <a:prstGeom prst="rect">
                          <a:avLst/>
                        </a:prstGeom>
                        <a:solidFill>
                          <a:schemeClr val="lt1"/>
                        </a:solidFill>
                        <a:ln w="6350">
                          <a:solidFill>
                            <a:prstClr val="black"/>
                          </a:solidFill>
                        </a:ln>
                      </wps:spPr>
                      <wps:txbx>
                        <w:txbxContent>
                          <w:p w:rsidR="00564EE6" w:rsidRPr="00564EE6" w:rsidRDefault="00564EE6">
                            <w:pPr>
                              <w:rPr>
                                <w:rFonts w:ascii="Times" w:hAnsi="Times"/>
                                <w:sz w:val="32"/>
                                <w:szCs w:val="32"/>
                              </w:rPr>
                            </w:pPr>
                            <w:r w:rsidRPr="00564EE6">
                              <w:rPr>
                                <w:rFonts w:ascii="Times" w:hAnsi="Times"/>
                                <w:sz w:val="32"/>
                                <w:szCs w:val="32"/>
                              </w:rPr>
                              <w:t>Combination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60.5pt;margin-top:28.3pt;width:130.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" fillcolor="white [3201]" strokeweight=".5pt">
                <v:textbox>
                  <w:txbxContent>
                    <w:p w:rsidR="00564EE6" w:rsidRPr="00564EE6" w:rsidRDefault="00564EE6">
                      <w:pPr>
                        <w:rPr>
                          <w:rFonts w:ascii="Times" w:hAnsi="Times"/>
                          <w:sz w:val="32"/>
                          <w:szCs w:val="32"/>
                        </w:rPr>
                      </w:pPr>
                      <w:r w:rsidRPr="00564EE6">
                        <w:rPr>
                          <w:rFonts w:ascii="Times" w:hAnsi="Times"/>
                          <w:sz w:val="32"/>
                          <w:szCs w:val="32"/>
                        </w:rPr>
                        <w:t>Combination 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-123825</wp:posOffset>
                </wp:positionH>
                <wp:positionV relativeFrom="paragraph">
                  <wp:posOffset>359410</wp:posOffset>
                </wp:positionV>
                <wp:extent cx="1685925" cy="323850"/>
                <wp:effectExtent l="0" t="0" r="15875" b="19050"/>
                <wp:wrapNone/>
                <wp:docPr id="3" name="Text Box 3"/>
                <wp:cNvGraphicFramePr/>
                <a:graphic xmlns:a="http://schemas.openxmlformats.org/drawingml/2006/main">
                  <a:graphicData uri="http://schemas.microsoft.com/office/word/2010/wordprocessingShape">
                    <wps:wsp>
                      <wps:cNvSpPr txBox="1"/>
                      <wps:spPr>
                        <a:xfrm>
                          <a:off x="0" y="0"/>
                          <a:ext cx="1685925" cy="323850"/>
                        </a:xfrm>
                        <a:prstGeom prst="rect">
                          <a:avLst/>
                        </a:prstGeom>
                        <a:solidFill>
                          <a:schemeClr val="lt1"/>
                        </a:solidFill>
                        <a:ln w="6350">
                          <a:solidFill>
                            <a:prstClr val="black"/>
                          </a:solidFill>
                        </a:ln>
                      </wps:spPr>
                      <wps:txbx>
                        <w:txbxContent>
                          <w:p w:rsidR="00564EE6" w:rsidRPr="00564EE6" w:rsidRDefault="00564EE6">
                            <w:pPr>
                              <w:rPr>
                                <w:rFonts w:ascii="Times" w:hAnsi="Times"/>
                                <w:sz w:val="32"/>
                                <w:szCs w:val="32"/>
                              </w:rPr>
                            </w:pPr>
                            <w:r w:rsidRPr="00564EE6">
                              <w:rPr>
                                <w:rFonts w:ascii="Times" w:hAnsi="Times"/>
                                <w:sz w:val="32"/>
                                <w:szCs w:val="32"/>
                              </w:rPr>
                              <w:t>Combination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9.75pt;margin-top:28.3pt;width:132.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" fillcolor="white [3201]" strokeweight=".5pt">
                <v:textbox>
                  <w:txbxContent>
                    <w:p w:rsidR="00564EE6" w:rsidRPr="00564EE6" w:rsidRDefault="00564EE6">
                      <w:pPr>
                        <w:rPr>
                          <w:rFonts w:ascii="Times" w:hAnsi="Times"/>
                          <w:sz w:val="32"/>
                          <w:szCs w:val="32"/>
                        </w:rPr>
                      </w:pPr>
                      <w:r w:rsidRPr="00564EE6">
                        <w:rPr>
                          <w:rFonts w:ascii="Times" w:hAnsi="Times"/>
                          <w:sz w:val="32"/>
                          <w:szCs w:val="32"/>
                        </w:rPr>
                        <w:t>Combination 1</w:t>
                      </w:r>
                    </w:p>
                  </w:txbxContent>
                </v:textbox>
              </v:shape>
            </w:pict>
          </mc:Fallback>
        </mc:AlternateContent>
      </w:r>
    </w:p>
    <w:p w:rsidR="00564EE6" w:rsidRPr="00564EE6" w:rsidRDefault="00564EE6" w:rsidP="00564EE6">
      <w:r>
        <w:rPr>
          <w:noProof/>
        </w:rPr>
        <mc:AlternateContent>
          <mc:Choice Requires="wps">
            <w:drawing>
              <wp:anchor distT="0" distB="0" distL="114300" distR="114300" simplePos="0" relativeHeight="251661312" behindDoc="0" locked="0" layoutInCell="1" allowOverlap="1">
                <wp:simplePos x="0" y="0"/>
                <wp:positionH relativeFrom="column">
                  <wp:posOffset>4305300</wp:posOffset>
                </wp:positionH>
                <wp:positionV relativeFrom="paragraph">
                  <wp:posOffset>173355</wp:posOffset>
                </wp:positionV>
                <wp:extent cx="1543050" cy="3238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543050" cy="323850"/>
                        </a:xfrm>
                        <a:prstGeom prst="rect">
                          <a:avLst/>
                        </a:prstGeom>
                        <a:solidFill>
                          <a:schemeClr val="lt1"/>
                        </a:solidFill>
                        <a:ln w="6350">
                          <a:solidFill>
                            <a:prstClr val="black"/>
                          </a:solidFill>
                        </a:ln>
                      </wps:spPr>
                      <wps:txbx>
                        <w:txbxContent>
                          <w:p w:rsidR="00564EE6" w:rsidRPr="00564EE6" w:rsidRDefault="00564EE6">
                            <w:pPr>
                              <w:rPr>
                                <w:rFonts w:ascii="Times" w:hAnsi="Times"/>
                                <w:sz w:val="32"/>
                                <w:szCs w:val="32"/>
                              </w:rPr>
                            </w:pPr>
                            <w:r w:rsidRPr="00564EE6">
                              <w:rPr>
                                <w:rFonts w:ascii="Times" w:hAnsi="Times"/>
                                <w:sz w:val="32"/>
                                <w:szCs w:val="32"/>
                              </w:rPr>
                              <w:t>Combination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margin-left:339pt;margin-top:13.65pt;width:121.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" fillcolor="white [3201]" strokeweight=".5pt">
                <v:textbox>
                  <w:txbxContent>
                    <w:p w:rsidR="00564EE6" w:rsidRPr="00564EE6" w:rsidRDefault="00564EE6">
                      <w:pPr>
                        <w:rPr>
                          <w:rFonts w:ascii="Times" w:hAnsi="Times"/>
                          <w:sz w:val="32"/>
                          <w:szCs w:val="32"/>
                        </w:rPr>
                      </w:pPr>
                      <w:r w:rsidRPr="00564EE6">
                        <w:rPr>
                          <w:rFonts w:ascii="Times" w:hAnsi="Times"/>
                          <w:sz w:val="32"/>
                          <w:szCs w:val="32"/>
                        </w:rPr>
                        <w:t>Combination 3</w:t>
                      </w:r>
                    </w:p>
                  </w:txbxContent>
                </v:textbox>
              </v:shape>
            </w:pict>
          </mc:Fallback>
        </mc:AlternateContent>
      </w:r>
    </w:p>
    <w:p w:rsidR="00564EE6" w:rsidRDefault="00564EE6" w:rsidP="00564EE6"/>
    <w:p w:rsidR="00564EE6" w:rsidRPr="00564EE6" w:rsidRDefault="00564EE6" w:rsidP="00564EE6">
      <w:pPr>
        <w:rPr>
          <w:rFonts w:ascii="Times New Roman" w:eastAsia="Times New Roman" w:hAnsi="Times New Roman" w:cs="Times New Roman"/>
        </w:rPr>
      </w:pPr>
      <w:r>
        <w:tab/>
      </w:r>
      <w:r w:rsidRPr="00564EE6">
        <w:rPr>
          <w:rFonts w:ascii="Times New Roman" w:eastAsia="Times New Roman" w:hAnsi="Times New Roman" w:cs="Times New Roman"/>
        </w:rPr>
        <w:fldChar w:fldCharType="begin"/>
      </w:r>
      <w:r w:rsidRPr="00564EE6">
        <w:rPr>
          <w:rFonts w:ascii="Times New Roman" w:eastAsia="Times New Roman" w:hAnsi="Times New Roman" w:cs="Times New Roman"/>
        </w:rPr>
        <w:instrText xml:space="preserve"> INCLUDEPICTURE "/var/folders/19/dvl1fmyn05q33xd_drf0xy180000gn/T/com.microsoft.Word/WebArchiveCopyPasteTempFiles/08e79c70-d83f-49c1-afc5-e9887a7ef08e_1.d3e93e161c2fa8d0d6d8176374f7fd8c.jpeg?odnHeight=450&amp;odnWidth=450&amp;odnBg=FFFFFF" \* MERGEFORMATINET </w:instrText>
      </w:r>
      <w:r w:rsidRPr="00564EE6">
        <w:rPr>
          <w:rFonts w:ascii="Times New Roman" w:eastAsia="Times New Roman" w:hAnsi="Times New Roman" w:cs="Times New Roman"/>
        </w:rPr>
        <w:fldChar w:fldCharType="separate"/>
      </w:r>
      <w:r w:rsidRPr="00564EE6">
        <w:rPr>
          <w:rFonts w:ascii="Times New Roman" w:eastAsia="Times New Roman" w:hAnsi="Times New Roman" w:cs="Times New Roman"/>
        </w:rPr>
        <w:fldChar w:fldCharType="end"/>
      </w:r>
    </w:p>
    <w:p w:rsidR="00564EE6" w:rsidRDefault="00564EE6" w:rsidP="00564EE6">
      <w:r>
        <w:fldChar w:fldCharType="begin"/>
      </w:r>
      <w:r>
        <w:instrText xml:space="preserve"> INCLUDEPICTURE "/var/folders/19/dvl1fmyn05q33xd_drf0xy180000gn/T/com.microsoft.Word/WebArchiveCopyPasteTempFiles/518FOnPaG3L._SY450_.jpg" \* MERGEFORMATINET </w:instrText>
      </w:r>
      <w:r>
        <w:fldChar w:fldCharType="separate"/>
      </w:r>
      <w:r>
        <w:fldChar w:fldCharType="end"/>
      </w:r>
    </w:p>
    <w:p w:rsidR="00BC1881" w:rsidRPr="00BC1881" w:rsidRDefault="00BC1881" w:rsidP="00BC1881">
      <w:pPr>
        <w:rPr>
          <w:rFonts w:ascii="Times New Roman" w:eastAsia="Times New Roman" w:hAnsi="Times New Roman" w:cs="Times New Roman"/>
        </w:rPr>
      </w:pPr>
      <w:r w:rsidRPr="00BC1881">
        <w:rPr>
          <w:rFonts w:ascii="Times New Roman" w:eastAsia="Times New Roman" w:hAnsi="Times New Roman" w:cs="Times New Roman"/>
          <w:noProof/>
        </w:rPr>
        <w:drawing>
          <wp:anchor distT="0" distB="0" distL="114300" distR="114300" simplePos="0" relativeHeight="251664384" behindDoc="0" locked="0" layoutInCell="1" allowOverlap="1">
            <wp:simplePos x="0" y="0"/>
            <wp:positionH relativeFrom="column">
              <wp:posOffset>-123825</wp:posOffset>
            </wp:positionH>
            <wp:positionV relativeFrom="paragraph">
              <wp:posOffset>208280</wp:posOffset>
            </wp:positionV>
            <wp:extent cx="2190750" cy="1695450"/>
            <wp:effectExtent l="0" t="0" r="6350" b="6350"/>
            <wp:wrapSquare wrapText="bothSides"/>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2038350</wp:posOffset>
            </wp:positionH>
            <wp:positionV relativeFrom="paragraph">
              <wp:posOffset>440055</wp:posOffset>
            </wp:positionV>
            <wp:extent cx="1781175" cy="1600200"/>
            <wp:effectExtent l="0" t="0" r="0" b="0"/>
            <wp:wrapSquare wrapText="bothSides"/>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4EE6" w:rsidRPr="00564EE6">
        <w:rPr>
          <w:rFonts w:ascii="Times New Roman" w:eastAsia="Times New Roman" w:hAnsi="Times New Roman" w:cs="Times New Roman"/>
          <w:noProof/>
        </w:rPr>
        <w:drawing>
          <wp:anchor distT="0" distB="0" distL="114300" distR="114300" simplePos="0" relativeHeight="251662336" behindDoc="0" locked="0" layoutInCell="1" allowOverlap="1" wp14:anchorId="60A89481">
            <wp:simplePos x="0" y="0"/>
            <wp:positionH relativeFrom="column">
              <wp:posOffset>4114800</wp:posOffset>
            </wp:positionH>
            <wp:positionV relativeFrom="paragraph">
              <wp:posOffset>325755</wp:posOffset>
            </wp:positionV>
            <wp:extent cx="1971675" cy="1714500"/>
            <wp:effectExtent l="0" t="0" r="0" b="0"/>
            <wp:wrapSquare wrapText="bothSides"/>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4EE6" w:rsidRPr="00564EE6">
        <w:rPr>
          <w:rFonts w:ascii="Times New Roman" w:eastAsia="Times New Roman" w:hAnsi="Times New Roman" w:cs="Times New Roman"/>
          <w:noProof/>
        </w:rPr>
        <w:t xml:space="preserve"> </w:t>
      </w:r>
      <w:r w:rsidRPr="00BC1881">
        <w:rPr>
          <w:rFonts w:ascii="Times New Roman" w:eastAsia="Times New Roman" w:hAnsi="Times New Roman" w:cs="Times New Roman"/>
        </w:rPr>
        <w:fldChar w:fldCharType="begin"/>
      </w:r>
      <w:r w:rsidRPr="00BC1881">
        <w:rPr>
          <w:rFonts w:ascii="Times New Roman" w:eastAsia="Times New Roman" w:hAnsi="Times New Roman" w:cs="Times New Roman"/>
        </w:rPr>
        <w:instrText xml:space="preserve"> INCLUDEPICTURE "/var/folders/19/dvl1fmyn05q33xd_drf0xy180000gn/T/com.microsoft.Word/WebArchiveCopyPasteTempFiles/el_pac_08e9_unit_pic.jpg" \* MERGEFORMATINET </w:instrText>
      </w:r>
      <w:r w:rsidRPr="00BC1881">
        <w:rPr>
          <w:rFonts w:ascii="Times New Roman" w:eastAsia="Times New Roman" w:hAnsi="Times New Roman" w:cs="Times New Roman"/>
        </w:rPr>
        <w:fldChar w:fldCharType="separate"/>
      </w:r>
      <w:r w:rsidRPr="00BC1881">
        <w:rPr>
          <w:rFonts w:ascii="Times New Roman" w:eastAsia="Times New Roman" w:hAnsi="Times New Roman" w:cs="Times New Roman"/>
        </w:rPr>
        <w:fldChar w:fldCharType="end"/>
      </w:r>
    </w:p>
    <w:p w:rsidR="0003289F" w:rsidRDefault="0003289F" w:rsidP="00564EE6">
      <w:pPr>
        <w:tabs>
          <w:tab w:val="left" w:pos="7140"/>
        </w:tabs>
      </w:pPr>
    </w:p>
    <w:p w:rsidR="0003289F" w:rsidRDefault="0003289F">
      <w:r>
        <w:rPr>
          <w:noProof/>
        </w:rPr>
        <mc:AlternateContent>
          <mc:Choice Requires="wps">
            <w:drawing>
              <wp:anchor distT="0" distB="0" distL="114300" distR="114300" simplePos="0" relativeHeight="251668480" behindDoc="0" locked="0" layoutInCell="1" allowOverlap="1">
                <wp:simplePos x="0" y="0"/>
                <wp:positionH relativeFrom="column">
                  <wp:posOffset>4512945</wp:posOffset>
                </wp:positionH>
                <wp:positionV relativeFrom="paragraph">
                  <wp:posOffset>2220021</wp:posOffset>
                </wp:positionV>
                <wp:extent cx="1573469" cy="1283110"/>
                <wp:effectExtent l="0" t="0" r="14605" b="12700"/>
                <wp:wrapNone/>
                <wp:docPr id="11" name="Text Box 11"/>
                <wp:cNvGraphicFramePr/>
                <a:graphic xmlns:a="http://schemas.openxmlformats.org/drawingml/2006/main">
                  <a:graphicData uri="http://schemas.microsoft.com/office/word/2010/wordprocessingShape">
                    <wps:wsp>
                      <wps:cNvSpPr txBox="1"/>
                      <wps:spPr>
                        <a:xfrm>
                          <a:off x="0" y="0"/>
                          <a:ext cx="1573469" cy="1283110"/>
                        </a:xfrm>
                        <a:prstGeom prst="rect">
                          <a:avLst/>
                        </a:prstGeom>
                        <a:solidFill>
                          <a:schemeClr val="lt1"/>
                        </a:solidFill>
                        <a:ln w="6350">
                          <a:solidFill>
                            <a:prstClr val="black"/>
                          </a:solidFill>
                        </a:ln>
                      </wps:spPr>
                      <wps:txbx>
                        <w:txbxContent>
                          <w:p w:rsidR="00BC1881" w:rsidRPr="00BC1881" w:rsidRDefault="00BC1881">
                            <w:pPr>
                              <w:rPr>
                                <w:rFonts w:ascii="Times" w:hAnsi="Times"/>
                                <w:sz w:val="32"/>
                                <w:szCs w:val="32"/>
                              </w:rPr>
                            </w:pPr>
                            <w:r w:rsidRPr="00BC1881">
                              <w:rPr>
                                <w:rFonts w:ascii="Times" w:hAnsi="Times"/>
                                <w:sz w:val="32"/>
                                <w:szCs w:val="32"/>
                              </w:rPr>
                              <w:t xml:space="preserve">Reusable icepack can deliver and carried by each individual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9" type="#_x0000_t202" style="position:absolute;margin-left:355.35pt;margin-top:174.8pt;width:123.9pt;height:101.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" fillcolor="white [3201]" strokeweight=".5pt">
                <v:textbox>
                  <w:txbxContent>
                    <w:p w:rsidR="00BC1881" w:rsidRPr="00BC1881" w:rsidRDefault="00BC1881">
                      <w:pPr>
                        <w:rPr>
                          <w:rFonts w:ascii="Times" w:hAnsi="Times"/>
                          <w:sz w:val="32"/>
                          <w:szCs w:val="32"/>
                        </w:rPr>
                      </w:pPr>
                      <w:r w:rsidRPr="00BC1881">
                        <w:rPr>
                          <w:rFonts w:ascii="Times" w:hAnsi="Times"/>
                          <w:sz w:val="32"/>
                          <w:szCs w:val="32"/>
                        </w:rPr>
                        <w:t xml:space="preserve">Reusable icepack can deliver and carried by each individual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2072374</wp:posOffset>
                </wp:positionH>
                <wp:positionV relativeFrom="paragraph">
                  <wp:posOffset>2219817</wp:posOffset>
                </wp:positionV>
                <wp:extent cx="1895475" cy="1120878"/>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895475" cy="1120878"/>
                        </a:xfrm>
                        <a:prstGeom prst="rect">
                          <a:avLst/>
                        </a:prstGeom>
                        <a:solidFill>
                          <a:schemeClr val="lt1"/>
                        </a:solidFill>
                        <a:ln w="6350">
                          <a:solidFill>
                            <a:prstClr val="black"/>
                          </a:solidFill>
                        </a:ln>
                      </wps:spPr>
                      <wps:txbx>
                        <w:txbxContent>
                          <w:p w:rsidR="00BC1881" w:rsidRPr="00BC1881" w:rsidRDefault="00BC1881">
                            <w:pPr>
                              <w:rPr>
                                <w:rFonts w:ascii="Times" w:hAnsi="Times"/>
                                <w:sz w:val="32"/>
                                <w:szCs w:val="32"/>
                              </w:rPr>
                            </w:pPr>
                            <w:r>
                              <w:rPr>
                                <w:rFonts w:ascii="Times" w:hAnsi="Times"/>
                                <w:sz w:val="32"/>
                                <w:szCs w:val="32"/>
                              </w:rPr>
                              <w:t>Make current pedestal bladeless fan more flexible in mounting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163.2pt;margin-top:174.8pt;width:149.25pt;height:8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" fillcolor="white [3201]" strokeweight=".5pt">
                <v:textbox>
                  <w:txbxContent>
                    <w:p w:rsidR="00BC1881" w:rsidRPr="00BC1881" w:rsidRDefault="00BC1881">
                      <w:pPr>
                        <w:rPr>
                          <w:rFonts w:ascii="Times" w:hAnsi="Times"/>
                          <w:sz w:val="32"/>
                          <w:szCs w:val="32"/>
                        </w:rPr>
                      </w:pPr>
                      <w:r>
                        <w:rPr>
                          <w:rFonts w:ascii="Times" w:hAnsi="Times"/>
                          <w:sz w:val="32"/>
                          <w:szCs w:val="32"/>
                        </w:rPr>
                        <w:t>Make current pedestal bladeless fan more flexible in mounting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7E5019D" wp14:editId="277BCB37">
                <wp:simplePos x="0" y="0"/>
                <wp:positionH relativeFrom="column">
                  <wp:posOffset>-20586</wp:posOffset>
                </wp:positionH>
                <wp:positionV relativeFrom="paragraph">
                  <wp:posOffset>2333420</wp:posOffset>
                </wp:positionV>
                <wp:extent cx="1685925" cy="1828800"/>
                <wp:effectExtent l="0" t="0" r="15875" b="10160"/>
                <wp:wrapSquare wrapText="bothSides"/>
                <wp:docPr id="9" name="Text Box 9"/>
                <wp:cNvGraphicFramePr/>
                <a:graphic xmlns:a="http://schemas.openxmlformats.org/drawingml/2006/main">
                  <a:graphicData uri="http://schemas.microsoft.com/office/word/2010/wordprocessingShape">
                    <wps:wsp>
                      <wps:cNvSpPr txBox="1"/>
                      <wps:spPr>
                        <a:xfrm>
                          <a:off x="0" y="0"/>
                          <a:ext cx="1685925" cy="1828800"/>
                        </a:xfrm>
                        <a:prstGeom prst="rect">
                          <a:avLst/>
                        </a:prstGeom>
                        <a:noFill/>
                        <a:ln w="6350">
                          <a:solidFill>
                            <a:prstClr val="black"/>
                          </a:solidFill>
                        </a:ln>
                      </wps:spPr>
                      <wps:txbx>
                        <w:txbxContent>
                          <w:p w:rsidR="00BC1881" w:rsidRPr="00BC1881" w:rsidRDefault="00BC1881" w:rsidP="00F94515">
                            <w:pPr>
                              <w:tabs>
                                <w:tab w:val="left" w:pos="7140"/>
                              </w:tabs>
                              <w:rPr>
                                <w:rFonts w:ascii="Times" w:hAnsi="Times"/>
                                <w:sz w:val="32"/>
                                <w:szCs w:val="32"/>
                              </w:rPr>
                            </w:pPr>
                            <w:r>
                              <w:rPr>
                                <w:rFonts w:ascii="Times" w:hAnsi="Times"/>
                                <w:sz w:val="32"/>
                                <w:szCs w:val="32"/>
                              </w:rPr>
                              <w:t>Similar to low power portable AC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E5019D" id="Text Box 9" o:spid="_x0000_s1031" type="#_x0000_t202" style="position:absolute;margin-left:-1.6pt;margin-top:183.75pt;width:132.75pt;height:2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" filled="f" strokeweight=".5pt">
                <v:fill o:detectmouseclick="t"/>
                <v:textbox style="mso-fit-shape-to-text:t">
                  <w:txbxContent>
                    <w:p w:rsidR="00BC1881" w:rsidRPr="00BC1881" w:rsidRDefault="00BC1881" w:rsidP="00F94515">
                      <w:pPr>
                        <w:tabs>
                          <w:tab w:val="left" w:pos="7140"/>
                        </w:tabs>
                        <w:rPr>
                          <w:rFonts w:ascii="Times" w:hAnsi="Times"/>
                          <w:sz w:val="32"/>
                          <w:szCs w:val="32"/>
                        </w:rPr>
                      </w:pPr>
                      <w:r>
                        <w:rPr>
                          <w:rFonts w:ascii="Times" w:hAnsi="Times"/>
                          <w:sz w:val="32"/>
                          <w:szCs w:val="32"/>
                        </w:rPr>
                        <w:t>Similar to low power portable AC unit</w:t>
                      </w:r>
                    </w:p>
                  </w:txbxContent>
                </v:textbox>
                <w10:wrap type="square"/>
              </v:shape>
            </w:pict>
          </mc:Fallback>
        </mc:AlternateContent>
      </w:r>
      <w:r>
        <w:br w:type="page"/>
      </w:r>
    </w:p>
    <w:p w:rsidR="00564EE6" w:rsidRPr="0003289F" w:rsidRDefault="0003289F" w:rsidP="0003289F">
      <w:pPr>
        <w:pStyle w:val="ListParagraph"/>
        <w:numPr>
          <w:ilvl w:val="0"/>
          <w:numId w:val="1"/>
        </w:numPr>
        <w:tabs>
          <w:tab w:val="left" w:pos="7140"/>
        </w:tabs>
        <w:rPr>
          <w:b/>
        </w:rPr>
      </w:pPr>
      <w:r w:rsidRPr="0003289F">
        <w:rPr>
          <w:rFonts w:ascii="Times" w:hAnsi="Times"/>
          <w:b/>
          <w:sz w:val="32"/>
          <w:szCs w:val="32"/>
        </w:rPr>
        <w:lastRenderedPageBreak/>
        <w:t xml:space="preserve">Concept evaluation </w:t>
      </w:r>
    </w:p>
    <w:p w:rsidR="0003289F" w:rsidRDefault="0003289F" w:rsidP="0003289F">
      <w:pPr>
        <w:tabs>
          <w:tab w:val="left" w:pos="7140"/>
        </w:tabs>
        <w:jc w:val="both"/>
        <w:rPr>
          <w:rFonts w:ascii="Times" w:hAnsi="Times"/>
          <w:sz w:val="32"/>
          <w:szCs w:val="32"/>
        </w:rPr>
      </w:pPr>
      <w:r w:rsidRPr="0003289F">
        <w:rPr>
          <w:rFonts w:ascii="Times" w:hAnsi="Times"/>
          <w:sz w:val="32"/>
          <w:szCs w:val="32"/>
        </w:rPr>
        <w:t>Combination 2 is s</w:t>
      </w:r>
      <w:r>
        <w:rPr>
          <w:rFonts w:ascii="Times" w:hAnsi="Times"/>
          <w:sz w:val="32"/>
          <w:szCs w:val="32"/>
        </w:rPr>
        <w:t>elected</w:t>
      </w:r>
      <w:r w:rsidRPr="0003289F">
        <w:rPr>
          <w:rFonts w:ascii="Times" w:hAnsi="Times"/>
          <w:sz w:val="32"/>
          <w:szCs w:val="32"/>
        </w:rPr>
        <w:t xml:space="preserve"> as</w:t>
      </w:r>
      <w:r>
        <w:rPr>
          <w:rFonts w:ascii="Times" w:hAnsi="Times"/>
          <w:sz w:val="32"/>
          <w:szCs w:val="32"/>
        </w:rPr>
        <w:t xml:space="preserve"> the</w:t>
      </w:r>
      <w:r w:rsidRPr="0003289F">
        <w:rPr>
          <w:rFonts w:ascii="Times" w:hAnsi="Times"/>
          <w:sz w:val="32"/>
          <w:szCs w:val="32"/>
        </w:rPr>
        <w:t xml:space="preserve"> datum </w:t>
      </w:r>
      <w:r>
        <w:rPr>
          <w:rFonts w:ascii="Times" w:hAnsi="Times"/>
          <w:sz w:val="32"/>
          <w:szCs w:val="32"/>
        </w:rPr>
        <w:t>and the other 2 concepts are ranked against it using the following criteria:</w:t>
      </w:r>
    </w:p>
    <w:p w:rsidR="0003289F" w:rsidRDefault="0003289F" w:rsidP="0003289F">
      <w:pPr>
        <w:tabs>
          <w:tab w:val="left" w:pos="7140"/>
        </w:tabs>
        <w:ind w:left="1080"/>
        <w:jc w:val="both"/>
        <w:rPr>
          <w:rFonts w:ascii="Times" w:hAnsi="Times"/>
          <w:sz w:val="32"/>
          <w:szCs w:val="32"/>
        </w:rPr>
      </w:pPr>
      <w:r>
        <w:rPr>
          <w:rFonts w:ascii="Times" w:hAnsi="Times"/>
          <w:sz w:val="32"/>
          <w:szCs w:val="32"/>
        </w:rPr>
        <w:t>1.Much better than the datum     +2</w:t>
      </w:r>
    </w:p>
    <w:p w:rsidR="0003289F" w:rsidRDefault="0003289F" w:rsidP="0003289F">
      <w:pPr>
        <w:tabs>
          <w:tab w:val="left" w:pos="7140"/>
        </w:tabs>
        <w:ind w:left="1080"/>
        <w:jc w:val="both"/>
        <w:rPr>
          <w:rFonts w:ascii="Times" w:hAnsi="Times"/>
          <w:sz w:val="32"/>
          <w:szCs w:val="32"/>
        </w:rPr>
      </w:pPr>
      <w:r>
        <w:rPr>
          <w:rFonts w:ascii="Times" w:hAnsi="Times"/>
          <w:sz w:val="32"/>
          <w:szCs w:val="32"/>
        </w:rPr>
        <w:t>2.Better than the datum               +1</w:t>
      </w:r>
    </w:p>
    <w:p w:rsidR="0003289F" w:rsidRDefault="0003289F" w:rsidP="0003289F">
      <w:pPr>
        <w:tabs>
          <w:tab w:val="left" w:pos="7140"/>
        </w:tabs>
        <w:ind w:left="1080"/>
        <w:jc w:val="both"/>
        <w:rPr>
          <w:rFonts w:ascii="Times" w:hAnsi="Times"/>
          <w:sz w:val="32"/>
          <w:szCs w:val="32"/>
        </w:rPr>
      </w:pPr>
      <w:r>
        <w:rPr>
          <w:rFonts w:ascii="Times" w:hAnsi="Times"/>
          <w:sz w:val="32"/>
          <w:szCs w:val="32"/>
        </w:rPr>
        <w:t xml:space="preserve">3.Same as datum                            0 </w:t>
      </w:r>
    </w:p>
    <w:p w:rsidR="0003289F" w:rsidRDefault="0003289F" w:rsidP="0003289F">
      <w:pPr>
        <w:tabs>
          <w:tab w:val="left" w:pos="7140"/>
        </w:tabs>
        <w:ind w:left="1080"/>
        <w:jc w:val="both"/>
        <w:rPr>
          <w:rFonts w:ascii="Times" w:hAnsi="Times"/>
          <w:sz w:val="32"/>
          <w:szCs w:val="32"/>
        </w:rPr>
      </w:pPr>
      <w:r>
        <w:rPr>
          <w:rFonts w:ascii="Times" w:hAnsi="Times"/>
          <w:sz w:val="32"/>
          <w:szCs w:val="32"/>
        </w:rPr>
        <w:t>4.Worse</w:t>
      </w:r>
      <w:r w:rsidRPr="0003289F">
        <w:rPr>
          <w:rFonts w:ascii="Times" w:hAnsi="Times"/>
          <w:sz w:val="32"/>
          <w:szCs w:val="32"/>
        </w:rPr>
        <w:t xml:space="preserve"> </w:t>
      </w:r>
      <w:r>
        <w:rPr>
          <w:rFonts w:ascii="Times" w:hAnsi="Times"/>
          <w:sz w:val="32"/>
          <w:szCs w:val="32"/>
        </w:rPr>
        <w:t xml:space="preserve">than the datum    </w:t>
      </w:r>
      <w:r>
        <w:rPr>
          <w:rFonts w:ascii="Times" w:hAnsi="Times"/>
          <w:sz w:val="32"/>
          <w:szCs w:val="32"/>
        </w:rPr>
        <w:t xml:space="preserve">       </w:t>
      </w:r>
      <w:r>
        <w:rPr>
          <w:rFonts w:ascii="Times" w:hAnsi="Times"/>
          <w:sz w:val="32"/>
          <w:szCs w:val="32"/>
        </w:rPr>
        <w:t xml:space="preserve"> </w:t>
      </w:r>
      <w:r>
        <w:rPr>
          <w:rFonts w:ascii="Times" w:hAnsi="Times"/>
          <w:sz w:val="32"/>
          <w:szCs w:val="32"/>
        </w:rPr>
        <w:t xml:space="preserve">    -1</w:t>
      </w:r>
    </w:p>
    <w:p w:rsidR="0003289F" w:rsidRDefault="0003289F" w:rsidP="0003289F">
      <w:pPr>
        <w:tabs>
          <w:tab w:val="left" w:pos="7140"/>
        </w:tabs>
        <w:ind w:left="1080"/>
        <w:jc w:val="both"/>
        <w:rPr>
          <w:rFonts w:ascii="Times" w:hAnsi="Times"/>
          <w:sz w:val="32"/>
          <w:szCs w:val="32"/>
        </w:rPr>
      </w:pPr>
      <w:r>
        <w:rPr>
          <w:rFonts w:ascii="Times" w:hAnsi="Times"/>
          <w:sz w:val="32"/>
          <w:szCs w:val="32"/>
        </w:rPr>
        <w:t>5.</w:t>
      </w:r>
      <w:r w:rsidRPr="0003289F">
        <w:rPr>
          <w:rFonts w:ascii="Times" w:hAnsi="Times"/>
          <w:sz w:val="32"/>
          <w:szCs w:val="32"/>
        </w:rPr>
        <w:t xml:space="preserve"> </w:t>
      </w:r>
      <w:r>
        <w:rPr>
          <w:rFonts w:ascii="Times" w:hAnsi="Times"/>
          <w:sz w:val="32"/>
          <w:szCs w:val="32"/>
        </w:rPr>
        <w:t xml:space="preserve">Much </w:t>
      </w:r>
      <w:r w:rsidR="00550F64">
        <w:rPr>
          <w:rFonts w:ascii="Times" w:hAnsi="Times"/>
          <w:sz w:val="32"/>
          <w:szCs w:val="32"/>
        </w:rPr>
        <w:t>worse</w:t>
      </w:r>
      <w:r>
        <w:rPr>
          <w:rFonts w:ascii="Times" w:hAnsi="Times"/>
          <w:sz w:val="32"/>
          <w:szCs w:val="32"/>
        </w:rPr>
        <w:t xml:space="preserve"> </w:t>
      </w:r>
      <w:r>
        <w:rPr>
          <w:rFonts w:ascii="Times" w:hAnsi="Times"/>
          <w:sz w:val="32"/>
          <w:szCs w:val="32"/>
        </w:rPr>
        <w:t xml:space="preserve">than the datum     </w:t>
      </w:r>
      <w:r w:rsidR="00550F64">
        <w:rPr>
          <w:rFonts w:ascii="Times" w:hAnsi="Times"/>
          <w:sz w:val="32"/>
          <w:szCs w:val="32"/>
        </w:rPr>
        <w:t xml:space="preserve"> -2</w:t>
      </w:r>
    </w:p>
    <w:p w:rsidR="0003289F" w:rsidRDefault="0003289F" w:rsidP="0003289F">
      <w:pPr>
        <w:tabs>
          <w:tab w:val="left" w:pos="7140"/>
        </w:tabs>
        <w:ind w:left="1080"/>
        <w:jc w:val="both"/>
        <w:rPr>
          <w:rFonts w:ascii="Times" w:hAnsi="Times"/>
          <w:sz w:val="32"/>
          <w:szCs w:val="32"/>
        </w:rPr>
      </w:pPr>
    </w:p>
    <w:tbl>
      <w:tblPr>
        <w:tblStyle w:val="TableGrid"/>
        <w:tblW w:w="9640" w:type="dxa"/>
        <w:tblInd w:w="-289" w:type="dxa"/>
        <w:tblLook w:val="04A0" w:firstRow="1" w:lastRow="0" w:firstColumn="1" w:lastColumn="0" w:noHBand="0" w:noVBand="1"/>
      </w:tblPr>
      <w:tblGrid>
        <w:gridCol w:w="1567"/>
        <w:gridCol w:w="3050"/>
        <w:gridCol w:w="2778"/>
        <w:gridCol w:w="2245"/>
      </w:tblGrid>
      <w:tr w:rsidR="00A86064" w:rsidTr="00A86064">
        <w:tc>
          <w:tcPr>
            <w:tcW w:w="1417" w:type="dxa"/>
          </w:tcPr>
          <w:p w:rsidR="00A86064" w:rsidRDefault="00A86064" w:rsidP="00A86064">
            <w:pPr>
              <w:tabs>
                <w:tab w:val="left" w:pos="7140"/>
              </w:tabs>
              <w:jc w:val="both"/>
              <w:rPr>
                <w:rFonts w:ascii="Times" w:hAnsi="Times"/>
                <w:sz w:val="32"/>
                <w:szCs w:val="32"/>
              </w:rPr>
            </w:pPr>
            <w:r>
              <w:rPr>
                <w:rFonts w:ascii="Times" w:hAnsi="Times"/>
                <w:sz w:val="32"/>
                <w:szCs w:val="32"/>
              </w:rPr>
              <w:t xml:space="preserve">Criteria </w:t>
            </w:r>
          </w:p>
        </w:tc>
        <w:tc>
          <w:tcPr>
            <w:tcW w:w="3119" w:type="dxa"/>
          </w:tcPr>
          <w:p w:rsidR="00A86064" w:rsidRDefault="00A86064" w:rsidP="00A86064">
            <w:pPr>
              <w:tabs>
                <w:tab w:val="left" w:pos="7140"/>
              </w:tabs>
              <w:jc w:val="both"/>
              <w:rPr>
                <w:rFonts w:ascii="Times" w:hAnsi="Times"/>
                <w:sz w:val="32"/>
                <w:szCs w:val="32"/>
              </w:rPr>
            </w:pPr>
            <w:r>
              <w:rPr>
                <w:rFonts w:ascii="Times" w:hAnsi="Times"/>
                <w:sz w:val="32"/>
                <w:szCs w:val="32"/>
              </w:rPr>
              <w:t>Combination 1</w:t>
            </w:r>
          </w:p>
        </w:tc>
        <w:tc>
          <w:tcPr>
            <w:tcW w:w="2836" w:type="dxa"/>
          </w:tcPr>
          <w:p w:rsidR="00A86064" w:rsidRDefault="00A86064" w:rsidP="00A86064">
            <w:pPr>
              <w:tabs>
                <w:tab w:val="left" w:pos="7140"/>
              </w:tabs>
              <w:jc w:val="both"/>
              <w:rPr>
                <w:rFonts w:ascii="Times" w:hAnsi="Times"/>
                <w:sz w:val="32"/>
                <w:szCs w:val="32"/>
              </w:rPr>
            </w:pPr>
            <w:r>
              <w:rPr>
                <w:rFonts w:ascii="Times" w:hAnsi="Times"/>
                <w:sz w:val="32"/>
                <w:szCs w:val="32"/>
              </w:rPr>
              <w:t xml:space="preserve">Combination </w:t>
            </w:r>
            <w:r>
              <w:rPr>
                <w:rFonts w:ascii="Times" w:hAnsi="Times"/>
                <w:sz w:val="32"/>
                <w:szCs w:val="32"/>
              </w:rPr>
              <w:t>2</w:t>
            </w:r>
          </w:p>
        </w:tc>
        <w:tc>
          <w:tcPr>
            <w:tcW w:w="2268" w:type="dxa"/>
          </w:tcPr>
          <w:p w:rsidR="00A86064" w:rsidRDefault="00A86064" w:rsidP="00A86064">
            <w:pPr>
              <w:tabs>
                <w:tab w:val="left" w:pos="7140"/>
              </w:tabs>
              <w:jc w:val="both"/>
              <w:rPr>
                <w:rFonts w:ascii="Times" w:hAnsi="Times"/>
                <w:sz w:val="32"/>
                <w:szCs w:val="32"/>
              </w:rPr>
            </w:pPr>
            <w:r>
              <w:rPr>
                <w:rFonts w:ascii="Times" w:hAnsi="Times"/>
                <w:sz w:val="32"/>
                <w:szCs w:val="32"/>
              </w:rPr>
              <w:t>Combination 3</w:t>
            </w:r>
          </w:p>
        </w:tc>
      </w:tr>
      <w:tr w:rsidR="00A86064" w:rsidTr="00A86064">
        <w:tc>
          <w:tcPr>
            <w:tcW w:w="1417" w:type="dxa"/>
          </w:tcPr>
          <w:p w:rsidR="00A86064" w:rsidRDefault="00A86064" w:rsidP="00A86064">
            <w:pPr>
              <w:tabs>
                <w:tab w:val="left" w:pos="7140"/>
              </w:tabs>
              <w:jc w:val="both"/>
              <w:rPr>
                <w:rFonts w:ascii="Times" w:hAnsi="Times"/>
                <w:sz w:val="32"/>
                <w:szCs w:val="32"/>
              </w:rPr>
            </w:pPr>
            <w:r>
              <w:rPr>
                <w:rFonts w:ascii="Times" w:hAnsi="Times"/>
                <w:sz w:val="32"/>
                <w:szCs w:val="32"/>
              </w:rPr>
              <w:t xml:space="preserve">Cheap &amp; cheerful </w:t>
            </w:r>
          </w:p>
        </w:tc>
        <w:tc>
          <w:tcPr>
            <w:tcW w:w="3119" w:type="dxa"/>
          </w:tcPr>
          <w:p w:rsidR="00A86064" w:rsidRDefault="00A86064" w:rsidP="00A86064">
            <w:pPr>
              <w:tabs>
                <w:tab w:val="left" w:pos="7140"/>
              </w:tabs>
              <w:jc w:val="both"/>
              <w:rPr>
                <w:rFonts w:ascii="Times" w:hAnsi="Times"/>
                <w:sz w:val="32"/>
                <w:szCs w:val="32"/>
              </w:rPr>
            </w:pPr>
            <w:r>
              <w:rPr>
                <w:rFonts w:ascii="Times" w:hAnsi="Times"/>
                <w:sz w:val="32"/>
                <w:szCs w:val="32"/>
              </w:rPr>
              <w:t>-2</w:t>
            </w:r>
          </w:p>
        </w:tc>
        <w:tc>
          <w:tcPr>
            <w:tcW w:w="2836" w:type="dxa"/>
          </w:tcPr>
          <w:p w:rsidR="00A86064" w:rsidRDefault="00A86064" w:rsidP="00A86064">
            <w:pPr>
              <w:tabs>
                <w:tab w:val="left" w:pos="7140"/>
              </w:tabs>
              <w:jc w:val="both"/>
              <w:rPr>
                <w:rFonts w:ascii="Times" w:hAnsi="Times"/>
                <w:sz w:val="32"/>
                <w:szCs w:val="32"/>
              </w:rPr>
            </w:pPr>
            <w:r>
              <w:rPr>
                <w:rFonts w:ascii="Times" w:hAnsi="Times"/>
                <w:sz w:val="32"/>
                <w:szCs w:val="32"/>
              </w:rPr>
              <w:t>----------------------</w:t>
            </w:r>
          </w:p>
        </w:tc>
        <w:tc>
          <w:tcPr>
            <w:tcW w:w="2268" w:type="dxa"/>
          </w:tcPr>
          <w:p w:rsidR="00A86064" w:rsidRDefault="00A86064" w:rsidP="00A86064">
            <w:pPr>
              <w:tabs>
                <w:tab w:val="left" w:pos="7140"/>
              </w:tabs>
              <w:jc w:val="both"/>
              <w:rPr>
                <w:rFonts w:ascii="Times" w:hAnsi="Times"/>
                <w:sz w:val="32"/>
                <w:szCs w:val="32"/>
              </w:rPr>
            </w:pPr>
            <w:r>
              <w:rPr>
                <w:rFonts w:ascii="Times" w:hAnsi="Times"/>
                <w:sz w:val="32"/>
                <w:szCs w:val="32"/>
              </w:rPr>
              <w:t>+2</w:t>
            </w:r>
          </w:p>
        </w:tc>
      </w:tr>
      <w:tr w:rsidR="00A86064" w:rsidTr="00A86064">
        <w:tc>
          <w:tcPr>
            <w:tcW w:w="1417" w:type="dxa"/>
          </w:tcPr>
          <w:p w:rsidR="00A86064" w:rsidRDefault="00A86064" w:rsidP="00A86064">
            <w:pPr>
              <w:tabs>
                <w:tab w:val="left" w:pos="7140"/>
              </w:tabs>
              <w:jc w:val="both"/>
              <w:rPr>
                <w:rFonts w:ascii="Times" w:hAnsi="Times"/>
                <w:sz w:val="32"/>
                <w:szCs w:val="32"/>
              </w:rPr>
            </w:pPr>
            <w:r>
              <w:rPr>
                <w:rFonts w:ascii="Times" w:hAnsi="Times"/>
                <w:sz w:val="32"/>
                <w:szCs w:val="32"/>
              </w:rPr>
              <w:t xml:space="preserve">Reliability </w:t>
            </w:r>
          </w:p>
        </w:tc>
        <w:tc>
          <w:tcPr>
            <w:tcW w:w="3119" w:type="dxa"/>
          </w:tcPr>
          <w:p w:rsidR="00A86064" w:rsidRDefault="00A86064" w:rsidP="00A86064">
            <w:pPr>
              <w:tabs>
                <w:tab w:val="left" w:pos="7140"/>
              </w:tabs>
              <w:jc w:val="both"/>
              <w:rPr>
                <w:rFonts w:ascii="Times" w:hAnsi="Times"/>
                <w:sz w:val="32"/>
                <w:szCs w:val="32"/>
              </w:rPr>
            </w:pPr>
            <w:r>
              <w:rPr>
                <w:rFonts w:ascii="Times" w:hAnsi="Times"/>
                <w:sz w:val="32"/>
                <w:szCs w:val="32"/>
              </w:rPr>
              <w:t>-1</w:t>
            </w:r>
          </w:p>
        </w:tc>
        <w:tc>
          <w:tcPr>
            <w:tcW w:w="2836" w:type="dxa"/>
          </w:tcPr>
          <w:p w:rsidR="00A86064" w:rsidRDefault="00A86064" w:rsidP="00A86064">
            <w:pPr>
              <w:tabs>
                <w:tab w:val="left" w:pos="7140"/>
              </w:tabs>
              <w:jc w:val="both"/>
              <w:rPr>
                <w:rFonts w:ascii="Times" w:hAnsi="Times"/>
                <w:sz w:val="32"/>
                <w:szCs w:val="32"/>
              </w:rPr>
            </w:pPr>
            <w:r>
              <w:rPr>
                <w:rFonts w:ascii="Times" w:hAnsi="Times"/>
                <w:sz w:val="32"/>
                <w:szCs w:val="32"/>
              </w:rPr>
              <w:t>----------------------</w:t>
            </w:r>
          </w:p>
        </w:tc>
        <w:tc>
          <w:tcPr>
            <w:tcW w:w="2268" w:type="dxa"/>
          </w:tcPr>
          <w:p w:rsidR="00A86064" w:rsidRDefault="00A86064" w:rsidP="00A86064">
            <w:pPr>
              <w:tabs>
                <w:tab w:val="left" w:pos="7140"/>
              </w:tabs>
              <w:jc w:val="both"/>
              <w:rPr>
                <w:rFonts w:ascii="Times" w:hAnsi="Times"/>
                <w:sz w:val="32"/>
                <w:szCs w:val="32"/>
              </w:rPr>
            </w:pPr>
            <w:r>
              <w:rPr>
                <w:rFonts w:ascii="Times" w:hAnsi="Times"/>
                <w:sz w:val="32"/>
                <w:szCs w:val="32"/>
              </w:rPr>
              <w:t>+1</w:t>
            </w:r>
          </w:p>
        </w:tc>
      </w:tr>
      <w:tr w:rsidR="00A86064" w:rsidTr="00A86064">
        <w:tc>
          <w:tcPr>
            <w:tcW w:w="1417" w:type="dxa"/>
          </w:tcPr>
          <w:p w:rsidR="00A86064" w:rsidRDefault="00A86064" w:rsidP="00A86064">
            <w:pPr>
              <w:tabs>
                <w:tab w:val="left" w:pos="7140"/>
              </w:tabs>
              <w:jc w:val="both"/>
              <w:rPr>
                <w:rFonts w:ascii="Times" w:hAnsi="Times"/>
                <w:sz w:val="32"/>
                <w:szCs w:val="32"/>
              </w:rPr>
            </w:pPr>
            <w:r>
              <w:rPr>
                <w:rFonts w:ascii="Times" w:hAnsi="Times"/>
                <w:sz w:val="32"/>
                <w:szCs w:val="32"/>
              </w:rPr>
              <w:t xml:space="preserve">Efficiency &amp; eco-friendly </w:t>
            </w:r>
          </w:p>
        </w:tc>
        <w:tc>
          <w:tcPr>
            <w:tcW w:w="3119" w:type="dxa"/>
          </w:tcPr>
          <w:p w:rsidR="00A86064" w:rsidRDefault="00A86064" w:rsidP="00A86064">
            <w:pPr>
              <w:tabs>
                <w:tab w:val="left" w:pos="7140"/>
              </w:tabs>
              <w:jc w:val="both"/>
              <w:rPr>
                <w:rFonts w:ascii="Times" w:hAnsi="Times"/>
                <w:sz w:val="32"/>
                <w:szCs w:val="32"/>
              </w:rPr>
            </w:pPr>
            <w:r>
              <w:rPr>
                <w:rFonts w:ascii="Times" w:hAnsi="Times"/>
                <w:sz w:val="32"/>
                <w:szCs w:val="32"/>
              </w:rPr>
              <w:t>-1</w:t>
            </w:r>
          </w:p>
        </w:tc>
        <w:tc>
          <w:tcPr>
            <w:tcW w:w="2836" w:type="dxa"/>
          </w:tcPr>
          <w:p w:rsidR="00A86064" w:rsidRDefault="00A86064" w:rsidP="00A86064">
            <w:pPr>
              <w:tabs>
                <w:tab w:val="left" w:pos="7140"/>
              </w:tabs>
              <w:jc w:val="both"/>
              <w:rPr>
                <w:rFonts w:ascii="Times" w:hAnsi="Times"/>
                <w:sz w:val="32"/>
                <w:szCs w:val="32"/>
              </w:rPr>
            </w:pPr>
            <w:r>
              <w:rPr>
                <w:rFonts w:ascii="Times" w:hAnsi="Times"/>
                <w:sz w:val="32"/>
                <w:szCs w:val="32"/>
              </w:rPr>
              <w:t>----------------------</w:t>
            </w:r>
          </w:p>
        </w:tc>
        <w:tc>
          <w:tcPr>
            <w:tcW w:w="2268" w:type="dxa"/>
          </w:tcPr>
          <w:p w:rsidR="00A86064" w:rsidRDefault="00A86064" w:rsidP="00A86064">
            <w:pPr>
              <w:tabs>
                <w:tab w:val="left" w:pos="7140"/>
              </w:tabs>
              <w:jc w:val="both"/>
              <w:rPr>
                <w:rFonts w:ascii="Times" w:hAnsi="Times"/>
                <w:sz w:val="32"/>
                <w:szCs w:val="32"/>
              </w:rPr>
            </w:pPr>
            <w:r>
              <w:rPr>
                <w:rFonts w:ascii="Times" w:hAnsi="Times"/>
                <w:sz w:val="32"/>
                <w:szCs w:val="32"/>
              </w:rPr>
              <w:t xml:space="preserve">-2 </w:t>
            </w:r>
          </w:p>
        </w:tc>
      </w:tr>
      <w:tr w:rsidR="00A86064" w:rsidTr="00A86064">
        <w:tblPrEx>
          <w:tblLook w:val="0000" w:firstRow="0" w:lastRow="0" w:firstColumn="0" w:lastColumn="0" w:noHBand="0" w:noVBand="0"/>
        </w:tblPrEx>
        <w:trPr>
          <w:trHeight w:val="518"/>
        </w:trPr>
        <w:tc>
          <w:tcPr>
            <w:tcW w:w="1411" w:type="dxa"/>
          </w:tcPr>
          <w:p w:rsidR="00A86064" w:rsidRDefault="00A86064" w:rsidP="00A86064">
            <w:pPr>
              <w:tabs>
                <w:tab w:val="left" w:pos="7140"/>
              </w:tabs>
              <w:jc w:val="both"/>
              <w:rPr>
                <w:rFonts w:ascii="Times" w:hAnsi="Times"/>
                <w:sz w:val="32"/>
                <w:szCs w:val="32"/>
              </w:rPr>
            </w:pPr>
            <w:r>
              <w:rPr>
                <w:rFonts w:ascii="Times" w:hAnsi="Times"/>
                <w:sz w:val="32"/>
                <w:szCs w:val="32"/>
              </w:rPr>
              <w:t xml:space="preserve">Coverage Area </w:t>
            </w:r>
          </w:p>
        </w:tc>
        <w:tc>
          <w:tcPr>
            <w:tcW w:w="3125" w:type="dxa"/>
          </w:tcPr>
          <w:p w:rsidR="00A86064" w:rsidRDefault="00A86064" w:rsidP="00A86064">
            <w:pPr>
              <w:tabs>
                <w:tab w:val="left" w:pos="7140"/>
              </w:tabs>
              <w:jc w:val="both"/>
              <w:rPr>
                <w:rFonts w:ascii="Times" w:hAnsi="Times"/>
                <w:sz w:val="32"/>
                <w:szCs w:val="32"/>
              </w:rPr>
            </w:pPr>
            <w:r>
              <w:rPr>
                <w:rFonts w:ascii="Times" w:hAnsi="Times"/>
                <w:sz w:val="32"/>
                <w:szCs w:val="32"/>
              </w:rPr>
              <w:t>+1</w:t>
            </w:r>
          </w:p>
        </w:tc>
        <w:tc>
          <w:tcPr>
            <w:tcW w:w="2836" w:type="dxa"/>
          </w:tcPr>
          <w:p w:rsidR="00A86064" w:rsidRDefault="00A86064" w:rsidP="00A86064">
            <w:pPr>
              <w:tabs>
                <w:tab w:val="left" w:pos="7140"/>
              </w:tabs>
              <w:jc w:val="both"/>
              <w:rPr>
                <w:rFonts w:ascii="Times" w:hAnsi="Times"/>
                <w:sz w:val="32"/>
                <w:szCs w:val="32"/>
              </w:rPr>
            </w:pPr>
            <w:r>
              <w:rPr>
                <w:rFonts w:ascii="Times" w:hAnsi="Times"/>
                <w:sz w:val="32"/>
                <w:szCs w:val="32"/>
              </w:rPr>
              <w:t xml:space="preserve">Datum </w:t>
            </w:r>
          </w:p>
        </w:tc>
        <w:tc>
          <w:tcPr>
            <w:tcW w:w="2268" w:type="dxa"/>
          </w:tcPr>
          <w:p w:rsidR="00A86064" w:rsidRDefault="00A86064" w:rsidP="00A86064">
            <w:pPr>
              <w:tabs>
                <w:tab w:val="left" w:pos="7140"/>
              </w:tabs>
              <w:jc w:val="both"/>
              <w:rPr>
                <w:rFonts w:ascii="Times" w:hAnsi="Times"/>
                <w:sz w:val="32"/>
                <w:szCs w:val="32"/>
              </w:rPr>
            </w:pPr>
            <w:r>
              <w:rPr>
                <w:rFonts w:ascii="Times" w:hAnsi="Times"/>
                <w:sz w:val="32"/>
                <w:szCs w:val="32"/>
              </w:rPr>
              <w:t xml:space="preserve">-2 </w:t>
            </w:r>
          </w:p>
        </w:tc>
      </w:tr>
    </w:tbl>
    <w:p w:rsidR="00A86064" w:rsidRDefault="00A86064" w:rsidP="00A86064">
      <w:pPr>
        <w:tabs>
          <w:tab w:val="left" w:pos="7140"/>
        </w:tabs>
        <w:jc w:val="both"/>
        <w:rPr>
          <w:rFonts w:ascii="Times" w:hAnsi="Times"/>
          <w:sz w:val="32"/>
          <w:szCs w:val="32"/>
        </w:rPr>
      </w:pPr>
    </w:p>
    <w:p w:rsidR="00A86064" w:rsidRDefault="00A86064" w:rsidP="00A86064">
      <w:pPr>
        <w:tabs>
          <w:tab w:val="left" w:pos="7140"/>
        </w:tabs>
        <w:jc w:val="both"/>
        <w:rPr>
          <w:rFonts w:ascii="Times" w:hAnsi="Times"/>
          <w:sz w:val="32"/>
          <w:szCs w:val="32"/>
        </w:rPr>
      </w:pPr>
      <w:r w:rsidRPr="00C31BE5">
        <w:rPr>
          <w:rFonts w:ascii="Times" w:hAnsi="Times"/>
          <w:b/>
          <w:sz w:val="32"/>
          <w:szCs w:val="32"/>
        </w:rPr>
        <w:t>Conclusion</w:t>
      </w:r>
      <w:r>
        <w:rPr>
          <w:rFonts w:ascii="Times" w:hAnsi="Times"/>
          <w:sz w:val="32"/>
          <w:szCs w:val="32"/>
        </w:rPr>
        <w:t xml:space="preserve">: Combination in </w:t>
      </w:r>
      <w:r w:rsidR="00C31BE5">
        <w:rPr>
          <w:rFonts w:ascii="Times" w:hAnsi="Times"/>
          <w:sz w:val="32"/>
          <w:szCs w:val="32"/>
        </w:rPr>
        <w:t>junction of bladeless fan design is unmatched when judged by the junction of product economy, expected reliability, energy efficiency, carbon footprint and the most important initial design criteria: coverage area.</w:t>
      </w:r>
    </w:p>
    <w:p w:rsidR="00C31BE5" w:rsidRDefault="00C31BE5" w:rsidP="00A86064">
      <w:pPr>
        <w:tabs>
          <w:tab w:val="left" w:pos="7140"/>
        </w:tabs>
        <w:jc w:val="both"/>
        <w:rPr>
          <w:rFonts w:ascii="Times" w:hAnsi="Times"/>
          <w:sz w:val="32"/>
          <w:szCs w:val="32"/>
        </w:rPr>
      </w:pPr>
      <w:r>
        <w:rPr>
          <w:rFonts w:ascii="Times" w:hAnsi="Times"/>
          <w:sz w:val="32"/>
          <w:szCs w:val="32"/>
        </w:rPr>
        <w:t xml:space="preserve">Combination 1 (portable AC unit) design loss point </w:t>
      </w:r>
    </w:p>
    <w:p w:rsidR="00C31BE5" w:rsidRDefault="00C31BE5" w:rsidP="00A86064">
      <w:pPr>
        <w:tabs>
          <w:tab w:val="left" w:pos="7140"/>
        </w:tabs>
        <w:jc w:val="both"/>
        <w:rPr>
          <w:rFonts w:ascii="Times" w:hAnsi="Times"/>
          <w:sz w:val="32"/>
          <w:szCs w:val="32"/>
        </w:rPr>
      </w:pPr>
    </w:p>
    <w:p w:rsidR="00C31BE5" w:rsidRDefault="00C31BE5" w:rsidP="00C31BE5">
      <w:pPr>
        <w:pStyle w:val="ListParagraph"/>
        <w:numPr>
          <w:ilvl w:val="0"/>
          <w:numId w:val="1"/>
        </w:numPr>
        <w:tabs>
          <w:tab w:val="left" w:pos="7140"/>
        </w:tabs>
        <w:jc w:val="both"/>
        <w:rPr>
          <w:rFonts w:ascii="Times" w:hAnsi="Times"/>
          <w:b/>
          <w:sz w:val="32"/>
          <w:szCs w:val="32"/>
        </w:rPr>
      </w:pPr>
      <w:r w:rsidRPr="00C31BE5">
        <w:rPr>
          <w:rFonts w:ascii="Times" w:hAnsi="Times"/>
          <w:b/>
          <w:sz w:val="32"/>
          <w:szCs w:val="32"/>
        </w:rPr>
        <w:t>Safety analysis</w:t>
      </w:r>
    </w:p>
    <w:p w:rsidR="0014459C" w:rsidRDefault="00C31BE5" w:rsidP="00C31BE5">
      <w:pPr>
        <w:pStyle w:val="ListParagraph"/>
        <w:tabs>
          <w:tab w:val="left" w:pos="7140"/>
        </w:tabs>
        <w:jc w:val="both"/>
        <w:rPr>
          <w:rFonts w:ascii="Times" w:hAnsi="Times"/>
          <w:sz w:val="32"/>
          <w:szCs w:val="32"/>
        </w:rPr>
      </w:pPr>
      <w:r>
        <w:rPr>
          <w:rFonts w:ascii="Times" w:hAnsi="Times"/>
          <w:b/>
          <w:sz w:val="32"/>
          <w:szCs w:val="32"/>
        </w:rPr>
        <w:t xml:space="preserve">1. Mechanically Safe. </w:t>
      </w:r>
      <w:r w:rsidR="0014459C">
        <w:rPr>
          <w:rFonts w:ascii="Times" w:hAnsi="Times"/>
          <w:sz w:val="32"/>
          <w:szCs w:val="32"/>
        </w:rPr>
        <w:t>40-watt</w:t>
      </w:r>
      <w:r>
        <w:rPr>
          <w:rFonts w:ascii="Times" w:hAnsi="Times"/>
          <w:sz w:val="32"/>
          <w:szCs w:val="32"/>
        </w:rPr>
        <w:t xml:space="preserve"> electric motor sucks ai</w:t>
      </w:r>
      <w:r w:rsidR="0014459C">
        <w:rPr>
          <w:rFonts w:ascii="Times" w:hAnsi="Times"/>
          <w:sz w:val="32"/>
          <w:szCs w:val="32"/>
        </w:rPr>
        <w:t>r in through small vents at the base, propelling air through the hollow, circular frame. No fast-spinning or moving blades, safe for children, and no need in cleaning the fan blades, minimises injuries caused by inappropriate operation, no safety grills which may fall apart after long period of usage.</w:t>
      </w:r>
    </w:p>
    <w:p w:rsidR="00C2205A" w:rsidRDefault="0014459C" w:rsidP="00C31BE5">
      <w:pPr>
        <w:pStyle w:val="ListParagraph"/>
        <w:tabs>
          <w:tab w:val="left" w:pos="7140"/>
        </w:tabs>
        <w:jc w:val="both"/>
        <w:rPr>
          <w:rFonts w:ascii="Times" w:hAnsi="Times"/>
          <w:sz w:val="32"/>
          <w:szCs w:val="32"/>
        </w:rPr>
      </w:pPr>
      <w:r w:rsidRPr="0014459C">
        <w:rPr>
          <w:rFonts w:ascii="Times" w:hAnsi="Times"/>
          <w:b/>
          <w:sz w:val="32"/>
          <w:szCs w:val="32"/>
        </w:rPr>
        <w:t xml:space="preserve">2. </w:t>
      </w:r>
      <w:r>
        <w:rPr>
          <w:rFonts w:ascii="Times" w:hAnsi="Times"/>
          <w:b/>
          <w:sz w:val="32"/>
          <w:szCs w:val="32"/>
        </w:rPr>
        <w:t xml:space="preserve">User safety. </w:t>
      </w:r>
      <w:r>
        <w:rPr>
          <w:rFonts w:ascii="Times" w:hAnsi="Times"/>
          <w:sz w:val="32"/>
          <w:szCs w:val="32"/>
        </w:rPr>
        <w:t xml:space="preserve">Air is force through 1.3mm split in the frame at speed of 55mph. It travels over an aerofoil, which channels its direction. A smooth air flow is created by pushing the air </w:t>
      </w:r>
      <w:r w:rsidR="00915CD5">
        <w:rPr>
          <w:rFonts w:ascii="Times" w:hAnsi="Times"/>
          <w:sz w:val="32"/>
          <w:szCs w:val="32"/>
        </w:rPr>
        <w:t xml:space="preserve">forwards, dragging air from behind and from the sides. </w:t>
      </w:r>
      <w:proofErr w:type="gramStart"/>
      <w:r w:rsidR="00915CD5">
        <w:rPr>
          <w:rFonts w:ascii="Times" w:hAnsi="Times"/>
          <w:sz w:val="32"/>
          <w:szCs w:val="32"/>
        </w:rPr>
        <w:t>Therefore</w:t>
      </w:r>
      <w:proofErr w:type="gramEnd"/>
      <w:r w:rsidR="00915CD5">
        <w:rPr>
          <w:rFonts w:ascii="Times" w:hAnsi="Times"/>
          <w:sz w:val="32"/>
          <w:szCs w:val="32"/>
        </w:rPr>
        <w:t xml:space="preserve"> the airflow wouldn’t cause potential health risk or uncomforting </w:t>
      </w:r>
    </w:p>
    <w:p w:rsidR="00C31BE5" w:rsidRDefault="00915CD5" w:rsidP="00C31BE5">
      <w:pPr>
        <w:pStyle w:val="ListParagraph"/>
        <w:tabs>
          <w:tab w:val="left" w:pos="7140"/>
        </w:tabs>
        <w:jc w:val="both"/>
        <w:rPr>
          <w:rFonts w:ascii="Times" w:hAnsi="Times"/>
          <w:sz w:val="32"/>
          <w:szCs w:val="32"/>
        </w:rPr>
      </w:pPr>
      <w:r>
        <w:rPr>
          <w:rFonts w:ascii="Times" w:hAnsi="Times"/>
          <w:sz w:val="32"/>
          <w:szCs w:val="32"/>
        </w:rPr>
        <w:lastRenderedPageBreak/>
        <w:t>to pregnant women, the elderly.  Dust are less likely be attached to the structure; health risk posed towards inhalation disease patients is limited.</w:t>
      </w:r>
    </w:p>
    <w:p w:rsidR="00612874" w:rsidRPr="00612874" w:rsidRDefault="00612874" w:rsidP="00C31BE5">
      <w:pPr>
        <w:pStyle w:val="ListParagraph"/>
        <w:tabs>
          <w:tab w:val="left" w:pos="7140"/>
        </w:tabs>
        <w:jc w:val="both"/>
        <w:rPr>
          <w:rFonts w:ascii="Times" w:hAnsi="Times"/>
          <w:sz w:val="32"/>
          <w:szCs w:val="32"/>
        </w:rPr>
      </w:pPr>
      <w:r>
        <w:rPr>
          <w:rFonts w:ascii="Times" w:hAnsi="Times"/>
          <w:sz w:val="32"/>
          <w:szCs w:val="32"/>
        </w:rPr>
        <w:t>Since the concept is devoid of external blades, it’s safer than a conventional ceiling fan or wall-mounted fan which does not come with safety cover, there is no fear for user in cutting by running blades.</w:t>
      </w:r>
    </w:p>
    <w:p w:rsidR="00915CD5" w:rsidRDefault="00915CD5" w:rsidP="00C31BE5">
      <w:pPr>
        <w:pStyle w:val="ListParagraph"/>
        <w:tabs>
          <w:tab w:val="left" w:pos="7140"/>
        </w:tabs>
        <w:jc w:val="both"/>
        <w:rPr>
          <w:rFonts w:ascii="Times" w:hAnsi="Times"/>
          <w:b/>
          <w:sz w:val="32"/>
          <w:szCs w:val="32"/>
        </w:rPr>
      </w:pPr>
      <w:r>
        <w:rPr>
          <w:rFonts w:ascii="Times" w:hAnsi="Times"/>
          <w:b/>
          <w:sz w:val="32"/>
          <w:szCs w:val="32"/>
        </w:rPr>
        <w:t>3.</w:t>
      </w:r>
      <w:r>
        <w:rPr>
          <w:rFonts w:ascii="Times" w:hAnsi="Times"/>
          <w:sz w:val="32"/>
          <w:szCs w:val="32"/>
        </w:rPr>
        <w:t xml:space="preserve"> </w:t>
      </w:r>
      <w:r w:rsidRPr="00915CD5">
        <w:rPr>
          <w:rFonts w:ascii="Times" w:hAnsi="Times"/>
          <w:b/>
          <w:sz w:val="32"/>
          <w:szCs w:val="32"/>
        </w:rPr>
        <w:t>Fail safety</w:t>
      </w:r>
      <w:r>
        <w:rPr>
          <w:rFonts w:ascii="Times" w:hAnsi="Times"/>
          <w:b/>
          <w:sz w:val="32"/>
          <w:szCs w:val="32"/>
        </w:rPr>
        <w:t xml:space="preserve"> </w:t>
      </w:r>
      <w:r>
        <w:rPr>
          <w:rFonts w:ascii="Times" w:hAnsi="Times"/>
          <w:sz w:val="32"/>
          <w:szCs w:val="32"/>
        </w:rPr>
        <w:t>Meet IEC 60269 standard and British Standard BS1363 for low power fuse</w:t>
      </w:r>
      <w:r w:rsidR="00612874">
        <w:rPr>
          <w:rFonts w:ascii="Times" w:hAnsi="Times"/>
          <w:sz w:val="32"/>
          <w:szCs w:val="32"/>
        </w:rPr>
        <w:t>. P</w:t>
      </w:r>
      <w:r>
        <w:rPr>
          <w:rFonts w:ascii="Times" w:hAnsi="Times"/>
          <w:sz w:val="32"/>
          <w:szCs w:val="32"/>
        </w:rPr>
        <w:t>lugs for the design is rated up to 700 watts (20 times the motor working power)</w:t>
      </w:r>
      <w:r w:rsidR="00612874">
        <w:rPr>
          <w:rFonts w:ascii="Times" w:hAnsi="Times"/>
          <w:sz w:val="32"/>
          <w:szCs w:val="32"/>
        </w:rPr>
        <w:t xml:space="preserve">, therefore a red coloured 3-amp fuse should be fitted with each plug, </w:t>
      </w:r>
      <w:r>
        <w:rPr>
          <w:rFonts w:ascii="Times" w:hAnsi="Times"/>
          <w:sz w:val="32"/>
          <w:szCs w:val="32"/>
        </w:rPr>
        <w:t>provide</w:t>
      </w:r>
      <w:r w:rsidR="00612874">
        <w:rPr>
          <w:rFonts w:ascii="Times" w:hAnsi="Times"/>
          <w:sz w:val="32"/>
          <w:szCs w:val="32"/>
        </w:rPr>
        <w:t xml:space="preserve">s </w:t>
      </w:r>
      <w:r>
        <w:rPr>
          <w:rFonts w:ascii="Times" w:hAnsi="Times"/>
          <w:sz w:val="32"/>
          <w:szCs w:val="32"/>
        </w:rPr>
        <w:t>fail safety in case of the circuit overloads or there is a fault.</w:t>
      </w:r>
      <w:r w:rsidRPr="00915CD5">
        <w:rPr>
          <w:rFonts w:ascii="Times" w:hAnsi="Times"/>
          <w:b/>
          <w:sz w:val="32"/>
          <w:szCs w:val="32"/>
        </w:rPr>
        <w:t xml:space="preserve"> </w:t>
      </w:r>
    </w:p>
    <w:p w:rsidR="00C2205A" w:rsidRDefault="00C2205A" w:rsidP="00C31BE5">
      <w:pPr>
        <w:pStyle w:val="ListParagraph"/>
        <w:tabs>
          <w:tab w:val="left" w:pos="7140"/>
        </w:tabs>
        <w:jc w:val="both"/>
        <w:rPr>
          <w:rFonts w:ascii="Times" w:hAnsi="Times"/>
          <w:sz w:val="32"/>
          <w:szCs w:val="32"/>
        </w:rPr>
      </w:pPr>
      <w:r>
        <w:rPr>
          <w:rFonts w:ascii="Times" w:hAnsi="Times"/>
          <w:b/>
          <w:sz w:val="32"/>
          <w:szCs w:val="32"/>
        </w:rPr>
        <w:t xml:space="preserve">4. Protection </w:t>
      </w:r>
      <w:r>
        <w:rPr>
          <w:rFonts w:ascii="Times" w:hAnsi="Times"/>
          <w:sz w:val="32"/>
          <w:szCs w:val="32"/>
        </w:rPr>
        <w:t xml:space="preserve">Due to the devoid of blade structure, the design is significant lighter than a conventional ceiling fan. </w:t>
      </w:r>
      <w:proofErr w:type="gramStart"/>
      <w:r>
        <w:rPr>
          <w:rFonts w:ascii="Times" w:hAnsi="Times"/>
          <w:sz w:val="32"/>
          <w:szCs w:val="32"/>
        </w:rPr>
        <w:t>Thus</w:t>
      </w:r>
      <w:proofErr w:type="gramEnd"/>
      <w:r>
        <w:rPr>
          <w:rFonts w:ascii="Times" w:hAnsi="Times"/>
          <w:sz w:val="32"/>
          <w:szCs w:val="32"/>
        </w:rPr>
        <w:t xml:space="preserve"> the mounting is more durable both in case of ceiling and wall mount.</w:t>
      </w:r>
    </w:p>
    <w:p w:rsidR="00C2205A" w:rsidRPr="00C2205A" w:rsidRDefault="00C2205A" w:rsidP="00C2205A">
      <w:pPr>
        <w:tabs>
          <w:tab w:val="left" w:pos="7140"/>
        </w:tabs>
        <w:jc w:val="both"/>
        <w:rPr>
          <w:rFonts w:ascii="Times" w:hAnsi="Times"/>
          <w:sz w:val="32"/>
          <w:szCs w:val="32"/>
        </w:rPr>
      </w:pPr>
    </w:p>
    <w:p w:rsidR="00EE7541" w:rsidRDefault="00EE7541" w:rsidP="00C2205A">
      <w:pPr>
        <w:pStyle w:val="ListParagraph"/>
        <w:numPr>
          <w:ilvl w:val="0"/>
          <w:numId w:val="1"/>
        </w:numPr>
        <w:tabs>
          <w:tab w:val="left" w:pos="7140"/>
        </w:tabs>
        <w:jc w:val="both"/>
        <w:rPr>
          <w:rFonts w:ascii="Times" w:hAnsi="Times"/>
          <w:b/>
          <w:sz w:val="32"/>
          <w:szCs w:val="32"/>
        </w:rPr>
      </w:pPr>
      <w:r>
        <w:rPr>
          <w:rFonts w:ascii="Times" w:hAnsi="Times"/>
          <w:b/>
          <w:sz w:val="32"/>
          <w:szCs w:val="32"/>
        </w:rPr>
        <w:t>Stakeholder analysis</w:t>
      </w:r>
    </w:p>
    <w:p w:rsidR="00EE7541" w:rsidRDefault="00EE7541" w:rsidP="00EE7541">
      <w:pPr>
        <w:tabs>
          <w:tab w:val="left" w:pos="7140"/>
        </w:tabs>
        <w:ind w:left="720"/>
        <w:jc w:val="both"/>
        <w:rPr>
          <w:rFonts w:ascii="Times" w:hAnsi="Times"/>
          <w:sz w:val="32"/>
          <w:szCs w:val="32"/>
        </w:rPr>
      </w:pPr>
      <w:r>
        <w:rPr>
          <w:rFonts w:ascii="Times" w:hAnsi="Times"/>
          <w:sz w:val="32"/>
          <w:szCs w:val="32"/>
        </w:rPr>
        <w:t>The installation can be done by users or any technicians who is able to use an electric drill.</w:t>
      </w:r>
    </w:p>
    <w:p w:rsidR="00EE7541" w:rsidRDefault="00EE7541" w:rsidP="00EE7541">
      <w:pPr>
        <w:tabs>
          <w:tab w:val="left" w:pos="7140"/>
        </w:tabs>
        <w:ind w:left="720"/>
        <w:jc w:val="both"/>
        <w:rPr>
          <w:rFonts w:ascii="Times" w:hAnsi="Times"/>
          <w:sz w:val="32"/>
          <w:szCs w:val="32"/>
        </w:rPr>
      </w:pPr>
      <w:r>
        <w:rPr>
          <w:rFonts w:ascii="Times" w:hAnsi="Times"/>
          <w:sz w:val="32"/>
          <w:szCs w:val="32"/>
        </w:rPr>
        <w:t xml:space="preserve"> The cleansing of the fan can be dealt with by the users, the hollow tube doesn’t need special skills in terms of cleaning.</w:t>
      </w:r>
    </w:p>
    <w:p w:rsidR="00EE7541" w:rsidRPr="00E53E5F" w:rsidRDefault="00EE7541" w:rsidP="00E53E5F">
      <w:pPr>
        <w:tabs>
          <w:tab w:val="left" w:pos="7140"/>
        </w:tabs>
        <w:ind w:left="720"/>
        <w:jc w:val="both"/>
        <w:rPr>
          <w:rFonts w:ascii="Times" w:hAnsi="Times"/>
          <w:sz w:val="32"/>
          <w:szCs w:val="32"/>
        </w:rPr>
      </w:pPr>
      <w:r>
        <w:rPr>
          <w:rFonts w:ascii="Times" w:hAnsi="Times"/>
          <w:sz w:val="32"/>
          <w:szCs w:val="32"/>
        </w:rPr>
        <w:t xml:space="preserve">Control of the device can be responded by any adults through built in buttons or </w:t>
      </w:r>
      <w:r w:rsidR="00E53E5F">
        <w:rPr>
          <w:rFonts w:ascii="Times" w:hAnsi="Times"/>
          <w:sz w:val="32"/>
          <w:szCs w:val="32"/>
        </w:rPr>
        <w:t>remote controller.</w:t>
      </w:r>
    </w:p>
    <w:p w:rsidR="00EE7541" w:rsidRPr="00EE7541" w:rsidRDefault="00EE7541" w:rsidP="00EE7541">
      <w:pPr>
        <w:tabs>
          <w:tab w:val="left" w:pos="7140"/>
        </w:tabs>
        <w:jc w:val="both"/>
        <w:rPr>
          <w:rFonts w:ascii="Times" w:hAnsi="Times"/>
          <w:b/>
          <w:sz w:val="32"/>
          <w:szCs w:val="32"/>
        </w:rPr>
      </w:pPr>
    </w:p>
    <w:p w:rsidR="00C2205A" w:rsidRDefault="00C2205A" w:rsidP="00C2205A">
      <w:pPr>
        <w:pStyle w:val="ListParagraph"/>
        <w:numPr>
          <w:ilvl w:val="0"/>
          <w:numId w:val="1"/>
        </w:numPr>
        <w:tabs>
          <w:tab w:val="left" w:pos="7140"/>
        </w:tabs>
        <w:jc w:val="both"/>
        <w:rPr>
          <w:rFonts w:ascii="Times" w:hAnsi="Times"/>
          <w:b/>
          <w:sz w:val="32"/>
          <w:szCs w:val="32"/>
        </w:rPr>
      </w:pPr>
      <w:r w:rsidRPr="00C2205A">
        <w:rPr>
          <w:rFonts w:ascii="Times" w:hAnsi="Times"/>
          <w:b/>
          <w:sz w:val="32"/>
          <w:szCs w:val="32"/>
        </w:rPr>
        <w:t>Diversity analysis</w:t>
      </w:r>
    </w:p>
    <w:p w:rsidR="00EE7541" w:rsidRPr="00EE7541" w:rsidRDefault="00EE7541" w:rsidP="00EE7541">
      <w:pPr>
        <w:tabs>
          <w:tab w:val="left" w:pos="7140"/>
        </w:tabs>
        <w:ind w:left="720"/>
        <w:jc w:val="both"/>
        <w:rPr>
          <w:rFonts w:ascii="Times" w:hAnsi="Times"/>
          <w:sz w:val="32"/>
          <w:szCs w:val="32"/>
        </w:rPr>
      </w:pPr>
      <w:r w:rsidRPr="00EE7541">
        <w:rPr>
          <w:rFonts w:ascii="Times" w:hAnsi="Times"/>
          <w:sz w:val="32"/>
          <w:szCs w:val="32"/>
        </w:rPr>
        <w:t xml:space="preserve">Adopt the </w:t>
      </w:r>
      <w:r>
        <w:rPr>
          <w:rFonts w:ascii="Times" w:hAnsi="Times"/>
          <w:sz w:val="32"/>
          <w:szCs w:val="32"/>
        </w:rPr>
        <w:t>approach of reducing diversity and reduce sensitivity.</w:t>
      </w:r>
    </w:p>
    <w:p w:rsidR="00C2205A" w:rsidRDefault="00C2205A" w:rsidP="00C2205A">
      <w:pPr>
        <w:tabs>
          <w:tab w:val="left" w:pos="7140"/>
        </w:tabs>
        <w:ind w:left="720"/>
        <w:jc w:val="both"/>
        <w:rPr>
          <w:rFonts w:ascii="Times" w:hAnsi="Times"/>
          <w:sz w:val="32"/>
          <w:szCs w:val="32"/>
        </w:rPr>
      </w:pPr>
      <w:r w:rsidRPr="00C2205A">
        <w:rPr>
          <w:rFonts w:ascii="Times" w:hAnsi="Times"/>
          <w:sz w:val="32"/>
          <w:szCs w:val="32"/>
        </w:rPr>
        <w:t>1.</w:t>
      </w:r>
      <w:r>
        <w:rPr>
          <w:rFonts w:ascii="Times" w:hAnsi="Times"/>
          <w:sz w:val="32"/>
          <w:szCs w:val="32"/>
        </w:rPr>
        <w:t xml:space="preserve"> </w:t>
      </w:r>
      <w:r w:rsidRPr="00C2205A">
        <w:rPr>
          <w:rFonts w:ascii="Times" w:hAnsi="Times"/>
          <w:sz w:val="32"/>
          <w:szCs w:val="32"/>
        </w:rPr>
        <w:t>Fan size</w:t>
      </w:r>
      <w:r>
        <w:rPr>
          <w:rFonts w:ascii="Times" w:hAnsi="Times"/>
          <w:sz w:val="32"/>
          <w:szCs w:val="32"/>
        </w:rPr>
        <w:t>:</w:t>
      </w:r>
      <w:r w:rsidRPr="00C2205A">
        <w:rPr>
          <w:rFonts w:ascii="Times" w:hAnsi="Times"/>
          <w:sz w:val="32"/>
          <w:szCs w:val="32"/>
        </w:rPr>
        <w:t xml:space="preserve"> </w:t>
      </w:r>
      <w:r>
        <w:rPr>
          <w:rFonts w:ascii="Times" w:hAnsi="Times"/>
          <w:sz w:val="32"/>
          <w:szCs w:val="32"/>
        </w:rPr>
        <w:t xml:space="preserve"> approx. 31*36*27cm (L*W*H) for EU and USA</w:t>
      </w:r>
    </w:p>
    <w:p w:rsidR="00C2205A" w:rsidRPr="00C2205A" w:rsidRDefault="00C2205A" w:rsidP="00C2205A">
      <w:pPr>
        <w:tabs>
          <w:tab w:val="left" w:pos="7140"/>
        </w:tabs>
        <w:ind w:left="720"/>
        <w:jc w:val="both"/>
        <w:rPr>
          <w:rFonts w:ascii="Times" w:hAnsi="Times"/>
          <w:sz w:val="32"/>
          <w:szCs w:val="32"/>
        </w:rPr>
      </w:pPr>
      <w:r>
        <w:rPr>
          <w:rFonts w:ascii="Times" w:hAnsi="Times"/>
          <w:sz w:val="32"/>
          <w:szCs w:val="32"/>
        </w:rPr>
        <w:t xml:space="preserve">                     approx. 3</w:t>
      </w:r>
      <w:r w:rsidR="00EE7541">
        <w:rPr>
          <w:rFonts w:ascii="Times" w:hAnsi="Times"/>
          <w:sz w:val="32"/>
          <w:szCs w:val="32"/>
        </w:rPr>
        <w:t>9*45*35cm              for SE Asia and Africa</w:t>
      </w:r>
    </w:p>
    <w:p w:rsidR="00915CD5" w:rsidRPr="00EE7541" w:rsidRDefault="00EE7541" w:rsidP="00EE7541">
      <w:pPr>
        <w:tabs>
          <w:tab w:val="left" w:pos="7140"/>
        </w:tabs>
        <w:ind w:left="720"/>
        <w:jc w:val="both"/>
        <w:rPr>
          <w:rFonts w:ascii="Times" w:hAnsi="Times"/>
          <w:sz w:val="32"/>
          <w:szCs w:val="32"/>
        </w:rPr>
      </w:pPr>
      <w:r w:rsidRPr="00EE7541">
        <w:rPr>
          <w:rFonts w:ascii="Times" w:hAnsi="Times"/>
          <w:sz w:val="32"/>
          <w:szCs w:val="32"/>
        </w:rPr>
        <w:t>2.</w:t>
      </w:r>
      <w:r>
        <w:rPr>
          <w:rFonts w:ascii="Times" w:hAnsi="Times"/>
          <w:sz w:val="32"/>
          <w:szCs w:val="32"/>
        </w:rPr>
        <w:t xml:space="preserve"> </w:t>
      </w:r>
      <w:r w:rsidRPr="00EE7541">
        <w:rPr>
          <w:rFonts w:ascii="Times" w:hAnsi="Times"/>
          <w:sz w:val="32"/>
          <w:szCs w:val="32"/>
        </w:rPr>
        <w:t>Instruction manual in English and main European languages.</w:t>
      </w:r>
    </w:p>
    <w:p w:rsidR="00EE7541" w:rsidRDefault="00EE7541" w:rsidP="00EE7541">
      <w:pPr>
        <w:ind w:left="720"/>
        <w:rPr>
          <w:rFonts w:ascii="Times" w:hAnsi="Times"/>
          <w:sz w:val="32"/>
          <w:szCs w:val="32"/>
        </w:rPr>
      </w:pPr>
      <w:r w:rsidRPr="00EE7541">
        <w:rPr>
          <w:rFonts w:ascii="Times" w:hAnsi="Times"/>
          <w:sz w:val="32"/>
          <w:szCs w:val="32"/>
        </w:rPr>
        <w:t xml:space="preserve">3. </w:t>
      </w:r>
      <w:r>
        <w:rPr>
          <w:rFonts w:ascii="Times" w:hAnsi="Times"/>
          <w:sz w:val="32"/>
          <w:szCs w:val="32"/>
        </w:rPr>
        <w:t>Power plug adaptable to main output network voltages. (110- 240V)</w:t>
      </w:r>
    </w:p>
    <w:p w:rsidR="0014459C" w:rsidRDefault="00E53E5F" w:rsidP="00E53E5F">
      <w:pPr>
        <w:pStyle w:val="ListParagraph"/>
        <w:numPr>
          <w:ilvl w:val="0"/>
          <w:numId w:val="1"/>
        </w:numPr>
        <w:tabs>
          <w:tab w:val="left" w:pos="7140"/>
        </w:tabs>
        <w:jc w:val="both"/>
        <w:rPr>
          <w:rFonts w:ascii="Times" w:hAnsi="Times"/>
          <w:b/>
          <w:sz w:val="32"/>
          <w:szCs w:val="32"/>
        </w:rPr>
      </w:pPr>
      <w:r>
        <w:rPr>
          <w:rFonts w:ascii="Times" w:hAnsi="Times"/>
          <w:b/>
          <w:sz w:val="32"/>
          <w:szCs w:val="32"/>
        </w:rPr>
        <w:t>Task analysis</w:t>
      </w:r>
    </w:p>
    <w:p w:rsidR="00E53E5F" w:rsidRDefault="00E53E5F" w:rsidP="00E53E5F">
      <w:pPr>
        <w:tabs>
          <w:tab w:val="left" w:pos="7140"/>
        </w:tabs>
        <w:jc w:val="both"/>
        <w:rPr>
          <w:rFonts w:ascii="Times" w:hAnsi="Times"/>
          <w:sz w:val="32"/>
          <w:szCs w:val="32"/>
        </w:rPr>
      </w:pPr>
      <w:r>
        <w:rPr>
          <w:rFonts w:ascii="Times" w:hAnsi="Times"/>
          <w:b/>
          <w:sz w:val="32"/>
          <w:szCs w:val="32"/>
        </w:rPr>
        <w:t xml:space="preserve"> </w:t>
      </w:r>
      <w:r>
        <w:rPr>
          <w:rFonts w:ascii="Times" w:hAnsi="Times"/>
          <w:sz w:val="32"/>
          <w:szCs w:val="32"/>
        </w:rPr>
        <w:t>Necessary tasks must be conducted includes:</w:t>
      </w:r>
    </w:p>
    <w:p w:rsidR="00E53E5F" w:rsidRDefault="00E53E5F" w:rsidP="00E53E5F">
      <w:pPr>
        <w:tabs>
          <w:tab w:val="left" w:pos="7140"/>
        </w:tabs>
        <w:jc w:val="both"/>
        <w:rPr>
          <w:rFonts w:ascii="Times" w:hAnsi="Times"/>
          <w:sz w:val="32"/>
          <w:szCs w:val="32"/>
        </w:rPr>
      </w:pPr>
      <w:r w:rsidRPr="00E53E5F">
        <w:rPr>
          <w:rFonts w:ascii="Times" w:hAnsi="Times"/>
          <w:b/>
          <w:sz w:val="32"/>
          <w:szCs w:val="32"/>
        </w:rPr>
        <w:t>1.Study</w:t>
      </w:r>
      <w:r>
        <w:rPr>
          <w:rFonts w:ascii="Times" w:hAnsi="Times"/>
          <w:sz w:val="32"/>
          <w:szCs w:val="32"/>
        </w:rPr>
        <w:t xml:space="preserve"> what’s the maximum distance regular users can feel about the cooling effect of the device. (Done by experiments in office condition).</w:t>
      </w:r>
    </w:p>
    <w:p w:rsidR="00C31BE5" w:rsidRPr="0003289F" w:rsidRDefault="00E53E5F" w:rsidP="00A86064">
      <w:pPr>
        <w:tabs>
          <w:tab w:val="left" w:pos="7140"/>
        </w:tabs>
        <w:jc w:val="both"/>
        <w:rPr>
          <w:rFonts w:ascii="Times" w:hAnsi="Times"/>
          <w:sz w:val="32"/>
          <w:szCs w:val="32"/>
        </w:rPr>
      </w:pPr>
      <w:r w:rsidRPr="00E53E5F">
        <w:rPr>
          <w:rFonts w:ascii="Times" w:hAnsi="Times"/>
          <w:b/>
          <w:sz w:val="32"/>
          <w:szCs w:val="32"/>
        </w:rPr>
        <w:t>2.Study</w:t>
      </w:r>
      <w:r>
        <w:rPr>
          <w:rFonts w:ascii="Times" w:hAnsi="Times"/>
          <w:sz w:val="32"/>
          <w:szCs w:val="32"/>
        </w:rPr>
        <w:t xml:space="preserve"> what’s the power consumption under regular use in different voltage input. </w:t>
      </w:r>
      <w:bookmarkStart w:id="0" w:name="_GoBack"/>
      <w:bookmarkEnd w:id="0"/>
      <w:r>
        <w:rPr>
          <w:rFonts w:ascii="Times" w:hAnsi="Times"/>
          <w:sz w:val="32"/>
          <w:szCs w:val="32"/>
        </w:rPr>
        <w:t>(Done by measurement while running the test unit)</w:t>
      </w:r>
    </w:p>
    <w:sectPr w:rsidR="00C31BE5" w:rsidRPr="0003289F" w:rsidSect="00E562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79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CD2D7D"/>
    <w:multiLevelType w:val="multilevel"/>
    <w:tmpl w:val="AF946EB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rPr>
    </w:lvl>
    <w:lvl w:ilvl="3">
      <w:start w:val="1"/>
      <w:numFmt w:val="decimal"/>
      <w:lvlText w:val="%4."/>
      <w:lvlJc w:val="left"/>
      <w:pPr>
        <w:ind w:left="1440" w:hanging="360"/>
      </w:pPr>
      <w:rPr>
        <w:rFonts w:ascii="Times" w:hAnsi="Times" w:hint="default"/>
        <w:sz w:val="32"/>
        <w:szCs w:val="3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9BA0B84"/>
    <w:multiLevelType w:val="hybridMultilevel"/>
    <w:tmpl w:val="82D6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3E0E80"/>
    <w:multiLevelType w:val="multilevel"/>
    <w:tmpl w:val="2648F8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imes" w:hAnsi="Times" w:hint="default"/>
        <w:sz w:val="32"/>
        <w:szCs w:val="3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9F413E9"/>
    <w:multiLevelType w:val="hybridMultilevel"/>
    <w:tmpl w:val="EE76E7D8"/>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15:restartNumberingAfterBreak="0">
    <w:nsid w:val="6F6831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0F5F4B"/>
    <w:multiLevelType w:val="hybridMultilevel"/>
    <w:tmpl w:val="80A0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41"/>
    <w:rsid w:val="0003289F"/>
    <w:rsid w:val="000F52F0"/>
    <w:rsid w:val="001102B8"/>
    <w:rsid w:val="0014459C"/>
    <w:rsid w:val="001532CF"/>
    <w:rsid w:val="00476E90"/>
    <w:rsid w:val="00550F64"/>
    <w:rsid w:val="00564EE6"/>
    <w:rsid w:val="00612874"/>
    <w:rsid w:val="007F656D"/>
    <w:rsid w:val="00844CE9"/>
    <w:rsid w:val="00852C1A"/>
    <w:rsid w:val="008C2C75"/>
    <w:rsid w:val="00915CD5"/>
    <w:rsid w:val="00A473D9"/>
    <w:rsid w:val="00A6685C"/>
    <w:rsid w:val="00A86064"/>
    <w:rsid w:val="00B368D3"/>
    <w:rsid w:val="00B518A3"/>
    <w:rsid w:val="00B829BB"/>
    <w:rsid w:val="00B85FB8"/>
    <w:rsid w:val="00BC1881"/>
    <w:rsid w:val="00C2205A"/>
    <w:rsid w:val="00C31BE5"/>
    <w:rsid w:val="00CB2EF3"/>
    <w:rsid w:val="00E16D41"/>
    <w:rsid w:val="00E45591"/>
    <w:rsid w:val="00E53E5F"/>
    <w:rsid w:val="00E56277"/>
    <w:rsid w:val="00EE7541"/>
    <w:rsid w:val="00F312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ECEE"/>
  <w15:chartTrackingRefBased/>
  <w15:docId w15:val="{AD831851-17BD-7445-8702-DD849F71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D41"/>
    <w:pPr>
      <w:ind w:left="720"/>
      <w:contextualSpacing/>
    </w:pPr>
  </w:style>
  <w:style w:type="paragraph" w:styleId="BalloonText">
    <w:name w:val="Balloon Text"/>
    <w:basedOn w:val="Normal"/>
    <w:link w:val="BalloonTextChar"/>
    <w:uiPriority w:val="99"/>
    <w:semiHidden/>
    <w:unhideWhenUsed/>
    <w:rsid w:val="00B368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68D3"/>
    <w:rPr>
      <w:rFonts w:ascii="Times New Roman" w:hAnsi="Times New Roman" w:cs="Times New Roman"/>
      <w:sz w:val="18"/>
      <w:szCs w:val="18"/>
    </w:rPr>
  </w:style>
  <w:style w:type="table" w:styleId="TableGrid">
    <w:name w:val="Table Grid"/>
    <w:basedOn w:val="TableNormal"/>
    <w:uiPriority w:val="39"/>
    <w:rsid w:val="00A47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C1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4351">
      <w:bodyDiv w:val="1"/>
      <w:marLeft w:val="0"/>
      <w:marRight w:val="0"/>
      <w:marTop w:val="0"/>
      <w:marBottom w:val="0"/>
      <w:divBdr>
        <w:top w:val="none" w:sz="0" w:space="0" w:color="auto"/>
        <w:left w:val="none" w:sz="0" w:space="0" w:color="auto"/>
        <w:bottom w:val="none" w:sz="0" w:space="0" w:color="auto"/>
        <w:right w:val="none" w:sz="0" w:space="0" w:color="auto"/>
      </w:divBdr>
    </w:div>
    <w:div w:id="399057186">
      <w:bodyDiv w:val="1"/>
      <w:marLeft w:val="0"/>
      <w:marRight w:val="0"/>
      <w:marTop w:val="0"/>
      <w:marBottom w:val="0"/>
      <w:divBdr>
        <w:top w:val="none" w:sz="0" w:space="0" w:color="auto"/>
        <w:left w:val="none" w:sz="0" w:space="0" w:color="auto"/>
        <w:bottom w:val="none" w:sz="0" w:space="0" w:color="auto"/>
        <w:right w:val="none" w:sz="0" w:space="0" w:color="auto"/>
      </w:divBdr>
    </w:div>
    <w:div w:id="405691628">
      <w:bodyDiv w:val="1"/>
      <w:marLeft w:val="0"/>
      <w:marRight w:val="0"/>
      <w:marTop w:val="0"/>
      <w:marBottom w:val="0"/>
      <w:divBdr>
        <w:top w:val="none" w:sz="0" w:space="0" w:color="auto"/>
        <w:left w:val="none" w:sz="0" w:space="0" w:color="auto"/>
        <w:bottom w:val="none" w:sz="0" w:space="0" w:color="auto"/>
        <w:right w:val="none" w:sz="0" w:space="0" w:color="auto"/>
      </w:divBdr>
    </w:div>
    <w:div w:id="822158500">
      <w:bodyDiv w:val="1"/>
      <w:marLeft w:val="0"/>
      <w:marRight w:val="0"/>
      <w:marTop w:val="0"/>
      <w:marBottom w:val="0"/>
      <w:divBdr>
        <w:top w:val="none" w:sz="0" w:space="0" w:color="auto"/>
        <w:left w:val="none" w:sz="0" w:space="0" w:color="auto"/>
        <w:bottom w:val="none" w:sz="0" w:space="0" w:color="auto"/>
        <w:right w:val="none" w:sz="0" w:space="0" w:color="auto"/>
      </w:divBdr>
    </w:div>
    <w:div w:id="975333531">
      <w:bodyDiv w:val="1"/>
      <w:marLeft w:val="0"/>
      <w:marRight w:val="0"/>
      <w:marTop w:val="0"/>
      <w:marBottom w:val="0"/>
      <w:divBdr>
        <w:top w:val="none" w:sz="0" w:space="0" w:color="auto"/>
        <w:left w:val="none" w:sz="0" w:space="0" w:color="auto"/>
        <w:bottom w:val="none" w:sz="0" w:space="0" w:color="auto"/>
        <w:right w:val="none" w:sz="0" w:space="0" w:color="auto"/>
      </w:divBdr>
    </w:div>
    <w:div w:id="995721018">
      <w:bodyDiv w:val="1"/>
      <w:marLeft w:val="0"/>
      <w:marRight w:val="0"/>
      <w:marTop w:val="0"/>
      <w:marBottom w:val="0"/>
      <w:divBdr>
        <w:top w:val="none" w:sz="0" w:space="0" w:color="auto"/>
        <w:left w:val="none" w:sz="0" w:space="0" w:color="auto"/>
        <w:bottom w:val="none" w:sz="0" w:space="0" w:color="auto"/>
        <w:right w:val="none" w:sz="0" w:space="0" w:color="auto"/>
      </w:divBdr>
      <w:divsChild>
        <w:div w:id="286208622">
          <w:marLeft w:val="547"/>
          <w:marRight w:val="0"/>
          <w:marTop w:val="0"/>
          <w:marBottom w:val="0"/>
          <w:divBdr>
            <w:top w:val="none" w:sz="0" w:space="0" w:color="auto"/>
            <w:left w:val="none" w:sz="0" w:space="0" w:color="auto"/>
            <w:bottom w:val="none" w:sz="0" w:space="0" w:color="auto"/>
            <w:right w:val="none" w:sz="0" w:space="0" w:color="auto"/>
          </w:divBdr>
        </w:div>
      </w:divsChild>
    </w:div>
    <w:div w:id="1283728745">
      <w:bodyDiv w:val="1"/>
      <w:marLeft w:val="0"/>
      <w:marRight w:val="0"/>
      <w:marTop w:val="0"/>
      <w:marBottom w:val="0"/>
      <w:divBdr>
        <w:top w:val="none" w:sz="0" w:space="0" w:color="auto"/>
        <w:left w:val="none" w:sz="0" w:space="0" w:color="auto"/>
        <w:bottom w:val="none" w:sz="0" w:space="0" w:color="auto"/>
        <w:right w:val="none" w:sz="0" w:space="0" w:color="auto"/>
      </w:divBdr>
      <w:divsChild>
        <w:div w:id="638724668">
          <w:marLeft w:val="547"/>
          <w:marRight w:val="0"/>
          <w:marTop w:val="0"/>
          <w:marBottom w:val="0"/>
          <w:divBdr>
            <w:top w:val="none" w:sz="0" w:space="0" w:color="auto"/>
            <w:left w:val="none" w:sz="0" w:space="0" w:color="auto"/>
            <w:bottom w:val="none" w:sz="0" w:space="0" w:color="auto"/>
            <w:right w:val="none" w:sz="0" w:space="0" w:color="auto"/>
          </w:divBdr>
        </w:div>
      </w:divsChild>
    </w:div>
    <w:div w:id="174714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5" Type="http://schemas.openxmlformats.org/officeDocument/2006/relationships/diagramData" Target="diagrams/data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048A73-ADDE-2C4E-83CF-3969A679226A}"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en-US"/>
        </a:p>
      </dgm:t>
    </dgm:pt>
    <dgm:pt modelId="{891A0C6B-E148-FD45-AD05-CD15BBA4F7C9}">
      <dgm:prSet phldrT="[Text]" custT="1"/>
      <dgm:spPr/>
      <dgm:t>
        <a:bodyPr/>
        <a:lstStyle/>
        <a:p>
          <a:r>
            <a:rPr lang="en-US" sz="1800" b="1">
              <a:latin typeface="Times" pitchFamily="2" charset="0"/>
            </a:rPr>
            <a:t>Cooling effect to large area </a:t>
          </a:r>
        </a:p>
      </dgm:t>
    </dgm:pt>
    <dgm:pt modelId="{60DBFC81-3B8A-3645-9D42-DC56A2E132B6}" type="parTrans" cxnId="{F8B0DE51-E1B8-BD4F-801C-C3F8AAB20E85}">
      <dgm:prSet/>
      <dgm:spPr/>
      <dgm:t>
        <a:bodyPr/>
        <a:lstStyle/>
        <a:p>
          <a:endParaRPr lang="en-US"/>
        </a:p>
      </dgm:t>
    </dgm:pt>
    <dgm:pt modelId="{285B5EED-1A5B-6C4B-BDC5-7D731B01C818}" type="sibTrans" cxnId="{F8B0DE51-E1B8-BD4F-801C-C3F8AAB20E85}">
      <dgm:prSet/>
      <dgm:spPr/>
      <dgm:t>
        <a:bodyPr/>
        <a:lstStyle/>
        <a:p>
          <a:endParaRPr lang="en-US"/>
        </a:p>
      </dgm:t>
    </dgm:pt>
    <dgm:pt modelId="{AA6E9DA5-4FE0-3E49-9550-7A379F0645ED}">
      <dgm:prSet phldrT="[Text]" custT="1"/>
      <dgm:spPr/>
      <dgm:t>
        <a:bodyPr/>
        <a:lstStyle/>
        <a:p>
          <a:r>
            <a:rPr lang="en-US" sz="1600">
              <a:latin typeface="Times" pitchFamily="2" charset="0"/>
            </a:rPr>
            <a:t>easy installation &amp;cheap</a:t>
          </a:r>
        </a:p>
      </dgm:t>
    </dgm:pt>
    <dgm:pt modelId="{3397B2D2-5B30-2549-86CF-93BDFDC1B93D}" type="parTrans" cxnId="{8BE4B6D1-D80D-3448-9899-FD0364BABAD1}">
      <dgm:prSet/>
      <dgm:spPr/>
      <dgm:t>
        <a:bodyPr/>
        <a:lstStyle/>
        <a:p>
          <a:endParaRPr lang="en-US"/>
        </a:p>
      </dgm:t>
    </dgm:pt>
    <dgm:pt modelId="{14CAEB3A-2597-AC4C-983E-295FCBDEC7F0}" type="sibTrans" cxnId="{8BE4B6D1-D80D-3448-9899-FD0364BABAD1}">
      <dgm:prSet/>
      <dgm:spPr/>
      <dgm:t>
        <a:bodyPr/>
        <a:lstStyle/>
        <a:p>
          <a:endParaRPr lang="en-US"/>
        </a:p>
      </dgm:t>
    </dgm:pt>
    <dgm:pt modelId="{85B78DF1-D258-714A-AC54-B68E6448D108}">
      <dgm:prSet phldrT="[Text]" custT="1"/>
      <dgm:spPr/>
      <dgm:t>
        <a:bodyPr/>
        <a:lstStyle/>
        <a:p>
          <a:r>
            <a:rPr lang="en-US" sz="1600">
              <a:latin typeface="Times" pitchFamily="2" charset="0"/>
            </a:rPr>
            <a:t>reliable mechanic</a:t>
          </a:r>
        </a:p>
      </dgm:t>
    </dgm:pt>
    <dgm:pt modelId="{E01F16F6-8D87-8E4F-A492-2B0A57D6140D}" type="parTrans" cxnId="{0D228BEC-C7E0-324D-AB63-8C2580D73CE5}">
      <dgm:prSet/>
      <dgm:spPr/>
      <dgm:t>
        <a:bodyPr/>
        <a:lstStyle/>
        <a:p>
          <a:endParaRPr lang="en-US"/>
        </a:p>
      </dgm:t>
    </dgm:pt>
    <dgm:pt modelId="{3B3DAB03-455F-E741-88A8-B8ED6DAB160E}" type="sibTrans" cxnId="{0D228BEC-C7E0-324D-AB63-8C2580D73CE5}">
      <dgm:prSet/>
      <dgm:spPr/>
      <dgm:t>
        <a:bodyPr/>
        <a:lstStyle/>
        <a:p>
          <a:endParaRPr lang="en-US"/>
        </a:p>
      </dgm:t>
    </dgm:pt>
    <dgm:pt modelId="{0F178525-AD50-8F46-9191-E59E6AEE2D31}">
      <dgm:prSet phldrT="[Text]" custT="1"/>
      <dgm:spPr/>
      <dgm:t>
        <a:bodyPr/>
        <a:lstStyle/>
        <a:p>
          <a:r>
            <a:rPr lang="en-US" sz="1600">
              <a:latin typeface="Times" pitchFamily="2" charset="0"/>
            </a:rPr>
            <a:t>energy efficient </a:t>
          </a:r>
        </a:p>
      </dgm:t>
    </dgm:pt>
    <dgm:pt modelId="{DA516399-AC00-8749-A7F2-4894889721F1}" type="parTrans" cxnId="{3EDD0F52-9797-D446-8FA6-1995222D2695}">
      <dgm:prSet/>
      <dgm:spPr/>
      <dgm:t>
        <a:bodyPr/>
        <a:lstStyle/>
        <a:p>
          <a:endParaRPr lang="en-US"/>
        </a:p>
      </dgm:t>
    </dgm:pt>
    <dgm:pt modelId="{4D74B262-AB44-1044-9C2E-258E55D310F2}" type="sibTrans" cxnId="{3EDD0F52-9797-D446-8FA6-1995222D2695}">
      <dgm:prSet/>
      <dgm:spPr/>
      <dgm:t>
        <a:bodyPr/>
        <a:lstStyle/>
        <a:p>
          <a:endParaRPr lang="en-US"/>
        </a:p>
      </dgm:t>
    </dgm:pt>
    <dgm:pt modelId="{21457816-2C98-924B-AD2E-8DBB03E38923}">
      <dgm:prSet phldrT="[Text]" custT="1"/>
      <dgm:spPr/>
      <dgm:t>
        <a:bodyPr/>
        <a:lstStyle/>
        <a:p>
          <a:r>
            <a:rPr lang="en-US" sz="1600">
              <a:latin typeface="Times" pitchFamily="2" charset="0"/>
            </a:rPr>
            <a:t>no hazardous coolant</a:t>
          </a:r>
        </a:p>
      </dgm:t>
    </dgm:pt>
    <dgm:pt modelId="{24DC1842-07C3-8A42-BCF0-A25E49E43C38}" type="parTrans" cxnId="{04C0082B-2522-E944-9C94-3145BED1C45D}">
      <dgm:prSet/>
      <dgm:spPr/>
      <dgm:t>
        <a:bodyPr/>
        <a:lstStyle/>
        <a:p>
          <a:endParaRPr lang="en-US"/>
        </a:p>
      </dgm:t>
    </dgm:pt>
    <dgm:pt modelId="{DE658EF0-49D8-7C4E-AF95-203729242651}" type="sibTrans" cxnId="{04C0082B-2522-E944-9C94-3145BED1C45D}">
      <dgm:prSet/>
      <dgm:spPr/>
      <dgm:t>
        <a:bodyPr/>
        <a:lstStyle/>
        <a:p>
          <a:endParaRPr lang="en-US"/>
        </a:p>
      </dgm:t>
    </dgm:pt>
    <dgm:pt modelId="{F9CD9DC8-FC3B-2F47-8463-5A673B714725}">
      <dgm:prSet phldrT="[Text]" custT="1"/>
      <dgm:spPr/>
      <dgm:t>
        <a:bodyPr/>
        <a:lstStyle/>
        <a:p>
          <a:r>
            <a:rPr lang="en-US" sz="1600">
              <a:latin typeface="Times" pitchFamily="2" charset="0"/>
            </a:rPr>
            <a:t>cover large area</a:t>
          </a:r>
        </a:p>
      </dgm:t>
    </dgm:pt>
    <dgm:pt modelId="{8C75D583-1142-C249-902C-BCDE3E639A88}" type="sibTrans" cxnId="{C94B7922-51B6-1F49-8B10-D22C8FFBE36D}">
      <dgm:prSet/>
      <dgm:spPr/>
      <dgm:t>
        <a:bodyPr/>
        <a:lstStyle/>
        <a:p>
          <a:endParaRPr lang="en-US"/>
        </a:p>
      </dgm:t>
    </dgm:pt>
    <dgm:pt modelId="{D253DA34-6936-9541-9DB6-1B8551E91346}" type="parTrans" cxnId="{C94B7922-51B6-1F49-8B10-D22C8FFBE36D}">
      <dgm:prSet/>
      <dgm:spPr/>
      <dgm:t>
        <a:bodyPr/>
        <a:lstStyle/>
        <a:p>
          <a:endParaRPr lang="en-US"/>
        </a:p>
      </dgm:t>
    </dgm:pt>
    <dgm:pt modelId="{EF8CA119-7F8F-B242-9446-E411C07F7C89}" type="pres">
      <dgm:prSet presAssocID="{4C048A73-ADDE-2C4E-83CF-3969A679226A}" presName="Name0" presStyleCnt="0">
        <dgm:presLayoutVars>
          <dgm:chPref val="1"/>
          <dgm:dir/>
          <dgm:animOne val="branch"/>
          <dgm:animLvl val="lvl"/>
          <dgm:resizeHandles val="exact"/>
        </dgm:presLayoutVars>
      </dgm:prSet>
      <dgm:spPr/>
    </dgm:pt>
    <dgm:pt modelId="{55AC60D4-98A5-094B-95B5-E06CA5CC79EF}" type="pres">
      <dgm:prSet presAssocID="{891A0C6B-E148-FD45-AD05-CD15BBA4F7C9}" presName="root1" presStyleCnt="0"/>
      <dgm:spPr/>
    </dgm:pt>
    <dgm:pt modelId="{B953C98D-35BE-F640-A74E-C55F507EFF9A}" type="pres">
      <dgm:prSet presAssocID="{891A0C6B-E148-FD45-AD05-CD15BBA4F7C9}" presName="LevelOneTextNode" presStyleLbl="node0" presStyleIdx="0" presStyleCnt="1" custLinFactX="-100000" custLinFactNeighborX="-185443" custLinFactNeighborY="-3476">
        <dgm:presLayoutVars>
          <dgm:chPref val="3"/>
        </dgm:presLayoutVars>
      </dgm:prSet>
      <dgm:spPr/>
    </dgm:pt>
    <dgm:pt modelId="{04B6FD2F-F1A4-5C44-8FA4-701BA03E5B1A}" type="pres">
      <dgm:prSet presAssocID="{891A0C6B-E148-FD45-AD05-CD15BBA4F7C9}" presName="level2hierChild" presStyleCnt="0"/>
      <dgm:spPr/>
    </dgm:pt>
    <dgm:pt modelId="{A93F2112-53F0-5A40-A51F-AA95BEE3037F}" type="pres">
      <dgm:prSet presAssocID="{3397B2D2-5B30-2549-86CF-93BDFDC1B93D}" presName="conn2-1" presStyleLbl="parChTrans1D2" presStyleIdx="0" presStyleCnt="5"/>
      <dgm:spPr/>
    </dgm:pt>
    <dgm:pt modelId="{296E8230-8AD5-0645-9833-F34490331684}" type="pres">
      <dgm:prSet presAssocID="{3397B2D2-5B30-2549-86CF-93BDFDC1B93D}" presName="connTx" presStyleLbl="parChTrans1D2" presStyleIdx="0" presStyleCnt="5"/>
      <dgm:spPr/>
    </dgm:pt>
    <dgm:pt modelId="{D6DD44DD-4ABB-E24E-BBC2-5E02FFFDF6B8}" type="pres">
      <dgm:prSet presAssocID="{AA6E9DA5-4FE0-3E49-9550-7A379F0645ED}" presName="root2" presStyleCnt="0"/>
      <dgm:spPr/>
    </dgm:pt>
    <dgm:pt modelId="{CD849C34-F7A8-D442-9B55-3FA21FEAAB10}" type="pres">
      <dgm:prSet presAssocID="{AA6E9DA5-4FE0-3E49-9550-7A379F0645ED}" presName="LevelTwoTextNode" presStyleLbl="node2" presStyleIdx="0" presStyleCnt="5">
        <dgm:presLayoutVars>
          <dgm:chPref val="3"/>
        </dgm:presLayoutVars>
      </dgm:prSet>
      <dgm:spPr/>
    </dgm:pt>
    <dgm:pt modelId="{299B636B-21DA-9844-885A-713C4A862588}" type="pres">
      <dgm:prSet presAssocID="{AA6E9DA5-4FE0-3E49-9550-7A379F0645ED}" presName="level3hierChild" presStyleCnt="0"/>
      <dgm:spPr/>
    </dgm:pt>
    <dgm:pt modelId="{8AE042FA-A5DA-734E-BF22-4C02FD3811D7}" type="pres">
      <dgm:prSet presAssocID="{E01F16F6-8D87-8E4F-A492-2B0A57D6140D}" presName="conn2-1" presStyleLbl="parChTrans1D2" presStyleIdx="1" presStyleCnt="5"/>
      <dgm:spPr/>
    </dgm:pt>
    <dgm:pt modelId="{FB9416A4-477E-5348-8734-1152848B01F0}" type="pres">
      <dgm:prSet presAssocID="{E01F16F6-8D87-8E4F-A492-2B0A57D6140D}" presName="connTx" presStyleLbl="parChTrans1D2" presStyleIdx="1" presStyleCnt="5"/>
      <dgm:spPr/>
    </dgm:pt>
    <dgm:pt modelId="{3283032D-A1DF-8D4A-9240-C58680DA1CE4}" type="pres">
      <dgm:prSet presAssocID="{85B78DF1-D258-714A-AC54-B68E6448D108}" presName="root2" presStyleCnt="0"/>
      <dgm:spPr/>
    </dgm:pt>
    <dgm:pt modelId="{7DC08C6B-9D18-4E49-8EDA-E7C944E208C0}" type="pres">
      <dgm:prSet presAssocID="{85B78DF1-D258-714A-AC54-B68E6448D108}" presName="LevelTwoTextNode" presStyleLbl="node2" presStyleIdx="1" presStyleCnt="5">
        <dgm:presLayoutVars>
          <dgm:chPref val="3"/>
        </dgm:presLayoutVars>
      </dgm:prSet>
      <dgm:spPr/>
    </dgm:pt>
    <dgm:pt modelId="{13498861-A166-C64F-BE13-17D62D87DD36}" type="pres">
      <dgm:prSet presAssocID="{85B78DF1-D258-714A-AC54-B68E6448D108}" presName="level3hierChild" presStyleCnt="0"/>
      <dgm:spPr/>
    </dgm:pt>
    <dgm:pt modelId="{CABEC7EA-E3CF-9244-A23C-EA00E7F37625}" type="pres">
      <dgm:prSet presAssocID="{DA516399-AC00-8749-A7F2-4894889721F1}" presName="conn2-1" presStyleLbl="parChTrans1D2" presStyleIdx="2" presStyleCnt="5"/>
      <dgm:spPr/>
    </dgm:pt>
    <dgm:pt modelId="{6FC5BFDD-00B8-D444-863B-92039DD3E8CE}" type="pres">
      <dgm:prSet presAssocID="{DA516399-AC00-8749-A7F2-4894889721F1}" presName="connTx" presStyleLbl="parChTrans1D2" presStyleIdx="2" presStyleCnt="5"/>
      <dgm:spPr/>
    </dgm:pt>
    <dgm:pt modelId="{520690F1-6F27-2048-B8CA-EC14CDADEBFD}" type="pres">
      <dgm:prSet presAssocID="{0F178525-AD50-8F46-9191-E59E6AEE2D31}" presName="root2" presStyleCnt="0"/>
      <dgm:spPr/>
    </dgm:pt>
    <dgm:pt modelId="{D564F336-887D-6641-921C-4AF798583721}" type="pres">
      <dgm:prSet presAssocID="{0F178525-AD50-8F46-9191-E59E6AEE2D31}" presName="LevelTwoTextNode" presStyleLbl="node2" presStyleIdx="2" presStyleCnt="5">
        <dgm:presLayoutVars>
          <dgm:chPref val="3"/>
        </dgm:presLayoutVars>
      </dgm:prSet>
      <dgm:spPr/>
    </dgm:pt>
    <dgm:pt modelId="{3B513D6E-700C-5F42-9B53-A701A1631627}" type="pres">
      <dgm:prSet presAssocID="{0F178525-AD50-8F46-9191-E59E6AEE2D31}" presName="level3hierChild" presStyleCnt="0"/>
      <dgm:spPr/>
    </dgm:pt>
    <dgm:pt modelId="{20550107-4CD7-F34D-ACE4-A1770C919D30}" type="pres">
      <dgm:prSet presAssocID="{24DC1842-07C3-8A42-BCF0-A25E49E43C38}" presName="conn2-1" presStyleLbl="parChTrans1D2" presStyleIdx="3" presStyleCnt="5"/>
      <dgm:spPr/>
    </dgm:pt>
    <dgm:pt modelId="{2A02EBA7-1D94-6444-AD65-161315011F3E}" type="pres">
      <dgm:prSet presAssocID="{24DC1842-07C3-8A42-BCF0-A25E49E43C38}" presName="connTx" presStyleLbl="parChTrans1D2" presStyleIdx="3" presStyleCnt="5"/>
      <dgm:spPr/>
    </dgm:pt>
    <dgm:pt modelId="{99E59506-1D94-7441-96EE-3D34CAC37C62}" type="pres">
      <dgm:prSet presAssocID="{21457816-2C98-924B-AD2E-8DBB03E38923}" presName="root2" presStyleCnt="0"/>
      <dgm:spPr/>
    </dgm:pt>
    <dgm:pt modelId="{B4036399-7415-3842-BE6F-A394E2422C77}" type="pres">
      <dgm:prSet presAssocID="{21457816-2C98-924B-AD2E-8DBB03E38923}" presName="LevelTwoTextNode" presStyleLbl="node2" presStyleIdx="3" presStyleCnt="5">
        <dgm:presLayoutVars>
          <dgm:chPref val="3"/>
        </dgm:presLayoutVars>
      </dgm:prSet>
      <dgm:spPr/>
    </dgm:pt>
    <dgm:pt modelId="{0220EA4B-0607-E945-A1E2-4112D9DA1AC3}" type="pres">
      <dgm:prSet presAssocID="{21457816-2C98-924B-AD2E-8DBB03E38923}" presName="level3hierChild" presStyleCnt="0"/>
      <dgm:spPr/>
    </dgm:pt>
    <dgm:pt modelId="{21269E72-4DA3-5A41-80E8-52FC898BBBDC}" type="pres">
      <dgm:prSet presAssocID="{D253DA34-6936-9541-9DB6-1B8551E91346}" presName="conn2-1" presStyleLbl="parChTrans1D2" presStyleIdx="4" presStyleCnt="5"/>
      <dgm:spPr/>
    </dgm:pt>
    <dgm:pt modelId="{C970DF78-32B1-8443-8B39-A0D772263B17}" type="pres">
      <dgm:prSet presAssocID="{D253DA34-6936-9541-9DB6-1B8551E91346}" presName="connTx" presStyleLbl="parChTrans1D2" presStyleIdx="4" presStyleCnt="5"/>
      <dgm:spPr/>
    </dgm:pt>
    <dgm:pt modelId="{75F131B8-F467-F842-98C1-BCB64DBF2005}" type="pres">
      <dgm:prSet presAssocID="{F9CD9DC8-FC3B-2F47-8463-5A673B714725}" presName="root2" presStyleCnt="0"/>
      <dgm:spPr/>
    </dgm:pt>
    <dgm:pt modelId="{515AD871-75AA-BD4C-AED3-DBBDCC7CE069}" type="pres">
      <dgm:prSet presAssocID="{F9CD9DC8-FC3B-2F47-8463-5A673B714725}" presName="LevelTwoTextNode" presStyleLbl="node2" presStyleIdx="4" presStyleCnt="5">
        <dgm:presLayoutVars>
          <dgm:chPref val="3"/>
        </dgm:presLayoutVars>
      </dgm:prSet>
      <dgm:spPr/>
    </dgm:pt>
    <dgm:pt modelId="{123220E7-7844-2E45-8DB3-EDD51C3D681C}" type="pres">
      <dgm:prSet presAssocID="{F9CD9DC8-FC3B-2F47-8463-5A673B714725}" presName="level3hierChild" presStyleCnt="0"/>
      <dgm:spPr/>
    </dgm:pt>
  </dgm:ptLst>
  <dgm:cxnLst>
    <dgm:cxn modelId="{65A79507-48C2-0A48-AD7D-E5FD34565E93}" type="presOf" srcId="{21457816-2C98-924B-AD2E-8DBB03E38923}" destId="{B4036399-7415-3842-BE6F-A394E2422C77}" srcOrd="0" destOrd="0" presId="urn:microsoft.com/office/officeart/2008/layout/HorizontalMultiLevelHierarchy"/>
    <dgm:cxn modelId="{8907B90D-8233-2D46-8205-5F73E8189DD4}" type="presOf" srcId="{24DC1842-07C3-8A42-BCF0-A25E49E43C38}" destId="{2A02EBA7-1D94-6444-AD65-161315011F3E}" srcOrd="1" destOrd="0" presId="urn:microsoft.com/office/officeart/2008/layout/HorizontalMultiLevelHierarchy"/>
    <dgm:cxn modelId="{C94B7922-51B6-1F49-8B10-D22C8FFBE36D}" srcId="{891A0C6B-E148-FD45-AD05-CD15BBA4F7C9}" destId="{F9CD9DC8-FC3B-2F47-8463-5A673B714725}" srcOrd="4" destOrd="0" parTransId="{D253DA34-6936-9541-9DB6-1B8551E91346}" sibTransId="{8C75D583-1142-C249-902C-BCDE3E639A88}"/>
    <dgm:cxn modelId="{0AFC7128-FDBD-2546-8C2F-3BF1148B803C}" type="presOf" srcId="{DA516399-AC00-8749-A7F2-4894889721F1}" destId="{CABEC7EA-E3CF-9244-A23C-EA00E7F37625}" srcOrd="0" destOrd="0" presId="urn:microsoft.com/office/officeart/2008/layout/HorizontalMultiLevelHierarchy"/>
    <dgm:cxn modelId="{04C0082B-2522-E944-9C94-3145BED1C45D}" srcId="{891A0C6B-E148-FD45-AD05-CD15BBA4F7C9}" destId="{21457816-2C98-924B-AD2E-8DBB03E38923}" srcOrd="3" destOrd="0" parTransId="{24DC1842-07C3-8A42-BCF0-A25E49E43C38}" sibTransId="{DE658EF0-49D8-7C4E-AF95-203729242651}"/>
    <dgm:cxn modelId="{72133543-429B-5C44-906E-841D9957DDD6}" type="presOf" srcId="{3397B2D2-5B30-2549-86CF-93BDFDC1B93D}" destId="{296E8230-8AD5-0645-9833-F34490331684}" srcOrd="1" destOrd="0" presId="urn:microsoft.com/office/officeart/2008/layout/HorizontalMultiLevelHierarchy"/>
    <dgm:cxn modelId="{F8B0DE51-E1B8-BD4F-801C-C3F8AAB20E85}" srcId="{4C048A73-ADDE-2C4E-83CF-3969A679226A}" destId="{891A0C6B-E148-FD45-AD05-CD15BBA4F7C9}" srcOrd="0" destOrd="0" parTransId="{60DBFC81-3B8A-3645-9D42-DC56A2E132B6}" sibTransId="{285B5EED-1A5B-6C4B-BDC5-7D731B01C818}"/>
    <dgm:cxn modelId="{3EDD0F52-9797-D446-8FA6-1995222D2695}" srcId="{891A0C6B-E148-FD45-AD05-CD15BBA4F7C9}" destId="{0F178525-AD50-8F46-9191-E59E6AEE2D31}" srcOrd="2" destOrd="0" parTransId="{DA516399-AC00-8749-A7F2-4894889721F1}" sibTransId="{4D74B262-AB44-1044-9C2E-258E55D310F2}"/>
    <dgm:cxn modelId="{C7AE5C53-D7EB-F641-B350-7E84981A38AA}" type="presOf" srcId="{4C048A73-ADDE-2C4E-83CF-3969A679226A}" destId="{EF8CA119-7F8F-B242-9446-E411C07F7C89}" srcOrd="0" destOrd="0" presId="urn:microsoft.com/office/officeart/2008/layout/HorizontalMultiLevelHierarchy"/>
    <dgm:cxn modelId="{68CBE25C-8920-7941-9E43-A4FED8F20B4E}" type="presOf" srcId="{E01F16F6-8D87-8E4F-A492-2B0A57D6140D}" destId="{FB9416A4-477E-5348-8734-1152848B01F0}" srcOrd="1" destOrd="0" presId="urn:microsoft.com/office/officeart/2008/layout/HorizontalMultiLevelHierarchy"/>
    <dgm:cxn modelId="{E1C2E061-8D88-314D-93D0-75F92B97BC7F}" type="presOf" srcId="{0F178525-AD50-8F46-9191-E59E6AEE2D31}" destId="{D564F336-887D-6641-921C-4AF798583721}" srcOrd="0" destOrd="0" presId="urn:microsoft.com/office/officeart/2008/layout/HorizontalMultiLevelHierarchy"/>
    <dgm:cxn modelId="{4E39B481-51B3-9F42-90DA-927904FCB8EC}" type="presOf" srcId="{891A0C6B-E148-FD45-AD05-CD15BBA4F7C9}" destId="{B953C98D-35BE-F640-A74E-C55F507EFF9A}" srcOrd="0" destOrd="0" presId="urn:microsoft.com/office/officeart/2008/layout/HorizontalMultiLevelHierarchy"/>
    <dgm:cxn modelId="{D3349B90-4917-084B-AE14-AC3E1D3696C2}" type="presOf" srcId="{3397B2D2-5B30-2549-86CF-93BDFDC1B93D}" destId="{A93F2112-53F0-5A40-A51F-AA95BEE3037F}" srcOrd="0" destOrd="0" presId="urn:microsoft.com/office/officeart/2008/layout/HorizontalMultiLevelHierarchy"/>
    <dgm:cxn modelId="{8A8F29A5-D022-C349-863C-7222127A4A22}" type="presOf" srcId="{AA6E9DA5-4FE0-3E49-9550-7A379F0645ED}" destId="{CD849C34-F7A8-D442-9B55-3FA21FEAAB10}" srcOrd="0" destOrd="0" presId="urn:microsoft.com/office/officeart/2008/layout/HorizontalMultiLevelHierarchy"/>
    <dgm:cxn modelId="{BA4BBBA6-B995-B740-BC0B-8D9FC3C22887}" type="presOf" srcId="{24DC1842-07C3-8A42-BCF0-A25E49E43C38}" destId="{20550107-4CD7-F34D-ACE4-A1770C919D30}" srcOrd="0" destOrd="0" presId="urn:microsoft.com/office/officeart/2008/layout/HorizontalMultiLevelHierarchy"/>
    <dgm:cxn modelId="{F76BCDAA-3153-874B-A249-B1347B5EA736}" type="presOf" srcId="{DA516399-AC00-8749-A7F2-4894889721F1}" destId="{6FC5BFDD-00B8-D444-863B-92039DD3E8CE}" srcOrd="1" destOrd="0" presId="urn:microsoft.com/office/officeart/2008/layout/HorizontalMultiLevelHierarchy"/>
    <dgm:cxn modelId="{1E668FCD-3476-8541-85AF-353266A4C689}" type="presOf" srcId="{F9CD9DC8-FC3B-2F47-8463-5A673B714725}" destId="{515AD871-75AA-BD4C-AED3-DBBDCC7CE069}" srcOrd="0" destOrd="0" presId="urn:microsoft.com/office/officeart/2008/layout/HorizontalMultiLevelHierarchy"/>
    <dgm:cxn modelId="{8BE4B6D1-D80D-3448-9899-FD0364BABAD1}" srcId="{891A0C6B-E148-FD45-AD05-CD15BBA4F7C9}" destId="{AA6E9DA5-4FE0-3E49-9550-7A379F0645ED}" srcOrd="0" destOrd="0" parTransId="{3397B2D2-5B30-2549-86CF-93BDFDC1B93D}" sibTransId="{14CAEB3A-2597-AC4C-983E-295FCBDEC7F0}"/>
    <dgm:cxn modelId="{1D4245D9-ECBA-8B41-B572-86A991483B1A}" type="presOf" srcId="{D253DA34-6936-9541-9DB6-1B8551E91346}" destId="{21269E72-4DA3-5A41-80E8-52FC898BBBDC}" srcOrd="0" destOrd="0" presId="urn:microsoft.com/office/officeart/2008/layout/HorizontalMultiLevelHierarchy"/>
    <dgm:cxn modelId="{C4047CE8-4675-5140-AB29-9DFA6D2AB038}" type="presOf" srcId="{E01F16F6-8D87-8E4F-A492-2B0A57D6140D}" destId="{8AE042FA-A5DA-734E-BF22-4C02FD3811D7}" srcOrd="0" destOrd="0" presId="urn:microsoft.com/office/officeart/2008/layout/HorizontalMultiLevelHierarchy"/>
    <dgm:cxn modelId="{0D228BEC-C7E0-324D-AB63-8C2580D73CE5}" srcId="{891A0C6B-E148-FD45-AD05-CD15BBA4F7C9}" destId="{85B78DF1-D258-714A-AC54-B68E6448D108}" srcOrd="1" destOrd="0" parTransId="{E01F16F6-8D87-8E4F-A492-2B0A57D6140D}" sibTransId="{3B3DAB03-455F-E741-88A8-B8ED6DAB160E}"/>
    <dgm:cxn modelId="{15DBCBF8-BABC-8347-8EA7-48A5F4972C40}" type="presOf" srcId="{85B78DF1-D258-714A-AC54-B68E6448D108}" destId="{7DC08C6B-9D18-4E49-8EDA-E7C944E208C0}" srcOrd="0" destOrd="0" presId="urn:microsoft.com/office/officeart/2008/layout/HorizontalMultiLevelHierarchy"/>
    <dgm:cxn modelId="{6A47CCFF-8FEB-8342-BE1B-1CEE04C0DC93}" type="presOf" srcId="{D253DA34-6936-9541-9DB6-1B8551E91346}" destId="{C970DF78-32B1-8443-8B39-A0D772263B17}" srcOrd="1" destOrd="0" presId="urn:microsoft.com/office/officeart/2008/layout/HorizontalMultiLevelHierarchy"/>
    <dgm:cxn modelId="{6F734056-AFEF-9E4F-855F-869D4A2D7C76}" type="presParOf" srcId="{EF8CA119-7F8F-B242-9446-E411C07F7C89}" destId="{55AC60D4-98A5-094B-95B5-E06CA5CC79EF}" srcOrd="0" destOrd="0" presId="urn:microsoft.com/office/officeart/2008/layout/HorizontalMultiLevelHierarchy"/>
    <dgm:cxn modelId="{2B8A1E06-7182-7842-AE14-01F161300121}" type="presParOf" srcId="{55AC60D4-98A5-094B-95B5-E06CA5CC79EF}" destId="{B953C98D-35BE-F640-A74E-C55F507EFF9A}" srcOrd="0" destOrd="0" presId="urn:microsoft.com/office/officeart/2008/layout/HorizontalMultiLevelHierarchy"/>
    <dgm:cxn modelId="{A2596BFE-3C9D-2843-A4C0-DAA33860E71A}" type="presParOf" srcId="{55AC60D4-98A5-094B-95B5-E06CA5CC79EF}" destId="{04B6FD2F-F1A4-5C44-8FA4-701BA03E5B1A}" srcOrd="1" destOrd="0" presId="urn:microsoft.com/office/officeart/2008/layout/HorizontalMultiLevelHierarchy"/>
    <dgm:cxn modelId="{A8073751-4584-7E4B-9B94-8A0533D22709}" type="presParOf" srcId="{04B6FD2F-F1A4-5C44-8FA4-701BA03E5B1A}" destId="{A93F2112-53F0-5A40-A51F-AA95BEE3037F}" srcOrd="0" destOrd="0" presId="urn:microsoft.com/office/officeart/2008/layout/HorizontalMultiLevelHierarchy"/>
    <dgm:cxn modelId="{DC11175F-B633-984D-8D20-BF7A2B3867B7}" type="presParOf" srcId="{A93F2112-53F0-5A40-A51F-AA95BEE3037F}" destId="{296E8230-8AD5-0645-9833-F34490331684}" srcOrd="0" destOrd="0" presId="urn:microsoft.com/office/officeart/2008/layout/HorizontalMultiLevelHierarchy"/>
    <dgm:cxn modelId="{23748338-0AB4-8C4C-9DD7-283382A968CA}" type="presParOf" srcId="{04B6FD2F-F1A4-5C44-8FA4-701BA03E5B1A}" destId="{D6DD44DD-4ABB-E24E-BBC2-5E02FFFDF6B8}" srcOrd="1" destOrd="0" presId="urn:microsoft.com/office/officeart/2008/layout/HorizontalMultiLevelHierarchy"/>
    <dgm:cxn modelId="{6C295602-FC61-8F4D-A4D2-DF376896AC79}" type="presParOf" srcId="{D6DD44DD-4ABB-E24E-BBC2-5E02FFFDF6B8}" destId="{CD849C34-F7A8-D442-9B55-3FA21FEAAB10}" srcOrd="0" destOrd="0" presId="urn:microsoft.com/office/officeart/2008/layout/HorizontalMultiLevelHierarchy"/>
    <dgm:cxn modelId="{7FAF99F4-F65D-EF4F-B2AB-64B3C88688F4}" type="presParOf" srcId="{D6DD44DD-4ABB-E24E-BBC2-5E02FFFDF6B8}" destId="{299B636B-21DA-9844-885A-713C4A862588}" srcOrd="1" destOrd="0" presId="urn:microsoft.com/office/officeart/2008/layout/HorizontalMultiLevelHierarchy"/>
    <dgm:cxn modelId="{FCF5A64F-4A67-D14A-9FD8-461A747606E1}" type="presParOf" srcId="{04B6FD2F-F1A4-5C44-8FA4-701BA03E5B1A}" destId="{8AE042FA-A5DA-734E-BF22-4C02FD3811D7}" srcOrd="2" destOrd="0" presId="urn:microsoft.com/office/officeart/2008/layout/HorizontalMultiLevelHierarchy"/>
    <dgm:cxn modelId="{1DC8CED5-F052-5A4A-8F42-38CA21FCD83A}" type="presParOf" srcId="{8AE042FA-A5DA-734E-BF22-4C02FD3811D7}" destId="{FB9416A4-477E-5348-8734-1152848B01F0}" srcOrd="0" destOrd="0" presId="urn:microsoft.com/office/officeart/2008/layout/HorizontalMultiLevelHierarchy"/>
    <dgm:cxn modelId="{4F2EDE68-194E-4244-9CE7-ABF92CF89BAB}" type="presParOf" srcId="{04B6FD2F-F1A4-5C44-8FA4-701BA03E5B1A}" destId="{3283032D-A1DF-8D4A-9240-C58680DA1CE4}" srcOrd="3" destOrd="0" presId="urn:microsoft.com/office/officeart/2008/layout/HorizontalMultiLevelHierarchy"/>
    <dgm:cxn modelId="{27BF319F-6DF3-7642-A487-AA905E9BF3D4}" type="presParOf" srcId="{3283032D-A1DF-8D4A-9240-C58680DA1CE4}" destId="{7DC08C6B-9D18-4E49-8EDA-E7C944E208C0}" srcOrd="0" destOrd="0" presId="urn:microsoft.com/office/officeart/2008/layout/HorizontalMultiLevelHierarchy"/>
    <dgm:cxn modelId="{B94633D4-AC8E-1D4E-AA03-4F71D5427ACB}" type="presParOf" srcId="{3283032D-A1DF-8D4A-9240-C58680DA1CE4}" destId="{13498861-A166-C64F-BE13-17D62D87DD36}" srcOrd="1" destOrd="0" presId="urn:microsoft.com/office/officeart/2008/layout/HorizontalMultiLevelHierarchy"/>
    <dgm:cxn modelId="{DF5F6D54-BCF0-9B4A-B715-B2A63CAEF194}" type="presParOf" srcId="{04B6FD2F-F1A4-5C44-8FA4-701BA03E5B1A}" destId="{CABEC7EA-E3CF-9244-A23C-EA00E7F37625}" srcOrd="4" destOrd="0" presId="urn:microsoft.com/office/officeart/2008/layout/HorizontalMultiLevelHierarchy"/>
    <dgm:cxn modelId="{03BD027A-251E-EB4F-B153-81337B44BE06}" type="presParOf" srcId="{CABEC7EA-E3CF-9244-A23C-EA00E7F37625}" destId="{6FC5BFDD-00B8-D444-863B-92039DD3E8CE}" srcOrd="0" destOrd="0" presId="urn:microsoft.com/office/officeart/2008/layout/HorizontalMultiLevelHierarchy"/>
    <dgm:cxn modelId="{082E2DB0-15D9-3446-AE30-FD7F2EA00E8E}" type="presParOf" srcId="{04B6FD2F-F1A4-5C44-8FA4-701BA03E5B1A}" destId="{520690F1-6F27-2048-B8CA-EC14CDADEBFD}" srcOrd="5" destOrd="0" presId="urn:microsoft.com/office/officeart/2008/layout/HorizontalMultiLevelHierarchy"/>
    <dgm:cxn modelId="{51C8B9B2-BE42-414F-B821-2A9E9458DE49}" type="presParOf" srcId="{520690F1-6F27-2048-B8CA-EC14CDADEBFD}" destId="{D564F336-887D-6641-921C-4AF798583721}" srcOrd="0" destOrd="0" presId="urn:microsoft.com/office/officeart/2008/layout/HorizontalMultiLevelHierarchy"/>
    <dgm:cxn modelId="{BFA2A822-FACA-9440-93C2-8100DB248D47}" type="presParOf" srcId="{520690F1-6F27-2048-B8CA-EC14CDADEBFD}" destId="{3B513D6E-700C-5F42-9B53-A701A1631627}" srcOrd="1" destOrd="0" presId="urn:microsoft.com/office/officeart/2008/layout/HorizontalMultiLevelHierarchy"/>
    <dgm:cxn modelId="{D3B4B0E2-2E23-9B46-A25E-B8A09B76E1B5}" type="presParOf" srcId="{04B6FD2F-F1A4-5C44-8FA4-701BA03E5B1A}" destId="{20550107-4CD7-F34D-ACE4-A1770C919D30}" srcOrd="6" destOrd="0" presId="urn:microsoft.com/office/officeart/2008/layout/HorizontalMultiLevelHierarchy"/>
    <dgm:cxn modelId="{5EAD7D25-5503-6C45-A517-8643EF963837}" type="presParOf" srcId="{20550107-4CD7-F34D-ACE4-A1770C919D30}" destId="{2A02EBA7-1D94-6444-AD65-161315011F3E}" srcOrd="0" destOrd="0" presId="urn:microsoft.com/office/officeart/2008/layout/HorizontalMultiLevelHierarchy"/>
    <dgm:cxn modelId="{65B59915-2BB4-D54D-A0ED-E1501EC41BE6}" type="presParOf" srcId="{04B6FD2F-F1A4-5C44-8FA4-701BA03E5B1A}" destId="{99E59506-1D94-7441-96EE-3D34CAC37C62}" srcOrd="7" destOrd="0" presId="urn:microsoft.com/office/officeart/2008/layout/HorizontalMultiLevelHierarchy"/>
    <dgm:cxn modelId="{AF154F3B-5683-C346-9785-3AA928EC9C15}" type="presParOf" srcId="{99E59506-1D94-7441-96EE-3D34CAC37C62}" destId="{B4036399-7415-3842-BE6F-A394E2422C77}" srcOrd="0" destOrd="0" presId="urn:microsoft.com/office/officeart/2008/layout/HorizontalMultiLevelHierarchy"/>
    <dgm:cxn modelId="{5A5A2DF1-97BF-7341-9D1C-BD3167B8B0FA}" type="presParOf" srcId="{99E59506-1D94-7441-96EE-3D34CAC37C62}" destId="{0220EA4B-0607-E945-A1E2-4112D9DA1AC3}" srcOrd="1" destOrd="0" presId="urn:microsoft.com/office/officeart/2008/layout/HorizontalMultiLevelHierarchy"/>
    <dgm:cxn modelId="{2A4646FB-7F81-A44A-A323-8865BE959543}" type="presParOf" srcId="{04B6FD2F-F1A4-5C44-8FA4-701BA03E5B1A}" destId="{21269E72-4DA3-5A41-80E8-52FC898BBBDC}" srcOrd="8" destOrd="0" presId="urn:microsoft.com/office/officeart/2008/layout/HorizontalMultiLevelHierarchy"/>
    <dgm:cxn modelId="{85ECDAA0-895E-EA4E-866F-142F87217DA0}" type="presParOf" srcId="{21269E72-4DA3-5A41-80E8-52FC898BBBDC}" destId="{C970DF78-32B1-8443-8B39-A0D772263B17}" srcOrd="0" destOrd="0" presId="urn:microsoft.com/office/officeart/2008/layout/HorizontalMultiLevelHierarchy"/>
    <dgm:cxn modelId="{D5D95BC8-FBB3-7340-AF28-BC5841DA118B}" type="presParOf" srcId="{04B6FD2F-F1A4-5C44-8FA4-701BA03E5B1A}" destId="{75F131B8-F467-F842-98C1-BCB64DBF2005}" srcOrd="9" destOrd="0" presId="urn:microsoft.com/office/officeart/2008/layout/HorizontalMultiLevelHierarchy"/>
    <dgm:cxn modelId="{6201FB25-39BE-3E42-B72B-ECBDE774FCDB}" type="presParOf" srcId="{75F131B8-F467-F842-98C1-BCB64DBF2005}" destId="{515AD871-75AA-BD4C-AED3-DBBDCC7CE069}" srcOrd="0" destOrd="0" presId="urn:microsoft.com/office/officeart/2008/layout/HorizontalMultiLevelHierarchy"/>
    <dgm:cxn modelId="{BC4CDE25-E103-124E-A134-AF28A4B564EF}" type="presParOf" srcId="{75F131B8-F467-F842-98C1-BCB64DBF2005}" destId="{123220E7-7844-2E45-8DB3-EDD51C3D681C}"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269E72-4DA3-5A41-80E8-52FC898BBBDC}">
      <dsp:nvSpPr>
        <dsp:cNvPr id="0" name=""/>
        <dsp:cNvSpPr/>
      </dsp:nvSpPr>
      <dsp:spPr>
        <a:xfrm>
          <a:off x="691960" y="1949857"/>
          <a:ext cx="1765592" cy="1856494"/>
        </a:xfrm>
        <a:custGeom>
          <a:avLst/>
          <a:gdLst/>
          <a:ahLst/>
          <a:cxnLst/>
          <a:rect l="0" t="0" r="0" b="0"/>
          <a:pathLst>
            <a:path>
              <a:moveTo>
                <a:pt x="0" y="0"/>
              </a:moveTo>
              <a:lnTo>
                <a:pt x="882796" y="0"/>
              </a:lnTo>
              <a:lnTo>
                <a:pt x="882796" y="1856494"/>
              </a:lnTo>
              <a:lnTo>
                <a:pt x="1765592" y="1856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510706" y="2814054"/>
        <a:ext cx="128100" cy="128100"/>
      </dsp:txXfrm>
    </dsp:sp>
    <dsp:sp modelId="{20550107-4CD7-F34D-ACE4-A1770C919D30}">
      <dsp:nvSpPr>
        <dsp:cNvPr id="0" name=""/>
        <dsp:cNvSpPr/>
      </dsp:nvSpPr>
      <dsp:spPr>
        <a:xfrm>
          <a:off x="691960" y="1949857"/>
          <a:ext cx="1765592" cy="991543"/>
        </a:xfrm>
        <a:custGeom>
          <a:avLst/>
          <a:gdLst/>
          <a:ahLst/>
          <a:cxnLst/>
          <a:rect l="0" t="0" r="0" b="0"/>
          <a:pathLst>
            <a:path>
              <a:moveTo>
                <a:pt x="0" y="0"/>
              </a:moveTo>
              <a:lnTo>
                <a:pt x="882796" y="0"/>
              </a:lnTo>
              <a:lnTo>
                <a:pt x="882796" y="991543"/>
              </a:lnTo>
              <a:lnTo>
                <a:pt x="1765592" y="991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524132" y="2395005"/>
        <a:ext cx="101248" cy="101248"/>
      </dsp:txXfrm>
    </dsp:sp>
    <dsp:sp modelId="{CABEC7EA-E3CF-9244-A23C-EA00E7F37625}">
      <dsp:nvSpPr>
        <dsp:cNvPr id="0" name=""/>
        <dsp:cNvSpPr/>
      </dsp:nvSpPr>
      <dsp:spPr>
        <a:xfrm>
          <a:off x="691960" y="1949857"/>
          <a:ext cx="1765592" cy="126592"/>
        </a:xfrm>
        <a:custGeom>
          <a:avLst/>
          <a:gdLst/>
          <a:ahLst/>
          <a:cxnLst/>
          <a:rect l="0" t="0" r="0" b="0"/>
          <a:pathLst>
            <a:path>
              <a:moveTo>
                <a:pt x="0" y="0"/>
              </a:moveTo>
              <a:lnTo>
                <a:pt x="882796" y="0"/>
              </a:lnTo>
              <a:lnTo>
                <a:pt x="882796" y="126592"/>
              </a:lnTo>
              <a:lnTo>
                <a:pt x="1765592" y="1265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30503" y="1968900"/>
        <a:ext cx="88506" cy="88506"/>
      </dsp:txXfrm>
    </dsp:sp>
    <dsp:sp modelId="{8AE042FA-A5DA-734E-BF22-4C02FD3811D7}">
      <dsp:nvSpPr>
        <dsp:cNvPr id="0" name=""/>
        <dsp:cNvSpPr/>
      </dsp:nvSpPr>
      <dsp:spPr>
        <a:xfrm>
          <a:off x="691960" y="1211499"/>
          <a:ext cx="1765592" cy="738358"/>
        </a:xfrm>
        <a:custGeom>
          <a:avLst/>
          <a:gdLst/>
          <a:ahLst/>
          <a:cxnLst/>
          <a:rect l="0" t="0" r="0" b="0"/>
          <a:pathLst>
            <a:path>
              <a:moveTo>
                <a:pt x="0" y="738358"/>
              </a:moveTo>
              <a:lnTo>
                <a:pt x="882796" y="738358"/>
              </a:lnTo>
              <a:lnTo>
                <a:pt x="882796" y="0"/>
              </a:lnTo>
              <a:lnTo>
                <a:pt x="176559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26912" y="1532834"/>
        <a:ext cx="95688" cy="95688"/>
      </dsp:txXfrm>
    </dsp:sp>
    <dsp:sp modelId="{A93F2112-53F0-5A40-A51F-AA95BEE3037F}">
      <dsp:nvSpPr>
        <dsp:cNvPr id="0" name=""/>
        <dsp:cNvSpPr/>
      </dsp:nvSpPr>
      <dsp:spPr>
        <a:xfrm>
          <a:off x="691960" y="346548"/>
          <a:ext cx="1765592" cy="1603309"/>
        </a:xfrm>
        <a:custGeom>
          <a:avLst/>
          <a:gdLst/>
          <a:ahLst/>
          <a:cxnLst/>
          <a:rect l="0" t="0" r="0" b="0"/>
          <a:pathLst>
            <a:path>
              <a:moveTo>
                <a:pt x="0" y="1603309"/>
              </a:moveTo>
              <a:lnTo>
                <a:pt x="882796" y="1603309"/>
              </a:lnTo>
              <a:lnTo>
                <a:pt x="882796" y="0"/>
              </a:lnTo>
              <a:lnTo>
                <a:pt x="176559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15133" y="1088579"/>
        <a:ext cx="119246" cy="119246"/>
      </dsp:txXfrm>
    </dsp:sp>
    <dsp:sp modelId="{B953C98D-35BE-F640-A74E-C55F507EFF9A}">
      <dsp:nvSpPr>
        <dsp:cNvPr id="0" name=""/>
        <dsp:cNvSpPr/>
      </dsp:nvSpPr>
      <dsp:spPr>
        <a:xfrm rot="16200000">
          <a:off x="-1474968" y="1603877"/>
          <a:ext cx="3641898" cy="691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pitchFamily="2" charset="0"/>
            </a:rPr>
            <a:t>Cooling effect to large area </a:t>
          </a:r>
        </a:p>
      </dsp:txBody>
      <dsp:txXfrm>
        <a:off x="-1474968" y="1603877"/>
        <a:ext cx="3641898" cy="691960"/>
      </dsp:txXfrm>
    </dsp:sp>
    <dsp:sp modelId="{CD849C34-F7A8-D442-9B55-3FA21FEAAB10}">
      <dsp:nvSpPr>
        <dsp:cNvPr id="0" name=""/>
        <dsp:cNvSpPr/>
      </dsp:nvSpPr>
      <dsp:spPr>
        <a:xfrm>
          <a:off x="2457552" y="567"/>
          <a:ext cx="2269631" cy="691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pitchFamily="2" charset="0"/>
            </a:rPr>
            <a:t>easy installation &amp;cheap</a:t>
          </a:r>
        </a:p>
      </dsp:txBody>
      <dsp:txXfrm>
        <a:off x="2457552" y="567"/>
        <a:ext cx="2269631" cy="691960"/>
      </dsp:txXfrm>
    </dsp:sp>
    <dsp:sp modelId="{7DC08C6B-9D18-4E49-8EDA-E7C944E208C0}">
      <dsp:nvSpPr>
        <dsp:cNvPr id="0" name=""/>
        <dsp:cNvSpPr/>
      </dsp:nvSpPr>
      <dsp:spPr>
        <a:xfrm>
          <a:off x="2457552" y="865518"/>
          <a:ext cx="2269631" cy="691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pitchFamily="2" charset="0"/>
            </a:rPr>
            <a:t>reliable mechanic</a:t>
          </a:r>
        </a:p>
      </dsp:txBody>
      <dsp:txXfrm>
        <a:off x="2457552" y="865518"/>
        <a:ext cx="2269631" cy="691960"/>
      </dsp:txXfrm>
    </dsp:sp>
    <dsp:sp modelId="{D564F336-887D-6641-921C-4AF798583721}">
      <dsp:nvSpPr>
        <dsp:cNvPr id="0" name=""/>
        <dsp:cNvSpPr/>
      </dsp:nvSpPr>
      <dsp:spPr>
        <a:xfrm>
          <a:off x="2457552" y="1730469"/>
          <a:ext cx="2269631" cy="691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pitchFamily="2" charset="0"/>
            </a:rPr>
            <a:t>energy efficient </a:t>
          </a:r>
        </a:p>
      </dsp:txBody>
      <dsp:txXfrm>
        <a:off x="2457552" y="1730469"/>
        <a:ext cx="2269631" cy="691960"/>
      </dsp:txXfrm>
    </dsp:sp>
    <dsp:sp modelId="{B4036399-7415-3842-BE6F-A394E2422C77}">
      <dsp:nvSpPr>
        <dsp:cNvPr id="0" name=""/>
        <dsp:cNvSpPr/>
      </dsp:nvSpPr>
      <dsp:spPr>
        <a:xfrm>
          <a:off x="2457552" y="2595420"/>
          <a:ext cx="2269631" cy="691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pitchFamily="2" charset="0"/>
            </a:rPr>
            <a:t>no hazardous coolant</a:t>
          </a:r>
        </a:p>
      </dsp:txBody>
      <dsp:txXfrm>
        <a:off x="2457552" y="2595420"/>
        <a:ext cx="2269631" cy="691960"/>
      </dsp:txXfrm>
    </dsp:sp>
    <dsp:sp modelId="{515AD871-75AA-BD4C-AED3-DBBDCC7CE069}">
      <dsp:nvSpPr>
        <dsp:cNvPr id="0" name=""/>
        <dsp:cNvSpPr/>
      </dsp:nvSpPr>
      <dsp:spPr>
        <a:xfrm>
          <a:off x="2457552" y="3460371"/>
          <a:ext cx="2269631" cy="691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pitchFamily="2" charset="0"/>
            </a:rPr>
            <a:t>cover large area</a:t>
          </a:r>
        </a:p>
      </dsp:txBody>
      <dsp:txXfrm>
        <a:off x="2457552" y="3460371"/>
        <a:ext cx="2269631" cy="69196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2019-04-23T08:58:00Z</cp:lastPrinted>
  <dcterms:created xsi:type="dcterms:W3CDTF">2019-04-22T00:54:00Z</dcterms:created>
  <dcterms:modified xsi:type="dcterms:W3CDTF">2019-04-23T08:58:00Z</dcterms:modified>
</cp:coreProperties>
</file>