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163B" w:rsidP="0012163B" w:rsidRDefault="0012163B" w14:paraId="7EC66EB0" w14:textId="77777777">
      <w:r>
        <w:t xml:space="preserve">Pixel </w:t>
      </w:r>
      <w:proofErr w:type="spellStart"/>
      <w:r>
        <w:t>farming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innovative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precise</w:t>
      </w:r>
      <w:proofErr w:type="spellEnd"/>
      <w:r>
        <w:t xml:space="preserve">, </w:t>
      </w:r>
      <w:proofErr w:type="spellStart"/>
      <w:r>
        <w:t>small-scale</w:t>
      </w:r>
      <w:proofErr w:type="spellEnd"/>
      <w:r>
        <w:t xml:space="preserve"> </w:t>
      </w:r>
      <w:proofErr w:type="spellStart"/>
      <w:r>
        <w:t>cultivation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cultivating</w:t>
      </w:r>
      <w:proofErr w:type="spellEnd"/>
      <w:r>
        <w:t xml:space="preserve"> large-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monocultures</w:t>
      </w:r>
      <w:proofErr w:type="spellEnd"/>
      <w:r>
        <w:t xml:space="preserve">, </w:t>
      </w:r>
      <w:proofErr w:type="spellStart"/>
      <w:r>
        <w:t>cultivation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in a </w:t>
      </w:r>
      <w:proofErr w:type="spellStart"/>
      <w:r>
        <w:t>grid</w:t>
      </w:r>
      <w:proofErr w:type="spellEnd"/>
      <w:r>
        <w:t xml:space="preserve">-like </w:t>
      </w:r>
      <w:proofErr w:type="spellStart"/>
      <w:r>
        <w:t>system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plant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. This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a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and </w:t>
      </w:r>
      <w:proofErr w:type="spellStart"/>
      <w:r>
        <w:t>nutrients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care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individual plant. The </w:t>
      </w:r>
      <w:proofErr w:type="spellStart"/>
      <w:r>
        <w:t>term</w:t>
      </w:r>
      <w:proofErr w:type="spellEnd"/>
      <w:r>
        <w:t xml:space="preserve"> “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farming</w:t>
      </w:r>
      <w:proofErr w:type="spellEnd"/>
      <w:r>
        <w:t xml:space="preserve">”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digital </w:t>
      </w:r>
      <w:proofErr w:type="spellStart"/>
      <w:r>
        <w:t>grid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plant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viewed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individual </w:t>
      </w:r>
      <w:proofErr w:type="spellStart"/>
      <w:r>
        <w:t>pixel</w:t>
      </w:r>
      <w:proofErr w:type="spellEnd"/>
      <w:r>
        <w:t xml:space="preserve"> and </w:t>
      </w:r>
      <w:proofErr w:type="spellStart"/>
      <w:r>
        <w:t>cultivated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>.</w:t>
      </w:r>
    </w:p>
    <w:p w:rsidR="0012163B" w:rsidP="0012163B" w:rsidRDefault="0012163B" w14:paraId="1D91602F" w14:textId="77777777"/>
    <w:p w:rsidR="0012163B" w:rsidP="0012163B" w:rsidRDefault="0012163B" w14:paraId="6D23A37E" w14:textId="77777777">
      <w:r>
        <w:t xml:space="preserve">As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, an </w:t>
      </w:r>
      <w:proofErr w:type="spellStart"/>
      <w:r>
        <w:t>interdisciplinary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robot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farming</w:t>
      </w:r>
      <w:proofErr w:type="spellEnd"/>
      <w:r>
        <w:t xml:space="preserve">. The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mechatronics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and a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. The </w:t>
      </w:r>
      <w:proofErr w:type="spellStart"/>
      <w:r>
        <w:t>aim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autonomously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farmland</w:t>
      </w:r>
      <w:proofErr w:type="spellEnd"/>
      <w:r>
        <w:t xml:space="preserve"> and </w:t>
      </w:r>
      <w:proofErr w:type="spellStart"/>
      <w:r>
        <w:t>take</w:t>
      </w:r>
      <w:proofErr w:type="spellEnd"/>
      <w:r>
        <w:t xml:space="preserve"> on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tasks</w:t>
      </w:r>
      <w:proofErr w:type="spellEnd"/>
      <w:r>
        <w:t>.</w:t>
      </w:r>
    </w:p>
    <w:p w:rsidR="0012163B" w:rsidP="0012163B" w:rsidRDefault="0012163B" w14:paraId="1AE97BB9" w14:textId="3B82BD79">
      <w:r w:rsidRPr="3384382D" w:rsidR="0012163B">
        <w:rPr>
          <w:lang w:val="en-US"/>
        </w:rPr>
        <w:t xml:space="preserve">The </w:t>
      </w:r>
      <w:r w:rsidRPr="3384382D" w:rsidR="0012163B">
        <w:rPr>
          <w:lang w:val="en-US"/>
        </w:rPr>
        <w:t>cultivation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areas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consist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of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boxes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measuring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one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meter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by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one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meter</w:t>
      </w:r>
      <w:r w:rsidRPr="3384382D" w:rsidR="0012163B">
        <w:rPr>
          <w:lang w:val="en-US"/>
        </w:rPr>
        <w:t xml:space="preserve">, </w:t>
      </w:r>
      <w:r w:rsidRPr="3384382D" w:rsidR="0012163B">
        <w:rPr>
          <w:lang w:val="en-US"/>
        </w:rPr>
        <w:t>which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are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divided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into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nine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equally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sized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cultivation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positions</w:t>
      </w:r>
      <w:r w:rsidRPr="3384382D" w:rsidR="0012163B">
        <w:rPr>
          <w:lang w:val="en-US"/>
        </w:rPr>
        <w:t xml:space="preserve">. </w:t>
      </w:r>
      <w:r w:rsidRPr="3384382D" w:rsidR="0012163B">
        <w:rPr>
          <w:lang w:val="en-US"/>
        </w:rPr>
        <w:t>Lettuce</w:t>
      </w:r>
      <w:r w:rsidRPr="3384382D" w:rsidR="0012163B">
        <w:rPr>
          <w:lang w:val="en-US"/>
        </w:rPr>
        <w:t xml:space="preserve">, </w:t>
      </w:r>
      <w:r w:rsidRPr="3384382D" w:rsidR="0012163B">
        <w:rPr>
          <w:lang w:val="en-US"/>
        </w:rPr>
        <w:t>carrots</w:t>
      </w:r>
      <w:r w:rsidRPr="3384382D" w:rsidR="0012163B">
        <w:rPr>
          <w:lang w:val="en-US"/>
        </w:rPr>
        <w:t xml:space="preserve">, </w:t>
      </w:r>
      <w:r w:rsidRPr="3384382D" w:rsidR="0012163B">
        <w:rPr>
          <w:lang w:val="en-US"/>
        </w:rPr>
        <w:t>beet</w:t>
      </w:r>
      <w:r w:rsidRPr="3384382D" w:rsidR="3CD119CC">
        <w:rPr>
          <w:lang w:val="en-US"/>
        </w:rPr>
        <w:t>root</w:t>
      </w:r>
      <w:r w:rsidRPr="3384382D" w:rsidR="0012163B">
        <w:rPr>
          <w:lang w:val="en-US"/>
        </w:rPr>
        <w:t xml:space="preserve"> and </w:t>
      </w:r>
      <w:r w:rsidRPr="3384382D" w:rsidR="0012163B">
        <w:rPr>
          <w:lang w:val="en-US"/>
        </w:rPr>
        <w:t>radishes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are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cultivated</w:t>
      </w:r>
      <w:r w:rsidRPr="3384382D" w:rsidR="0012163B">
        <w:rPr>
          <w:lang w:val="en-US"/>
        </w:rPr>
        <w:t xml:space="preserve"> in </w:t>
      </w:r>
      <w:r w:rsidRPr="3384382D" w:rsidR="0012163B">
        <w:rPr>
          <w:lang w:val="en-US"/>
        </w:rPr>
        <w:t>these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areas</w:t>
      </w:r>
      <w:r w:rsidRPr="3384382D" w:rsidR="0012163B">
        <w:rPr>
          <w:lang w:val="en-US"/>
        </w:rPr>
        <w:t xml:space="preserve">. The </w:t>
      </w:r>
      <w:r w:rsidRPr="3384382D" w:rsidR="0012163B">
        <w:rPr>
          <w:lang w:val="en-US"/>
        </w:rPr>
        <w:t>robot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takes</w:t>
      </w:r>
      <w:r w:rsidRPr="3384382D" w:rsidR="0012163B">
        <w:rPr>
          <w:lang w:val="en-US"/>
        </w:rPr>
        <w:t xml:space="preserve"> on </w:t>
      </w:r>
      <w:r w:rsidRPr="3384382D" w:rsidR="0012163B">
        <w:rPr>
          <w:lang w:val="en-US"/>
        </w:rPr>
        <w:t>the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central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tasks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of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harvesting</w:t>
      </w:r>
      <w:r w:rsidRPr="3384382D" w:rsidR="0012163B">
        <w:rPr>
          <w:lang w:val="en-US"/>
        </w:rPr>
        <w:t xml:space="preserve"> and </w:t>
      </w:r>
      <w:r w:rsidRPr="3384382D" w:rsidR="0012163B">
        <w:rPr>
          <w:lang w:val="en-US"/>
        </w:rPr>
        <w:t>sorting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the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harvested</w:t>
      </w:r>
      <w:r w:rsidRPr="3384382D" w:rsidR="0012163B">
        <w:rPr>
          <w:lang w:val="en-US"/>
        </w:rPr>
        <w:t xml:space="preserve"> plants. The </w:t>
      </w:r>
      <w:r w:rsidRPr="3384382D" w:rsidR="0012163B">
        <w:rPr>
          <w:lang w:val="en-US"/>
        </w:rPr>
        <w:t>targeted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use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of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sensors</w:t>
      </w:r>
      <w:r w:rsidRPr="3384382D" w:rsidR="0012163B">
        <w:rPr>
          <w:lang w:val="en-US"/>
        </w:rPr>
        <w:t xml:space="preserve"> and </w:t>
      </w:r>
      <w:r w:rsidRPr="3384382D" w:rsidR="0012163B">
        <w:rPr>
          <w:lang w:val="en-US"/>
        </w:rPr>
        <w:t>mechanics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is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intended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to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ensure</w:t>
      </w:r>
      <w:r w:rsidRPr="3384382D" w:rsidR="0012163B">
        <w:rPr>
          <w:lang w:val="en-US"/>
        </w:rPr>
        <w:t xml:space="preserve"> a </w:t>
      </w:r>
      <w:r w:rsidRPr="3384382D" w:rsidR="0012163B">
        <w:rPr>
          <w:lang w:val="en-US"/>
        </w:rPr>
        <w:t>precise</w:t>
      </w:r>
      <w:r w:rsidRPr="3384382D" w:rsidR="0012163B">
        <w:rPr>
          <w:lang w:val="en-US"/>
        </w:rPr>
        <w:t xml:space="preserve"> and </w:t>
      </w:r>
      <w:r w:rsidRPr="3384382D" w:rsidR="0012163B">
        <w:rPr>
          <w:lang w:val="en-US"/>
        </w:rPr>
        <w:t>gentle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harvest</w:t>
      </w:r>
      <w:r w:rsidRPr="3384382D" w:rsidR="0012163B">
        <w:rPr>
          <w:lang w:val="en-US"/>
        </w:rPr>
        <w:t xml:space="preserve">. </w:t>
      </w:r>
      <w:r w:rsidRPr="3384382D" w:rsidR="0012163B">
        <w:rPr>
          <w:lang w:val="en-US"/>
        </w:rPr>
        <w:t>Once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the</w:t>
      </w:r>
      <w:r w:rsidRPr="3384382D" w:rsidR="0012163B">
        <w:rPr>
          <w:lang w:val="en-US"/>
        </w:rPr>
        <w:t xml:space="preserve"> plants </w:t>
      </w:r>
      <w:r w:rsidRPr="3384382D" w:rsidR="0012163B">
        <w:rPr>
          <w:lang w:val="en-US"/>
        </w:rPr>
        <w:t>have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been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removed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from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the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soil</w:t>
      </w:r>
      <w:r w:rsidRPr="3384382D" w:rsidR="0012163B">
        <w:rPr>
          <w:lang w:val="en-US"/>
        </w:rPr>
        <w:t xml:space="preserve">, </w:t>
      </w:r>
      <w:r w:rsidRPr="3384382D" w:rsidR="0012163B">
        <w:rPr>
          <w:lang w:val="en-US"/>
        </w:rPr>
        <w:t>they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are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automatically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sorted</w:t>
      </w:r>
      <w:r w:rsidRPr="3384382D" w:rsidR="0012163B">
        <w:rPr>
          <w:lang w:val="en-US"/>
        </w:rPr>
        <w:t xml:space="preserve"> in </w:t>
      </w:r>
      <w:r w:rsidRPr="3384382D" w:rsidR="0012163B">
        <w:rPr>
          <w:lang w:val="en-US"/>
        </w:rPr>
        <w:t>order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to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process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the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harvest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efficiently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or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prepare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it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for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the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next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step</w:t>
      </w:r>
      <w:r w:rsidRPr="3384382D" w:rsidR="0012163B">
        <w:rPr>
          <w:lang w:val="en-US"/>
        </w:rPr>
        <w:t xml:space="preserve"> in </w:t>
      </w:r>
      <w:r w:rsidRPr="3384382D" w:rsidR="0012163B">
        <w:rPr>
          <w:lang w:val="en-US"/>
        </w:rPr>
        <w:t>the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value</w:t>
      </w:r>
      <w:r w:rsidRPr="3384382D" w:rsidR="0012163B">
        <w:rPr>
          <w:lang w:val="en-US"/>
        </w:rPr>
        <w:t xml:space="preserve"> </w:t>
      </w:r>
      <w:r w:rsidRPr="3384382D" w:rsidR="0012163B">
        <w:rPr>
          <w:lang w:val="en-US"/>
        </w:rPr>
        <w:t>chain</w:t>
      </w:r>
      <w:r w:rsidRPr="3384382D" w:rsidR="0012163B">
        <w:rPr>
          <w:lang w:val="en-US"/>
        </w:rPr>
        <w:t>.</w:t>
      </w:r>
    </w:p>
    <w:p w:rsidR="0012163B" w:rsidP="0012163B" w:rsidRDefault="0012163B" w14:paraId="0A3C2EB8" w14:textId="77777777"/>
    <w:p w:rsidR="0012163B" w:rsidP="0012163B" w:rsidRDefault="0012163B" w14:paraId="41D8F966" w14:textId="77777777">
      <w:r>
        <w:t xml:space="preserve">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universities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 will </w:t>
      </w:r>
      <w:proofErr w:type="spellStart"/>
      <w:r>
        <w:t>compete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also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harvesting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. This </w:t>
      </w:r>
      <w:proofErr w:type="spellStart"/>
      <w:r>
        <w:t>competition</w:t>
      </w:r>
      <w:proofErr w:type="spellEnd"/>
      <w:r>
        <w:t xml:space="preserve"> will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copes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harvesting</w:t>
      </w:r>
      <w:proofErr w:type="spellEnd"/>
      <w:r>
        <w:t xml:space="preserve"> and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and </w:t>
      </w:r>
      <w:proofErr w:type="spellStart"/>
      <w:r>
        <w:t>reliably</w:t>
      </w:r>
      <w:proofErr w:type="spellEnd"/>
      <w:r>
        <w:t xml:space="preserve">. The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and </w:t>
      </w:r>
      <w:proofErr w:type="spellStart"/>
      <w:r>
        <w:t>weaknesses</w:t>
      </w:r>
      <w:proofErr w:type="spellEnd"/>
      <w:r>
        <w:t xml:space="preserve"> and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optimizations</w:t>
      </w:r>
      <w:proofErr w:type="spellEnd"/>
      <w:r>
        <w:t>.</w:t>
      </w:r>
    </w:p>
    <w:p w:rsidR="0012163B" w:rsidP="0012163B" w:rsidRDefault="0012163B" w14:paraId="1DC4B40A" w14:textId="77777777">
      <w:r>
        <w:t xml:space="preserve">The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farming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. The </w:t>
      </w:r>
      <w:proofErr w:type="spellStart"/>
      <w:r>
        <w:t>targeted</w:t>
      </w:r>
      <w:proofErr w:type="spellEnd"/>
      <w:r>
        <w:t xml:space="preserve"> care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individual plant </w:t>
      </w:r>
      <w:proofErr w:type="spellStart"/>
      <w:r>
        <w:t>enables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and </w:t>
      </w:r>
      <w:proofErr w:type="spellStart"/>
      <w:r>
        <w:t>nutrients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The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different plants in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promotes</w:t>
      </w:r>
      <w:proofErr w:type="spellEnd"/>
      <w:r>
        <w:t xml:space="preserve"> </w:t>
      </w:r>
      <w:proofErr w:type="spellStart"/>
      <w:r>
        <w:t>biodiversity</w:t>
      </w:r>
      <w:proofErr w:type="spellEnd"/>
      <w:r>
        <w:t xml:space="preserve"> and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cultivation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The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robot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harvesting</w:t>
      </w:r>
      <w:proofErr w:type="spellEnd"/>
      <w:r>
        <w:t xml:space="preserve"> and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and at </w:t>
      </w:r>
      <w:proofErr w:type="spellStart"/>
      <w:r>
        <w:t>the</w:t>
      </w:r>
      <w:proofErr w:type="spellEnd"/>
      <w:r>
        <w:t xml:space="preserve"> same time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cultivation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:rsidR="0012163B" w:rsidP="0012163B" w:rsidRDefault="0012163B" w14:paraId="1E3BA38D" w14:textId="77777777"/>
    <w:p w:rsidR="0012163B" w:rsidP="0012163B" w:rsidRDefault="0012163B" w14:paraId="70FE095F" w14:textId="77777777"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 and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and </w:t>
      </w:r>
      <w:proofErr w:type="spellStart"/>
      <w:r>
        <w:t>resource-saving</w:t>
      </w:r>
      <w:proofErr w:type="spellEnd"/>
      <w:r>
        <w:t xml:space="preserve"> </w:t>
      </w:r>
      <w:proofErr w:type="spellStart"/>
      <w:r>
        <w:t>cultivation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The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ideal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compete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on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.</w:t>
      </w:r>
    </w:p>
    <w:p w:rsidR="0012163B" w:rsidP="0012163B" w:rsidRDefault="0012163B" w14:paraId="5CBA87B5" w14:textId="77777777"/>
    <w:p w:rsidR="00452697" w:rsidP="0012163B" w:rsidRDefault="00452697" w14:paraId="4F8A965F" w14:textId="269577AF"/>
    <w:sectPr w:rsidR="00452697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3B"/>
    <w:rsid w:val="0012163B"/>
    <w:rsid w:val="002B0BBA"/>
    <w:rsid w:val="003570BD"/>
    <w:rsid w:val="00452697"/>
    <w:rsid w:val="00990FAC"/>
    <w:rsid w:val="3384382D"/>
    <w:rsid w:val="3CD1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C77D"/>
  <w15:chartTrackingRefBased/>
  <w15:docId w15:val="{9E91C9F6-AC34-4F53-8FCB-87F9560F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16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16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1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1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12163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12163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12163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12163B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12163B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12163B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12163B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12163B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1216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163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12163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12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163B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1216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16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16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163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1216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1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36DE6B8E5DD846809F92273908A143" ma:contentTypeVersion="11" ma:contentTypeDescription="Een nieuw document maken." ma:contentTypeScope="" ma:versionID="7871baf0de3a5c89e364578cfdfbd95a">
  <xsd:schema xmlns:xsd="http://www.w3.org/2001/XMLSchema" xmlns:xs="http://www.w3.org/2001/XMLSchema" xmlns:p="http://schemas.microsoft.com/office/2006/metadata/properties" xmlns:ns2="3094611e-3236-46b8-a040-6cab1f950ed0" xmlns:ns3="45b28fa4-0dca-4807-bbf9-ad344515f121" targetNamespace="http://schemas.microsoft.com/office/2006/metadata/properties" ma:root="true" ma:fieldsID="39a943741c21898eb086b5133c973519" ns2:_="" ns3:_="">
    <xsd:import namespace="3094611e-3236-46b8-a040-6cab1f950ed0"/>
    <xsd:import namespace="45b28fa4-0dca-4807-bbf9-ad344515f1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4611e-3236-46b8-a040-6cab1f950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28fa4-0dca-4807-bbf9-ad344515f1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c6f81b-a0c8-4418-bd1a-39c8f4be33f4}" ma:internalName="TaxCatchAll" ma:showField="CatchAllData" ma:web="45b28fa4-0dca-4807-bbf9-ad344515f1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b28fa4-0dca-4807-bbf9-ad344515f121" xsi:nil="true"/>
    <lcf76f155ced4ddcb4097134ff3c332f xmlns="3094611e-3236-46b8-a040-6cab1f950e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E9BA65-292E-481F-BF87-6DE6276BF45F}"/>
</file>

<file path=customXml/itemProps2.xml><?xml version="1.0" encoding="utf-8"?>
<ds:datastoreItem xmlns:ds="http://schemas.openxmlformats.org/officeDocument/2006/customXml" ds:itemID="{69FD45E9-F7D0-456B-A04B-A455667B9CDF}"/>
</file>

<file path=customXml/itemProps3.xml><?xml version="1.0" encoding="utf-8"?>
<ds:datastoreItem xmlns:ds="http://schemas.openxmlformats.org/officeDocument/2006/customXml" ds:itemID="{011CD176-1D7A-43B6-B2AC-4C1D1899D1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Schnier,Merlin M.L.</dc:creator>
  <cp:keywords/>
  <dc:description/>
  <cp:lastModifiedBy>List,Vincent V.M.</cp:lastModifiedBy>
  <cp:revision>2</cp:revision>
  <dcterms:created xsi:type="dcterms:W3CDTF">2025-01-15T11:51:00Z</dcterms:created>
  <dcterms:modified xsi:type="dcterms:W3CDTF">2025-01-15T11:56:55Z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0x0101002336DE6B8E5DD846809F92273908A143</vt:lpwstr>
  </property>
  <property fmtid="{D5CDD505-2E9C-101B-9397-08002B2CF9AE}" pid="3" name="MediaServiceImageTags">
    <vt:lpwstr/>
  </property>
</Properties>
</file>