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574" w:rsidRPr="00CB394F" w:rsidRDefault="00CB394F" w:rsidP="00CB394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B394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TEST PLAN FOR SAUCE DEMO APP</w:t>
      </w:r>
    </w:p>
    <w:p w:rsidR="00AA3574" w:rsidRPr="00AA3574" w:rsidRDefault="00AA3574" w:rsidP="00AA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A3574">
        <w:rPr>
          <w:rFonts w:ascii="Times New Roman" w:eastAsia="Times New Roman" w:hAnsi="Times New Roman" w:cs="Times New Roman"/>
          <w:sz w:val="24"/>
          <w:szCs w:val="24"/>
        </w:rPr>
        <w:br/>
        <w:t xml:space="preserve">The goal of this test plan is to outline a comprehensive strategy for testing the Sauce Demo application using both 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(with 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Playwright</w:t>
      </w:r>
      <w:r w:rsidR="006A10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6A105A">
        <w:rPr>
          <w:rFonts w:ascii="Times New Roman" w:eastAsia="Times New Roman" w:hAnsi="Times New Roman" w:cs="Times New Roman"/>
          <w:b/>
          <w:bCs/>
          <w:sz w:val="24"/>
          <w:szCs w:val="24"/>
        </w:rPr>
        <w:t>Backstopjs</w:t>
      </w:r>
      <w:proofErr w:type="spellEnd"/>
      <w:r w:rsidR="006A10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Axe-playwright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as the selected tool). The test plan will cover all key asp</w:t>
      </w:r>
      <w:r w:rsidR="000D23A5">
        <w:rPr>
          <w:rFonts w:ascii="Times New Roman" w:eastAsia="Times New Roman" w:hAnsi="Times New Roman" w:cs="Times New Roman"/>
          <w:sz w:val="24"/>
          <w:szCs w:val="24"/>
        </w:rPr>
        <w:t>ects, including functional, UI, visual, and accessibility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testing to ensure that the app works as expected across different scenarios.</w:t>
      </w:r>
    </w:p>
    <w:p w:rsidR="00AA3574" w:rsidRPr="00AA3574" w:rsidRDefault="00EC6903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1. Test Plan Overview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Name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Sauce Demo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AA3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https://www.saucedemo.com</w:t>
        </w:r>
      </w:hyperlink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This is an e-commerce mock application. It includes functionalities like login, product selection, adding items to the cart, and checkout.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Types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Manual and Automation (Playwright)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Testing all major functionalities, including Login, Product Page, Cart, and Checkout.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="005E68D1">
        <w:rPr>
          <w:rFonts w:ascii="Times New Roman" w:eastAsia="Times New Roman" w:hAnsi="Times New Roman" w:cs="Times New Roman"/>
          <w:sz w:val="24"/>
          <w:szCs w:val="24"/>
        </w:rPr>
        <w:t>: Playwright for a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utomation, Browser </w:t>
      </w:r>
      <w:proofErr w:type="spellStart"/>
      <w:r w:rsidRPr="00AA3574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for manual inspection</w:t>
      </w:r>
      <w:r w:rsidR="006A10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A105A">
        <w:rPr>
          <w:rFonts w:ascii="Times New Roman" w:eastAsia="Times New Roman" w:hAnsi="Times New Roman" w:cs="Times New Roman"/>
          <w:sz w:val="24"/>
          <w:szCs w:val="24"/>
        </w:rPr>
        <w:t>Backstopj</w:t>
      </w:r>
      <w:r w:rsidR="005E68D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5E68D1">
        <w:rPr>
          <w:rFonts w:ascii="Times New Roman" w:eastAsia="Times New Roman" w:hAnsi="Times New Roman" w:cs="Times New Roman"/>
          <w:sz w:val="24"/>
          <w:szCs w:val="24"/>
        </w:rPr>
        <w:t xml:space="preserve"> fo</w:t>
      </w:r>
      <w:r w:rsidR="006A105A">
        <w:rPr>
          <w:rFonts w:ascii="Times New Roman" w:eastAsia="Times New Roman" w:hAnsi="Times New Roman" w:cs="Times New Roman"/>
          <w:sz w:val="24"/>
          <w:szCs w:val="24"/>
        </w:rPr>
        <w:t>r Visual automation and Axe-playwright</w:t>
      </w:r>
      <w:r w:rsidR="005E68D1">
        <w:rPr>
          <w:rFonts w:ascii="Times New Roman" w:eastAsia="Times New Roman" w:hAnsi="Times New Roman" w:cs="Times New Roman"/>
          <w:sz w:val="24"/>
          <w:szCs w:val="24"/>
        </w:rPr>
        <w:t xml:space="preserve"> for accessibility automation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Browsers: Chrome, Firefox, </w:t>
      </w:r>
      <w:proofErr w:type="spellStart"/>
      <w:r w:rsidR="00B965FC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</w:p>
    <w:p w:rsidR="00AA3574" w:rsidRPr="00AA3574" w:rsidRDefault="00EC6903" w:rsidP="00AA3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Platforms: Windows</w:t>
      </w:r>
    </w:p>
    <w:p w:rsidR="00AA3574" w:rsidRPr="00AA3574" w:rsidRDefault="00EC6903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2. Scope of Testing</w: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Testing Scope: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Verify the UI elements (buttons, fields, text).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Validate form functionality (Login, Checkout).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Perform positive and negative tests.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Test the user flow from login to checkout.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Validate error messages and alerts.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Test compatibility on different browsers (Cross-browser testing).</w:t>
      </w:r>
    </w:p>
    <w:p w:rsidR="00045FAC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Automation Testing Scope </w:t>
      </w:r>
    </w:p>
    <w:p w:rsidR="00AA3574" w:rsidRPr="00AA3574" w:rsidRDefault="00045FAC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-Functional testing (Playwright)</w:t>
      </w:r>
      <w:r w:rsidR="00AA3574"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85E24" w:rsidRPr="00485E24" w:rsidRDefault="00485E24" w:rsidP="00485E2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85E24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Verify the sorting order displayed for Z-A on the “All Items” page.</w:t>
      </w:r>
    </w:p>
    <w:p w:rsidR="00485E24" w:rsidRPr="00485E24" w:rsidRDefault="00485E24" w:rsidP="00485E2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85E24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lastRenderedPageBreak/>
        <w:t>Verify the price order (high-low) displayed on the “All Items” page.</w:t>
      </w:r>
    </w:p>
    <w:p w:rsidR="00485E24" w:rsidRDefault="00485E24" w:rsidP="00485E2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0" w:line="240" w:lineRule="auto"/>
        <w:rPr>
          <w:rFonts w:ascii="Arial" w:hAnsi="Arial" w:cs="Arial"/>
          <w:sz w:val="27"/>
          <w:szCs w:val="27"/>
        </w:rPr>
      </w:pPr>
      <w:r w:rsidRPr="00485E24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Add multiple items to the card and validate the checkout journey.</w:t>
      </w:r>
    </w:p>
    <w:p w:rsidR="00AA3574" w:rsidRDefault="00485E24" w:rsidP="00485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 xml:space="preserve">Implement cross-browser testing for Chrome, Firefox, and </w:t>
      </w:r>
      <w:proofErr w:type="spellStart"/>
      <w:r w:rsidR="00B965FC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FAC" w:rsidRDefault="00045FAC" w:rsidP="00045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="006A105A">
        <w:rPr>
          <w:rFonts w:ascii="Times New Roman" w:eastAsia="Times New Roman" w:hAnsi="Times New Roman" w:cs="Times New Roman"/>
          <w:b/>
          <w:bCs/>
          <w:sz w:val="27"/>
          <w:szCs w:val="27"/>
        </w:rPr>
        <w:t>Visual testing (</w:t>
      </w:r>
      <w:proofErr w:type="spellStart"/>
      <w:r w:rsidR="006A105A">
        <w:rPr>
          <w:rFonts w:ascii="Times New Roman" w:eastAsia="Times New Roman" w:hAnsi="Times New Roman" w:cs="Times New Roman"/>
          <w:b/>
          <w:bCs/>
          <w:sz w:val="27"/>
          <w:szCs w:val="27"/>
        </w:rPr>
        <w:t>Backstopj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45FAC" w:rsidRPr="00045FAC" w:rsidRDefault="00045FAC" w:rsidP="00045FA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Verify th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at actual 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page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s match reference screenshots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045FAC" w:rsidRDefault="00045FAC" w:rsidP="00045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-Accessibility testing (Axe-</w:t>
      </w:r>
      <w:r w:rsidR="006A105A">
        <w:rPr>
          <w:rFonts w:ascii="Times New Roman" w:eastAsia="Times New Roman" w:hAnsi="Times New Roman" w:cs="Times New Roman"/>
          <w:b/>
          <w:bCs/>
          <w:sz w:val="27"/>
          <w:szCs w:val="27"/>
        </w:rPr>
        <w:t>Playwright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45FAC" w:rsidRPr="00045FAC" w:rsidRDefault="00045FAC" w:rsidP="00045FA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Verify th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at 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page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s don’t have accessibility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voilations</w:t>
      </w:r>
      <w:proofErr w:type="spellEnd"/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.</w:t>
      </w:r>
      <w:proofErr w:type="gramEnd"/>
    </w:p>
    <w:p w:rsidR="00045FAC" w:rsidRPr="00AA3574" w:rsidRDefault="00045FAC" w:rsidP="0004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Features to be </w:t>
      </w:r>
      <w:proofErr w:type="gramStart"/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Tested</w:t>
      </w:r>
      <w:proofErr w:type="gramEnd"/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Login Functionality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Valid and invalid credentials.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Locked-out user behavior.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="00F65FC2">
        <w:rPr>
          <w:rFonts w:ascii="Times New Roman" w:eastAsia="Times New Roman" w:hAnsi="Times New Roman" w:cs="Times New Roman"/>
          <w:b/>
          <w:bCs/>
          <w:sz w:val="24"/>
          <w:szCs w:val="24"/>
        </w:rPr>
        <w:t>/Inventory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Display of products and their details.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Sorting and filtering options.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Adding/removing items from the cart.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Cart Functionality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Correct items and quantities displayed.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Price calculation.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Input validation for shipping details.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Completion of orders.</w:t>
      </w:r>
    </w:p>
    <w:p w:rsid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Verifying final checkout and order confirmation.</w:t>
      </w:r>
    </w:p>
    <w:p w:rsidR="002E344B" w:rsidRDefault="002E344B" w:rsidP="002E34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34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Logout Functionality</w:t>
      </w:r>
    </w:p>
    <w:p w:rsidR="002E344B" w:rsidRPr="002E344B" w:rsidRDefault="002E344B" w:rsidP="002E344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Logout successfully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UI/UX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Layout consistency across pages.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Responsive design.</w:t>
      </w:r>
    </w:p>
    <w:p w:rsidR="00AA3574" w:rsidRPr="00AA3574" w:rsidRDefault="00EC6903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3. Test Objectives</w:t>
      </w:r>
    </w:p>
    <w:p w:rsidR="00AA3574" w:rsidRPr="00AA3574" w:rsidRDefault="00AA357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Ensure all functional aspects of the Sauce Demo app work as intended, covering all core user journeys.</w:t>
      </w:r>
    </w:p>
    <w:p w:rsidR="00AA3574" w:rsidRPr="00AA3574" w:rsidRDefault="00AA357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Verify that the app works consistently on major web browsers.</w:t>
      </w:r>
    </w:p>
    <w:p w:rsidR="00AA3574" w:rsidRPr="00AA3574" w:rsidRDefault="00AA357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Usability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Ensure ease of use, with an intuitive interface and smooth navigation between pages.</w:t>
      </w:r>
    </w:p>
    <w:p w:rsidR="00AA3574" w:rsidRPr="00F65FC2" w:rsidRDefault="00485E2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="00AA3574"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 xml:space="preserve">: Ensure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 can be used by users with </w:t>
      </w:r>
      <w:r w:rsidR="00B965FC">
        <w:rPr>
          <w:rFonts w:ascii="Times New Roman" w:eastAsia="Times New Roman" w:hAnsi="Times New Roman" w:cs="Times New Roman"/>
          <w:sz w:val="24"/>
          <w:szCs w:val="24"/>
        </w:rPr>
        <w:t>disabilities</w:t>
      </w:r>
      <w:r w:rsidR="00F65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65FC2" w:rsidRPr="00F65FC2">
        <w:rPr>
          <w:rFonts w:ascii="Times New Roman" w:hAnsi="Times New Roman" w:cs="Times New Roman"/>
          <w:sz w:val="24"/>
          <w:szCs w:val="24"/>
        </w:rPr>
        <w:t>including those with visual, auditory, motor, or cognitive impairments</w:t>
      </w:r>
      <w:r w:rsidR="006A105A">
        <w:rPr>
          <w:rFonts w:ascii="Times New Roman" w:hAnsi="Times New Roman" w:cs="Times New Roman"/>
          <w:sz w:val="24"/>
          <w:szCs w:val="24"/>
        </w:rPr>
        <w:t xml:space="preserve">. And ensure the app </w:t>
      </w:r>
      <w:r w:rsidR="00CC2470">
        <w:rPr>
          <w:rFonts w:ascii="Times New Roman" w:hAnsi="Times New Roman" w:cs="Times New Roman"/>
          <w:sz w:val="24"/>
          <w:szCs w:val="24"/>
        </w:rPr>
        <w:t>adheres to</w:t>
      </w:r>
      <w:r w:rsidR="006A105A">
        <w:rPr>
          <w:rFonts w:ascii="Times New Roman" w:hAnsi="Times New Roman" w:cs="Times New Roman"/>
          <w:sz w:val="24"/>
          <w:szCs w:val="24"/>
        </w:rPr>
        <w:t xml:space="preserve"> accessibility standards.</w:t>
      </w:r>
    </w:p>
    <w:p w:rsidR="00AA3574" w:rsidRPr="00AA3574" w:rsidRDefault="00F65FC2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Visual</w:t>
      </w:r>
      <w:r w:rsidR="00AA3574"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Ensure pages are aligned with design reference</w:t>
      </w:r>
    </w:p>
    <w:p w:rsidR="00AA3574" w:rsidRPr="00AA3574" w:rsidRDefault="00EC6903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4. Testing Strategy</w: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Testing Strategy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Navigate through the app without predefined test cases to discover potential issues in navigation, functionality, and layout.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Execution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Execute predefined test cases for each feature (Login, Product Page, Cart, </w:t>
      </w:r>
      <w:proofErr w:type="gramStart"/>
      <w:r w:rsidRPr="00AA3574"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gramEnd"/>
      <w:r w:rsidRPr="00AA35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Manually verify the behavior on Chrome, Firefox, and </w:t>
      </w:r>
      <w:r w:rsidR="00B965FC">
        <w:rPr>
          <w:rFonts w:ascii="Times New Roman" w:eastAsia="Times New Roman" w:hAnsi="Times New Roman" w:cs="Times New Roman"/>
          <w:sz w:val="24"/>
          <w:szCs w:val="24"/>
        </w:rPr>
        <w:t>Safari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Form Validation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Enter valid and invalid data in the login and checkout forms and verify the app's responses.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Test the application with edge case inputs like invalid credentials, special characters, and maximum field lengths.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8"/>
          <w:szCs w:val="28"/>
        </w:rPr>
        <w:t xml:space="preserve">Automation Testing Strategy (Playwright, </w:t>
      </w:r>
      <w:proofErr w:type="spellStart"/>
      <w:r w:rsidRPr="00CC2470">
        <w:rPr>
          <w:rFonts w:ascii="Times New Roman" w:eastAsia="Times New Roman" w:hAnsi="Times New Roman" w:cs="Times New Roman"/>
          <w:b/>
          <w:sz w:val="28"/>
          <w:szCs w:val="28"/>
        </w:rPr>
        <w:t>BackstopJS</w:t>
      </w:r>
      <w:proofErr w:type="spellEnd"/>
      <w:r w:rsidRPr="00CC2470">
        <w:rPr>
          <w:rFonts w:ascii="Times New Roman" w:eastAsia="Times New Roman" w:hAnsi="Times New Roman" w:cs="Times New Roman"/>
          <w:b/>
          <w:sz w:val="28"/>
          <w:szCs w:val="28"/>
        </w:rPr>
        <w:t>, Axe-Playwright)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 xml:space="preserve"> 1. Functional Testing (Playwright)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1.1. Setup Playwright:</w:t>
      </w:r>
    </w:p>
    <w:p w:rsidR="00CC2470" w:rsidRPr="00CC2470" w:rsidRDefault="00CC2470" w:rsidP="00CC247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Install Playwright and configure test scripts to run across Chrome, Firefox, and </w:t>
      </w:r>
      <w:proofErr w:type="spellStart"/>
      <w:r w:rsidRPr="00CC2470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browsers.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 xml:space="preserve"> 1.2. Test Script Creation:</w:t>
      </w:r>
    </w:p>
    <w:p w:rsidR="00CC2470" w:rsidRPr="00CC2470" w:rsidRDefault="00CC2470" w:rsidP="00CC247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Product Tests:</w:t>
      </w:r>
    </w:p>
    <w:p w:rsidR="00CC2470" w:rsidRPr="00CC2470" w:rsidRDefault="00CC2470" w:rsidP="00CC2470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Verify the sorting order (Z-A) on the "All Items" page.</w:t>
      </w:r>
    </w:p>
    <w:p w:rsidR="00CC2470" w:rsidRPr="00CC2470" w:rsidRDefault="00CC2470" w:rsidP="00CC2470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Verify the price order (high to low) displayed on the "All Items" page.</w:t>
      </w:r>
    </w:p>
    <w:p w:rsidR="00CC2470" w:rsidRPr="00CC2470" w:rsidRDefault="00CC2470" w:rsidP="00CC247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Checkout Test: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Add multiple items to the cart and validate the entire checkout journey, including: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1.3. Cross-Browser Testing Automation: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- Execute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same set of tests across multiple browsers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to ensure cross-browser compatibility.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1.4. Parallel Execution: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- Configu</w:t>
      </w:r>
      <w:r>
        <w:rPr>
          <w:rFonts w:ascii="Times New Roman" w:eastAsia="Times New Roman" w:hAnsi="Times New Roman" w:cs="Times New Roman"/>
          <w:sz w:val="24"/>
          <w:szCs w:val="24"/>
        </w:rPr>
        <w:t>re Playwright to run tests in parallel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for faster feedback.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1.5. Bug Logging: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Automatic Logging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>: Capture screenshots and logs for failed test cases to assist in debugging.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2. Visual Testing (</w:t>
      </w:r>
      <w:proofErr w:type="spellStart"/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 xml:space="preserve">2.1. Setup </w:t>
      </w:r>
      <w:proofErr w:type="spellStart"/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C2470" w:rsidRPr="002643E3" w:rsidRDefault="00CC2470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>I</w:t>
      </w:r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 xml:space="preserve">nstall </w:t>
      </w:r>
      <w:proofErr w:type="spellStart"/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 xml:space="preserve"> to automate visual regression testing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by comparing UI </w:t>
      </w:r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>screenshots against a baseline.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2.2. Test Scenarios:</w:t>
      </w:r>
    </w:p>
    <w:p w:rsidR="002643E3" w:rsidRPr="002643E3" w:rsidRDefault="002643E3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Login Page Visual Test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>: Capture a baseline image of the Login page.</w:t>
      </w:r>
    </w:p>
    <w:p w:rsidR="00CC2470" w:rsidRPr="002643E3" w:rsidRDefault="002643E3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Product Page Visual Test</w:t>
      </w:r>
      <w:r w:rsidR="00CC2470" w:rsidRPr="002643E3">
        <w:rPr>
          <w:rFonts w:ascii="Times New Roman" w:eastAsia="Times New Roman" w:hAnsi="Times New Roman" w:cs="Times New Roman"/>
          <w:sz w:val="24"/>
          <w:szCs w:val="24"/>
        </w:rPr>
        <w:t>: Capture a baseline image of the product listing page, focusing on the correct display of product sorting and prices.</w:t>
      </w:r>
    </w:p>
    <w:p w:rsidR="00CC2470" w:rsidRPr="002643E3" w:rsidRDefault="00CC2470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 xml:space="preserve">Cart and Checkout Visual </w:t>
      </w:r>
      <w:r w:rsidR="002643E3" w:rsidRPr="002643E3"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Validate the visual consistency of the cart and checkout pages during the user journey.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2.3. Execution:</w:t>
      </w:r>
    </w:p>
    <w:p w:rsidR="00CC2470" w:rsidRPr="002643E3" w:rsidRDefault="00CC2470" w:rsidP="002643E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2643E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visual tests across different browsers and viewport sizes to ensure consistent UI rendering.</w:t>
      </w:r>
    </w:p>
    <w:p w:rsidR="00CC2470" w:rsidRPr="002643E3" w:rsidRDefault="00CC2470" w:rsidP="002643E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If differences are detected, </w:t>
      </w:r>
      <w:proofErr w:type="spellStart"/>
      <w:r w:rsidRPr="002643E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highlights the differences between the baseline and current images.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2.4. Bug Logging for Visual Tests: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- Automatically generates a visual comparison re</w:t>
      </w:r>
      <w:r w:rsidR="002643E3">
        <w:rPr>
          <w:rFonts w:ascii="Times New Roman" w:eastAsia="Times New Roman" w:hAnsi="Times New Roman" w:cs="Times New Roman"/>
          <w:sz w:val="24"/>
          <w:szCs w:val="24"/>
        </w:rPr>
        <w:t>port showing pixel differences.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2.5. Visual Test Workflow: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1. Set up baseline images for all key UI components.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2. Run visual tests during every build and compare screenshots against baselines.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3. Log any differences in the test report.</w:t>
      </w:r>
    </w:p>
    <w:p w:rsidR="002643E3" w:rsidRDefault="002643E3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3. Accessibility Testing (Axe-Playwright)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3.1. Setup Axe-Playwright:</w:t>
      </w:r>
    </w:p>
    <w:p w:rsidR="00CC2470" w:rsidRPr="002643E3" w:rsidRDefault="002643E3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Axe-Playwright</w:t>
      </w:r>
      <w:r w:rsidR="00CC2470" w:rsidRPr="002643E3">
        <w:rPr>
          <w:rFonts w:ascii="Times New Roman" w:eastAsia="Times New Roman" w:hAnsi="Times New Roman" w:cs="Times New Roman"/>
          <w:sz w:val="24"/>
          <w:szCs w:val="24"/>
        </w:rPr>
        <w:t xml:space="preserve"> to perform accessibility checks b</w:t>
      </w:r>
      <w:r>
        <w:rPr>
          <w:rFonts w:ascii="Times New Roman" w:eastAsia="Times New Roman" w:hAnsi="Times New Roman" w:cs="Times New Roman"/>
          <w:sz w:val="24"/>
          <w:szCs w:val="24"/>
        </w:rPr>
        <w:t>ased on WCAG 2.1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standards.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3.2. Test Scenarios:</w:t>
      </w:r>
    </w:p>
    <w:p w:rsidR="00CC2470" w:rsidRPr="002643E3" w:rsidRDefault="00CC2470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Product Pa</w:t>
      </w:r>
      <w:r w:rsidR="002643E3" w:rsidRPr="002643E3">
        <w:rPr>
          <w:rFonts w:ascii="Times New Roman" w:eastAsia="Times New Roman" w:hAnsi="Times New Roman" w:cs="Times New Roman"/>
          <w:b/>
          <w:sz w:val="24"/>
          <w:szCs w:val="24"/>
        </w:rPr>
        <w:t>ge Accessibility Test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>: Ensure product names, images, and buttons have accessible labels and are keyboard-navigable.</w:t>
      </w:r>
    </w:p>
    <w:p w:rsidR="00CC2470" w:rsidRPr="002643E3" w:rsidRDefault="00CC2470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r w:rsidR="002643E3" w:rsidRPr="002643E3">
        <w:rPr>
          <w:rFonts w:ascii="Times New Roman" w:eastAsia="Times New Roman" w:hAnsi="Times New Roman" w:cs="Times New Roman"/>
          <w:b/>
          <w:sz w:val="24"/>
          <w:szCs w:val="24"/>
        </w:rPr>
        <w:t>eckout Page Accessibility Test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>: Ensure all form fields are accessible, with proper labels and focus handling.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3.3. Execution:</w:t>
      </w:r>
    </w:p>
    <w:p w:rsidR="00CC2470" w:rsidRPr="002643E3" w:rsidRDefault="00CC2470" w:rsidP="002643E3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Integrate accessibility checks </w:t>
      </w:r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>within Playwright tests using Axe-Playwright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70" w:rsidRPr="002643E3" w:rsidRDefault="00CC2470" w:rsidP="002643E3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>Run accessibility tests across different pages to ensure compliance with WCAG.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3.4. Bug Logging for Accessibility Tests:</w:t>
      </w:r>
    </w:p>
    <w:p w:rsidR="00CC2470" w:rsidRPr="002643E3" w:rsidRDefault="00CC2470" w:rsidP="002643E3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>Accessibility violations are logged, with detailed suggestions on fixing them.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3.5. Accessibility Test Workflow: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1. Run accessibility tests alongside functional tests to verify compliance.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2. Log accessibility violations in t</w:t>
      </w:r>
      <w:r w:rsidR="002643E3">
        <w:rPr>
          <w:rFonts w:ascii="Times New Roman" w:eastAsia="Times New Roman" w:hAnsi="Times New Roman" w:cs="Times New Roman"/>
          <w:sz w:val="24"/>
          <w:szCs w:val="24"/>
        </w:rPr>
        <w:t>he report with suggested fixes.</w:t>
      </w:r>
    </w:p>
    <w:p w:rsidR="00CC2470" w:rsidRPr="00AA3574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574" w:rsidRPr="00AA3574" w:rsidRDefault="00EC6903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5. Test Environment Setup</w: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Testing Environment:</w:t>
      </w:r>
    </w:p>
    <w:p w:rsidR="00AA3574" w:rsidRPr="00AA3574" w:rsidRDefault="00AA3574" w:rsidP="00AA3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Browsers: Chrome, Firefox, </w:t>
      </w:r>
      <w:r w:rsidR="007B3FAD">
        <w:rPr>
          <w:rFonts w:ascii="Times New Roman" w:eastAsia="Times New Roman" w:hAnsi="Times New Roman" w:cs="Times New Roman"/>
          <w:sz w:val="24"/>
          <w:szCs w:val="24"/>
        </w:rPr>
        <w:t>Safari</w:t>
      </w:r>
    </w:p>
    <w:p w:rsidR="00AA3574" w:rsidRPr="00AA3574" w:rsidRDefault="00EC6903" w:rsidP="00AA3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OS: Windows 10</w:t>
      </w:r>
      <w:bookmarkStart w:id="0" w:name="_GoBack"/>
      <w:bookmarkEnd w:id="0"/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Automation Testing Environment:</w:t>
      </w:r>
    </w:p>
    <w:p w:rsidR="00AA3574" w:rsidRPr="00AA3574" w:rsidRDefault="00377AFE" w:rsidP="00AA3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Node.js, 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>Playwright</w:t>
      </w:r>
      <w:r w:rsidR="00CC24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C2470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="00CC2470">
        <w:rPr>
          <w:rFonts w:ascii="Times New Roman" w:eastAsia="Times New Roman" w:hAnsi="Times New Roman" w:cs="Times New Roman"/>
          <w:sz w:val="24"/>
          <w:szCs w:val="24"/>
        </w:rPr>
        <w:t xml:space="preserve"> and Axe-</w:t>
      </w:r>
      <w:r w:rsidR="00CC2470" w:rsidRPr="00CC2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470">
        <w:rPr>
          <w:rFonts w:ascii="Times New Roman" w:eastAsia="Times New Roman" w:hAnsi="Times New Roman" w:cs="Times New Roman"/>
          <w:sz w:val="24"/>
          <w:szCs w:val="24"/>
        </w:rPr>
        <w:t>playwright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574" w:rsidRPr="00AA3574" w:rsidRDefault="00AA3574" w:rsidP="00AA3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Ensure browser drivers for Chrome, Firefox, and </w:t>
      </w:r>
      <w:proofErr w:type="spellStart"/>
      <w:r w:rsidR="007B3FAD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are up to date.</w:t>
      </w:r>
    </w:p>
    <w:p w:rsidR="00AA3574" w:rsidRPr="00AA3574" w:rsidRDefault="00EC6903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6. Test Cases</w:t>
      </w:r>
    </w:p>
    <w:p w:rsid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135"/>
        <w:gridCol w:w="3100"/>
        <w:gridCol w:w="2317"/>
      </w:tblGrid>
      <w:tr w:rsidR="003B283B" w:rsidTr="000F16B0">
        <w:tc>
          <w:tcPr>
            <w:tcW w:w="2024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135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00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317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B283B" w:rsidTr="000F16B0">
        <w:tc>
          <w:tcPr>
            <w:tcW w:w="2024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135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valid user</w:t>
            </w:r>
          </w:p>
        </w:tc>
        <w:tc>
          <w:tcPr>
            <w:tcW w:w="3100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1F1A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to login page: </w:t>
            </w:r>
            <w:hyperlink r:id="rId8" w:history="1">
              <w:r w:rsidR="001F1ACC" w:rsidRPr="001F1ACC">
                <w:rPr>
                  <w:rFonts w:ascii="Arial" w:hAnsi="Arial" w:cs="Arial"/>
                  <w:color w:val="0000FF"/>
                  <w:bdr w:val="single" w:sz="2" w:space="0" w:color="E5E7EB" w:frame="1"/>
                </w:rPr>
                <w:t>https://www.saucedemo.com/</w:t>
              </w:r>
            </w:hyperlink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Enter valid credentials. </w:t>
            </w:r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logged in and redirected to the </w:t>
            </w:r>
            <w:r w:rsidR="001F1ACC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Inventory/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Products page.</w:t>
            </w:r>
          </w:p>
        </w:tc>
      </w:tr>
      <w:tr w:rsidR="003B283B" w:rsidTr="000F16B0">
        <w:tc>
          <w:tcPr>
            <w:tcW w:w="2024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135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invalid user</w:t>
            </w:r>
          </w:p>
        </w:tc>
        <w:tc>
          <w:tcPr>
            <w:tcW w:w="3100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Enter invalid credentials. </w:t>
            </w:r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0F16B0" w:rsidRPr="000F16B0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“Username and password do not match</w:t>
            </w:r>
            <w:r w:rsidR="001F1A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 in this service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0F16B0" w:rsidTr="000F16B0">
        <w:tc>
          <w:tcPr>
            <w:tcW w:w="2024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135" w:type="dxa"/>
          </w:tcPr>
          <w:p w:rsidR="000F16B0" w:rsidRPr="00AA3574" w:rsidRDefault="000F16B0" w:rsidP="000F16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without any user credentials</w:t>
            </w:r>
          </w:p>
        </w:tc>
        <w:tc>
          <w:tcPr>
            <w:tcW w:w="3100" w:type="dxa"/>
          </w:tcPr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2. Click login.</w:t>
            </w:r>
          </w:p>
        </w:tc>
        <w:tc>
          <w:tcPr>
            <w:tcW w:w="2317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“Username is required.”</w:t>
            </w:r>
          </w:p>
        </w:tc>
      </w:tr>
      <w:tr w:rsidR="000F16B0" w:rsidTr="000F16B0">
        <w:tc>
          <w:tcPr>
            <w:tcW w:w="2024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135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only username credentials</w:t>
            </w:r>
          </w:p>
        </w:tc>
        <w:tc>
          <w:tcPr>
            <w:tcW w:w="3100" w:type="dxa"/>
          </w:tcPr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Enter only username credentials. </w:t>
            </w:r>
          </w:p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“Password is required.”</w:t>
            </w:r>
          </w:p>
        </w:tc>
      </w:tr>
      <w:tr w:rsidR="000F16B0" w:rsidTr="000F16B0">
        <w:tc>
          <w:tcPr>
            <w:tcW w:w="2024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TC05</w:t>
            </w:r>
          </w:p>
        </w:tc>
        <w:tc>
          <w:tcPr>
            <w:tcW w:w="2135" w:type="dxa"/>
          </w:tcPr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only password credentials</w:t>
            </w:r>
          </w:p>
        </w:tc>
        <w:tc>
          <w:tcPr>
            <w:tcW w:w="3100" w:type="dxa"/>
          </w:tcPr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Enter only password credentials. </w:t>
            </w:r>
          </w:p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“Username is required.”</w:t>
            </w:r>
          </w:p>
        </w:tc>
      </w:tr>
      <w:tr w:rsidR="003B283B" w:rsidTr="000F16B0">
        <w:tc>
          <w:tcPr>
            <w:tcW w:w="2024" w:type="dxa"/>
          </w:tcPr>
          <w:p w:rsidR="003B283B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TC06</w:t>
            </w:r>
          </w:p>
        </w:tc>
        <w:tc>
          <w:tcPr>
            <w:tcW w:w="2135" w:type="dxa"/>
          </w:tcPr>
          <w:p w:rsidR="003B283B" w:rsidRP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Change sorting to Z-A</w:t>
            </w:r>
          </w:p>
        </w:tc>
        <w:tc>
          <w:tcPr>
            <w:tcW w:w="3100" w:type="dxa"/>
          </w:tcPr>
          <w:p w:rsidR="003B283B" w:rsidRDefault="003B283B" w:rsidP="003B283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1.Log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in.</w:t>
            </w:r>
          </w:p>
          <w:p w:rsidR="003B283B" w:rsidRPr="003B283B" w:rsidRDefault="003B283B" w:rsidP="003B283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2.Select dropdown option “Name(Z to A)</w:t>
            </w:r>
          </w:p>
        </w:tc>
        <w:tc>
          <w:tcPr>
            <w:tcW w:w="2317" w:type="dxa"/>
          </w:tcPr>
          <w:p w:rsidR="003B283B" w:rsidRP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3B">
              <w:rPr>
                <w:rFonts w:ascii="Times New Roman" w:hAnsi="Times New Roman" w:cs="Times New Roman"/>
                <w:sz w:val="24"/>
                <w:szCs w:val="24"/>
              </w:rPr>
              <w:t>Products are sorted in descending alphabetical order (Z-A).</w:t>
            </w:r>
          </w:p>
        </w:tc>
      </w:tr>
      <w:tr w:rsidR="003B283B" w:rsidTr="000F16B0">
        <w:tc>
          <w:tcPr>
            <w:tcW w:w="2024" w:type="dxa"/>
          </w:tcPr>
          <w:p w:rsidR="003B283B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TC07</w:t>
            </w:r>
          </w:p>
        </w:tc>
        <w:tc>
          <w:tcPr>
            <w:tcW w:w="2135" w:type="dxa"/>
          </w:tcPr>
          <w:p w:rsidR="003B283B" w:rsidRPr="003B283B" w:rsidRDefault="008C586A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Change price sorting (High-Low)</w:t>
            </w:r>
          </w:p>
        </w:tc>
        <w:tc>
          <w:tcPr>
            <w:tcW w:w="3100" w:type="dxa"/>
          </w:tcPr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1.Log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in.</w:t>
            </w:r>
          </w:p>
          <w:p w:rsidR="003B283B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2.Select dropdown option “Price(High to Low)</w:t>
            </w:r>
          </w:p>
        </w:tc>
        <w:tc>
          <w:tcPr>
            <w:tcW w:w="2317" w:type="dxa"/>
          </w:tcPr>
          <w:p w:rsidR="003B283B" w:rsidRPr="008C586A" w:rsidRDefault="008C586A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>Products are sorted by price from highest to lowest.</w:t>
            </w:r>
          </w:p>
        </w:tc>
      </w:tr>
      <w:tr w:rsidR="008C586A" w:rsidTr="000F16B0">
        <w:tc>
          <w:tcPr>
            <w:tcW w:w="2024" w:type="dxa"/>
          </w:tcPr>
          <w:p w:rsidR="008C586A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TC08</w:t>
            </w:r>
          </w:p>
        </w:tc>
        <w:tc>
          <w:tcPr>
            <w:tcW w:w="2135" w:type="dxa"/>
          </w:tcPr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Change price sorting (Low-High)</w:t>
            </w:r>
          </w:p>
        </w:tc>
        <w:tc>
          <w:tcPr>
            <w:tcW w:w="3100" w:type="dxa"/>
          </w:tcPr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1.Log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in.</w:t>
            </w:r>
          </w:p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2.Select dropdown option “Price(Low to High)</w:t>
            </w:r>
          </w:p>
        </w:tc>
        <w:tc>
          <w:tcPr>
            <w:tcW w:w="2317" w:type="dxa"/>
          </w:tcPr>
          <w:p w:rsidR="008C586A" w:rsidRP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C58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Products are sorted by price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lowest</w:t>
            </w: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58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586A" w:rsidTr="000F16B0">
        <w:tc>
          <w:tcPr>
            <w:tcW w:w="2024" w:type="dxa"/>
          </w:tcPr>
          <w:p w:rsidR="008C586A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TC09</w:t>
            </w:r>
          </w:p>
        </w:tc>
        <w:tc>
          <w:tcPr>
            <w:tcW w:w="2135" w:type="dxa"/>
          </w:tcPr>
          <w:p w:rsidR="008C586A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 to cart</w:t>
            </w:r>
          </w:p>
        </w:tc>
        <w:tc>
          <w:tcPr>
            <w:tcW w:w="3100" w:type="dxa"/>
          </w:tcPr>
          <w:p w:rsidR="00E027B0" w:rsidRDefault="00E027B0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1. Log in.</w:t>
            </w:r>
          </w:p>
          <w:p w:rsidR="00E027B0" w:rsidRDefault="00E027B0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Go to the Products page. </w:t>
            </w:r>
          </w:p>
          <w:p w:rsidR="008C586A" w:rsidRDefault="00E027B0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on a product's "Add to cart" button.</w:t>
            </w:r>
          </w:p>
        </w:tc>
        <w:tc>
          <w:tcPr>
            <w:tcW w:w="2317" w:type="dxa"/>
          </w:tcPr>
          <w:p w:rsidR="008C586A" w:rsidRPr="008C586A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is added to the cart, Cart icon updates.</w:t>
            </w:r>
          </w:p>
        </w:tc>
      </w:tr>
      <w:tr w:rsidR="00E027B0" w:rsidTr="000F16B0">
        <w:tc>
          <w:tcPr>
            <w:tcW w:w="2024" w:type="dxa"/>
          </w:tcPr>
          <w:p w:rsidR="00E027B0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2135" w:type="dxa"/>
          </w:tcPr>
          <w:p w:rsidR="00E027B0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Remove product from cart</w:t>
            </w:r>
          </w:p>
        </w:tc>
        <w:tc>
          <w:tcPr>
            <w:tcW w:w="3100" w:type="dxa"/>
          </w:tcPr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1. Log in.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Go to the Products page. 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on a product's "Add to cart" button.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Click on cart icon to go to Cart age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Click on a product’s “Remove” button</w:t>
            </w:r>
          </w:p>
        </w:tc>
        <w:tc>
          <w:tcPr>
            <w:tcW w:w="2317" w:type="dxa"/>
          </w:tcPr>
          <w:p w:rsidR="00E027B0" w:rsidRPr="008C586A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removed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cart</w:t>
            </w:r>
          </w:p>
        </w:tc>
      </w:tr>
      <w:tr w:rsidR="00E027B0" w:rsidTr="000F16B0">
        <w:tc>
          <w:tcPr>
            <w:tcW w:w="2024" w:type="dxa"/>
          </w:tcPr>
          <w:p w:rsidR="00E027B0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TC11</w:t>
            </w:r>
          </w:p>
        </w:tc>
        <w:tc>
          <w:tcPr>
            <w:tcW w:w="2135" w:type="dxa"/>
          </w:tcPr>
          <w:p w:rsidR="00E027B0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Complete checkout step-one process</w:t>
            </w:r>
          </w:p>
        </w:tc>
        <w:tc>
          <w:tcPr>
            <w:tcW w:w="3100" w:type="dxa"/>
          </w:tcPr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1. Add items to the cart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Go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 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Click “Checkout” button to go to Checkout-step-one page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Fill “First Name”, “Last Name” and “zip/postal code” text fields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Click “Continue” button</w:t>
            </w:r>
          </w:p>
          <w:p w:rsidR="00E027B0" w:rsidRPr="00AA3574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dxa"/>
          </w:tcPr>
          <w:p w:rsidR="00E027B0" w:rsidRPr="00AA3574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Checkout step one process is completed</w:t>
            </w:r>
            <w:r w:rsidR="00161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user is navigated to Checkout step-two page</w:t>
            </w:r>
          </w:p>
        </w:tc>
      </w:tr>
      <w:tr w:rsidR="00E027B0" w:rsidTr="000F16B0">
        <w:tc>
          <w:tcPr>
            <w:tcW w:w="2024" w:type="dxa"/>
          </w:tcPr>
          <w:p w:rsidR="00E027B0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TC12</w:t>
            </w:r>
          </w:p>
        </w:tc>
        <w:tc>
          <w:tcPr>
            <w:tcW w:w="2135" w:type="dxa"/>
          </w:tcPr>
          <w:p w:rsidR="00E027B0" w:rsidRPr="00AA3574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checkout</w:t>
            </w:r>
          </w:p>
        </w:tc>
        <w:tc>
          <w:tcPr>
            <w:tcW w:w="3100" w:type="dxa"/>
          </w:tcPr>
          <w:p w:rsidR="00161517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Add items to the cart. </w:t>
            </w:r>
          </w:p>
          <w:p w:rsidR="00161517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Go to the cart and click C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heckout.</w:t>
            </w:r>
          </w:p>
          <w:p w:rsidR="00E027B0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Fill in shipping 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click Continue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61517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Click Finish to complete checkout</w:t>
            </w:r>
          </w:p>
        </w:tc>
        <w:tc>
          <w:tcPr>
            <w:tcW w:w="2317" w:type="dxa"/>
          </w:tcPr>
          <w:p w:rsidR="00161517" w:rsidRPr="00161517" w:rsidRDefault="00161517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Order is completed, and order confirmation is displayed.</w:t>
            </w:r>
          </w:p>
        </w:tc>
      </w:tr>
    </w:tbl>
    <w:p w:rsidR="003B283B" w:rsidRPr="00AA3574" w:rsidRDefault="003B283B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70DBD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Automated Test Cases </w:t>
      </w:r>
    </w:p>
    <w:p w:rsidR="00AA3574" w:rsidRPr="00570DBD" w:rsidRDefault="00570DBD" w:rsidP="00570DBD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Functional Test cases </w:t>
      </w:r>
      <w:r w:rsidR="00AA3574"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>(Playwright)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34D8B" w:rsidTr="00434D8B"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 Description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34D8B" w:rsidTr="00434D8B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Login Test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Automate login with valid credentials and check redirection.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 successfully.</w:t>
            </w:r>
          </w:p>
        </w:tc>
      </w:tr>
      <w:tr w:rsidR="00434D8B" w:rsidTr="00C14A0A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394" w:type="dxa"/>
            <w:vAlign w:val="center"/>
          </w:tcPr>
          <w:p w:rsidR="00434D8B" w:rsidRPr="00AA3574" w:rsidRDefault="00434D8B" w:rsidP="00E377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39A">
              <w:rPr>
                <w:rFonts w:ascii="Times New Roman" w:hAnsi="Times New Roman" w:cs="Times New Roman"/>
              </w:rPr>
              <w:t>Sorting by Z-A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Automate and verify the sorting order displayed from Z-A on the "All Items" page.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Products are sorted in descending alphabetical order (Z-A).</w:t>
            </w:r>
          </w:p>
        </w:tc>
      </w:tr>
      <w:tr w:rsidR="00434D8B" w:rsidTr="00434D8B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Price Sorting (High-Low)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Automate and verify the price sorting order (high to low) on the "All Items" page.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Products are sorted by price from highest to lowest.</w:t>
            </w:r>
          </w:p>
        </w:tc>
      </w:tr>
      <w:tr w:rsidR="00434D8B" w:rsidTr="00434D8B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Add Multiple Items &amp; Checkout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Automate the process of adding multiple items to the cart and validate the entire checkout journey.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Multiple items added, cart total updated, successful order confirmation.</w:t>
            </w:r>
          </w:p>
        </w:tc>
      </w:tr>
    </w:tbl>
    <w:p w:rsidR="00434D8B" w:rsidRDefault="00434D8B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70DBD" w:rsidRDefault="00570DBD" w:rsidP="00570DBD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Visual</w:t>
      </w:r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 cases (</w:t>
      </w:r>
      <w:proofErr w:type="spellStart"/>
      <w:r w:rsidR="004C39B9">
        <w:rPr>
          <w:rFonts w:ascii="Times New Roman" w:eastAsia="Times New Roman" w:hAnsi="Times New Roman" w:cs="Times New Roman"/>
          <w:b/>
          <w:bCs/>
          <w:sz w:val="27"/>
          <w:szCs w:val="27"/>
        </w:rPr>
        <w:t>BackstopJ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proofErr w:type="spellEnd"/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 Description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394" w:type="dxa"/>
          </w:tcPr>
          <w:p w:rsidR="00570DBD" w:rsidRDefault="00570DBD" w:rsidP="00570DB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login 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272117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394" w:type="dxa"/>
            <w:vAlign w:val="center"/>
          </w:tcPr>
          <w:p w:rsidR="00570DBD" w:rsidRPr="00AA3574" w:rsidRDefault="00570DBD" w:rsidP="00E377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Inventory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Inventory 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</w:rPr>
              <w:t>Cart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Cart 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Checkout step-one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C</w:t>
            </w:r>
            <w:r>
              <w:rPr>
                <w:rFonts w:ascii="Times New Roman" w:hAnsi="Times New Roman" w:cs="Times New Roman"/>
              </w:rPr>
              <w:t xml:space="preserve">heckout step-one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VTC05</w:t>
            </w:r>
          </w:p>
        </w:tc>
        <w:tc>
          <w:tcPr>
            <w:tcW w:w="2394" w:type="dxa"/>
          </w:tcPr>
          <w:p w:rsidR="00570DBD" w:rsidRDefault="00570DBD" w:rsidP="00570DBD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Checkout step-two (Overview)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</w:t>
            </w:r>
            <w:r>
              <w:rPr>
                <w:rFonts w:ascii="Times New Roman" w:hAnsi="Times New Roman" w:cs="Times New Roman"/>
              </w:rPr>
              <w:t xml:space="preserve">Checkout step-two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E14F0" w:rsidRDefault="00CE14F0" w:rsidP="00CE14F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E14F0" w:rsidRDefault="00CE14F0" w:rsidP="00CE14F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Accessibility</w:t>
      </w:r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 cases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Axe-Core</w:t>
      </w:r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E14F0" w:rsidTr="00CE14F0"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 Description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CE14F0" w:rsidTr="00CE14F0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394" w:type="dxa"/>
          </w:tcPr>
          <w:p w:rsidR="00CE14F0" w:rsidRPr="007B4BB9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 w:rsidR="007B4BB9"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verify </w:t>
            </w:r>
            <w:r w:rsidR="007B4BB9"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accessibility violations </w:t>
            </w: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>of login page.</w:t>
            </w:r>
          </w:p>
        </w:tc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  <w:tr w:rsidR="00CE14F0" w:rsidTr="00273741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394" w:type="dxa"/>
            <w:vAlign w:val="center"/>
          </w:tcPr>
          <w:p w:rsidR="00CE14F0" w:rsidRPr="00AA3574" w:rsidRDefault="00CE14F0" w:rsidP="00E377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Inventory Page</w:t>
            </w:r>
          </w:p>
        </w:tc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and verify </w:t>
            </w:r>
            <w:r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accessibility violations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of Inventory page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CE14F0" w:rsidRDefault="00402A7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  <w:tr w:rsidR="00CE14F0" w:rsidTr="00CE14F0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</w:rPr>
              <w:t>Cart Page</w:t>
            </w:r>
          </w:p>
        </w:tc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and verify </w:t>
            </w:r>
            <w:r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accessibility violations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of Cart page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CE14F0" w:rsidRDefault="00402A7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  <w:tr w:rsidR="00CE14F0" w:rsidTr="00CE14F0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394" w:type="dxa"/>
          </w:tcPr>
          <w:p w:rsidR="00CE14F0" w:rsidRDefault="00CE14F0" w:rsidP="007B4BB9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Checkout </w:t>
            </w:r>
            <w:r w:rsidR="007B4BB9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394" w:type="dxa"/>
          </w:tcPr>
          <w:p w:rsidR="00CE14F0" w:rsidRDefault="007B4BB9" w:rsidP="007B4BB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and verify </w:t>
            </w:r>
            <w:r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accessibility violations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of C</w:t>
            </w:r>
            <w:r>
              <w:rPr>
                <w:rFonts w:ascii="Times New Roman" w:hAnsi="Times New Roman" w:cs="Times New Roman"/>
              </w:rPr>
              <w:t>heckout</w:t>
            </w:r>
            <w:r w:rsidR="00CE14F0">
              <w:rPr>
                <w:rFonts w:ascii="Times New Roman" w:hAnsi="Times New Roman" w:cs="Times New Roman"/>
              </w:rPr>
              <w:t xml:space="preserve">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CE14F0" w:rsidRDefault="00402A7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</w:tbl>
    <w:p w:rsidR="00570DBD" w:rsidRPr="00570DBD" w:rsidRDefault="00570DBD" w:rsidP="00570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70DBD" w:rsidRPr="00AA3574" w:rsidRDefault="00570DBD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574" w:rsidRPr="00AA3574" w:rsidRDefault="00EC6903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B2E8A" w:rsidRDefault="003B2E8A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7. Exit Criteria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All critical and high-severity bugs must be resolved.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100% execution of test cases, with all </w:t>
      </w:r>
      <w:r w:rsidR="00E719E5">
        <w:rPr>
          <w:rFonts w:ascii="Times New Roman" w:eastAsia="Times New Roman" w:hAnsi="Times New Roman" w:cs="Times New Roman"/>
          <w:sz w:val="24"/>
          <w:szCs w:val="24"/>
        </w:rPr>
        <w:t xml:space="preserve">functional 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tests passing.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No blocker or critical bugs open at the time of product release.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Test coverage for at least 90% of the features.</w:t>
      </w:r>
    </w:p>
    <w:p w:rsidR="00AA3574" w:rsidRPr="00AA3574" w:rsidRDefault="00EC6903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8. Reporting</w:t>
      </w:r>
    </w:p>
    <w:p w:rsidR="00AA3574" w:rsidRPr="00AA3574" w:rsidRDefault="00AA3574" w:rsidP="00AA3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 Reporting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Maintain an Excel/Google Sheets document for all executed test cases, capturing Pass/Fail status.</w:t>
      </w:r>
    </w:p>
    <w:p w:rsidR="00AA3574" w:rsidRPr="00AA3574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For failed cases, provide details of the issue, along with screenshots.</w:t>
      </w:r>
    </w:p>
    <w:p w:rsidR="00AA3574" w:rsidRPr="00AA3574" w:rsidRDefault="00AA3574" w:rsidP="00AA3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Automation Test Reporting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Configure Playwright to generate test reports automatically.</w:t>
      </w:r>
    </w:p>
    <w:p w:rsidR="004A539A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Integrate a </w:t>
      </w:r>
      <w:r w:rsidR="008B7F63">
        <w:rPr>
          <w:rFonts w:ascii="Times New Roman" w:eastAsia="Times New Roman" w:hAnsi="Times New Roman" w:cs="Times New Roman"/>
          <w:sz w:val="24"/>
          <w:szCs w:val="24"/>
        </w:rPr>
        <w:t>Visual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r w:rsidR="008B7F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B7F6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="008B7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39B9" w:rsidRPr="004C39B9" w:rsidRDefault="004C39B9" w:rsidP="004C3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Integrate a </w:t>
      </w:r>
      <w:r>
        <w:rPr>
          <w:rFonts w:ascii="Times New Roman" w:eastAsia="Times New Roman" w:hAnsi="Times New Roman" w:cs="Times New Roman"/>
          <w:sz w:val="24"/>
          <w:szCs w:val="24"/>
        </w:rPr>
        <w:t>Accessibility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r>
        <w:rPr>
          <w:rFonts w:ascii="Times New Roman" w:eastAsia="Times New Roman" w:hAnsi="Times New Roman" w:cs="Times New Roman"/>
          <w:sz w:val="24"/>
          <w:szCs w:val="24"/>
        </w:rPr>
        <w:t>(Axe-</w:t>
      </w:r>
      <w:r w:rsidR="00F12955" w:rsidRPr="00F12955">
        <w:rPr>
          <w:rFonts w:ascii="Times New Roman" w:hAnsi="Times New Roman" w:cs="Times New Roman"/>
          <w:sz w:val="24"/>
          <w:szCs w:val="24"/>
        </w:rPr>
        <w:t xml:space="preserve"> </w:t>
      </w:r>
      <w:r w:rsidR="00F12955">
        <w:rPr>
          <w:rFonts w:ascii="Times New Roman" w:hAnsi="Times New Roman" w:cs="Times New Roman"/>
          <w:sz w:val="24"/>
          <w:szCs w:val="24"/>
        </w:rPr>
        <w:t>playwright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A3574" w:rsidRPr="00AA3574" w:rsidRDefault="00EC6903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9. Risk Management</w:t>
      </w:r>
    </w:p>
    <w:p w:rsidR="00AA3574" w:rsidRPr="00AA3574" w:rsidRDefault="00AA3574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Script Failures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To mitigate risks of automation failures, regularly update the Playwright scripts to reflect UI changes and maintain stable test data.</w:t>
      </w:r>
    </w:p>
    <w:p w:rsidR="00AA3574" w:rsidRDefault="00AA3574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Compatibility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Test the app on different</w:t>
      </w:r>
      <w:r w:rsidR="004A539A">
        <w:rPr>
          <w:rFonts w:ascii="Times New Roman" w:eastAsia="Times New Roman" w:hAnsi="Times New Roman" w:cs="Times New Roman"/>
          <w:sz w:val="24"/>
          <w:szCs w:val="24"/>
        </w:rPr>
        <w:t xml:space="preserve"> to ensure consistency of app key functionalities across popular browsers</w:t>
      </w:r>
    </w:p>
    <w:p w:rsidR="009A37CD" w:rsidRDefault="009A37CD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Updating Script</w:t>
      </w:r>
      <w:r w:rsidRPr="009A37C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Track updates, changes and work with cross-functional team by using version control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37CD" w:rsidRDefault="009A37CD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Maintainability of Script: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Implement modular framework by using page object design pattern to improve maintainability, scalability, and readability of scripts over time.</w:t>
      </w:r>
    </w:p>
    <w:p w:rsidR="004A539A" w:rsidRPr="004A539A" w:rsidRDefault="004A539A" w:rsidP="004A539A">
      <w:pPr>
        <w:pStyle w:val="Heading4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A539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10. </w:t>
      </w:r>
      <w:r w:rsidRPr="004A539A"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Conclusion</w:t>
      </w:r>
    </w:p>
    <w:p w:rsidR="004A539A" w:rsidRDefault="004A539A" w:rsidP="004A539A">
      <w:pPr>
        <w:pStyle w:val="NormalWeb"/>
      </w:pPr>
      <w:r>
        <w:t>The plan outlines a comprehensive strategy for testing the Sauce Demo App, integrating manual and automated testing with Playwright</w:t>
      </w:r>
      <w:r w:rsidR="00E719E5">
        <w:t xml:space="preserve">, </w:t>
      </w:r>
      <w:proofErr w:type="spellStart"/>
      <w:r w:rsidR="00E719E5">
        <w:t>BackstopJs</w:t>
      </w:r>
      <w:proofErr w:type="spellEnd"/>
      <w:r w:rsidR="00E719E5">
        <w:t xml:space="preserve"> and Axe-</w:t>
      </w:r>
      <w:r w:rsidR="00F12955" w:rsidRPr="00F12955">
        <w:t xml:space="preserve"> </w:t>
      </w:r>
      <w:r w:rsidR="00F12955">
        <w:t>playwright</w:t>
      </w:r>
      <w:r>
        <w:t>. The manual tests will cover exploratory and detailed functional testing, while Playwright will handle cross-browser, and functional tests of assessment scope. This approach ensures a robust and efficient testing process that adheres to QA best practices.</w:t>
      </w:r>
    </w:p>
    <w:p w:rsidR="00AA3574" w:rsidRDefault="00AA3574" w:rsidP="00D27535"/>
    <w:sectPr w:rsidR="00AA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EA7"/>
    <w:multiLevelType w:val="multilevel"/>
    <w:tmpl w:val="AB0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60D9A"/>
    <w:multiLevelType w:val="multilevel"/>
    <w:tmpl w:val="229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E1922"/>
    <w:multiLevelType w:val="multilevel"/>
    <w:tmpl w:val="C704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E33754"/>
    <w:multiLevelType w:val="multilevel"/>
    <w:tmpl w:val="842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A0FD7"/>
    <w:multiLevelType w:val="hybridMultilevel"/>
    <w:tmpl w:val="25A6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17C87"/>
    <w:multiLevelType w:val="multilevel"/>
    <w:tmpl w:val="1DF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176831"/>
    <w:multiLevelType w:val="hybridMultilevel"/>
    <w:tmpl w:val="C35653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B6224EA"/>
    <w:multiLevelType w:val="hybridMultilevel"/>
    <w:tmpl w:val="AD84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D1561"/>
    <w:multiLevelType w:val="hybridMultilevel"/>
    <w:tmpl w:val="E17CE7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E321428"/>
    <w:multiLevelType w:val="hybridMultilevel"/>
    <w:tmpl w:val="221A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90BF4"/>
    <w:multiLevelType w:val="multilevel"/>
    <w:tmpl w:val="8CBC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3F5843"/>
    <w:multiLevelType w:val="hybridMultilevel"/>
    <w:tmpl w:val="95DE0A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1FF6D95"/>
    <w:multiLevelType w:val="multilevel"/>
    <w:tmpl w:val="6BD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55196"/>
    <w:multiLevelType w:val="multilevel"/>
    <w:tmpl w:val="AB3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1D6037"/>
    <w:multiLevelType w:val="multilevel"/>
    <w:tmpl w:val="B1A8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FC4056"/>
    <w:multiLevelType w:val="multilevel"/>
    <w:tmpl w:val="C110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E73F76"/>
    <w:multiLevelType w:val="hybridMultilevel"/>
    <w:tmpl w:val="897AAE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44707EA"/>
    <w:multiLevelType w:val="hybridMultilevel"/>
    <w:tmpl w:val="BC8E4C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6DF1A1C"/>
    <w:multiLevelType w:val="multilevel"/>
    <w:tmpl w:val="D50A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905AA5"/>
    <w:multiLevelType w:val="hybridMultilevel"/>
    <w:tmpl w:val="7A662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E1F4386"/>
    <w:multiLevelType w:val="multilevel"/>
    <w:tmpl w:val="AB3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5B5480"/>
    <w:multiLevelType w:val="multilevel"/>
    <w:tmpl w:val="F6A82D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B3685C"/>
    <w:multiLevelType w:val="multilevel"/>
    <w:tmpl w:val="9AA8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3711FD"/>
    <w:multiLevelType w:val="hybridMultilevel"/>
    <w:tmpl w:val="72BCEF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54628D6"/>
    <w:multiLevelType w:val="hybridMultilevel"/>
    <w:tmpl w:val="83D2A7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7A5697"/>
    <w:multiLevelType w:val="hybridMultilevel"/>
    <w:tmpl w:val="9FD8B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4448D"/>
    <w:multiLevelType w:val="hybridMultilevel"/>
    <w:tmpl w:val="54CA4E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5C6B49DD"/>
    <w:multiLevelType w:val="hybridMultilevel"/>
    <w:tmpl w:val="F112EC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1385B44"/>
    <w:multiLevelType w:val="multilevel"/>
    <w:tmpl w:val="EF8A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2D02BC"/>
    <w:multiLevelType w:val="hybridMultilevel"/>
    <w:tmpl w:val="0A9683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63515972"/>
    <w:multiLevelType w:val="multilevel"/>
    <w:tmpl w:val="AB3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562763"/>
    <w:multiLevelType w:val="multilevel"/>
    <w:tmpl w:val="510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322185"/>
    <w:multiLevelType w:val="hybridMultilevel"/>
    <w:tmpl w:val="4532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7488B"/>
    <w:multiLevelType w:val="hybridMultilevel"/>
    <w:tmpl w:val="928C77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2B26FF0"/>
    <w:multiLevelType w:val="multilevel"/>
    <w:tmpl w:val="47BA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4F309A"/>
    <w:multiLevelType w:val="hybridMultilevel"/>
    <w:tmpl w:val="89E22F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60739FC"/>
    <w:multiLevelType w:val="hybridMultilevel"/>
    <w:tmpl w:val="51BE4A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7702650E"/>
    <w:multiLevelType w:val="multilevel"/>
    <w:tmpl w:val="8E7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C512EA"/>
    <w:multiLevelType w:val="hybridMultilevel"/>
    <w:tmpl w:val="BB06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DC1C85"/>
    <w:multiLevelType w:val="hybridMultilevel"/>
    <w:tmpl w:val="AEA6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9C463A"/>
    <w:multiLevelType w:val="hybridMultilevel"/>
    <w:tmpl w:val="6850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4"/>
  </w:num>
  <w:num w:numId="7">
    <w:abstractNumId w:val="37"/>
  </w:num>
  <w:num w:numId="8">
    <w:abstractNumId w:val="13"/>
  </w:num>
  <w:num w:numId="9">
    <w:abstractNumId w:val="34"/>
  </w:num>
  <w:num w:numId="10">
    <w:abstractNumId w:val="12"/>
  </w:num>
  <w:num w:numId="11">
    <w:abstractNumId w:val="22"/>
  </w:num>
  <w:num w:numId="12">
    <w:abstractNumId w:val="15"/>
  </w:num>
  <w:num w:numId="13">
    <w:abstractNumId w:val="10"/>
  </w:num>
  <w:num w:numId="14">
    <w:abstractNumId w:val="28"/>
  </w:num>
  <w:num w:numId="15">
    <w:abstractNumId w:val="18"/>
  </w:num>
  <w:num w:numId="16">
    <w:abstractNumId w:val="24"/>
  </w:num>
  <w:num w:numId="17">
    <w:abstractNumId w:val="4"/>
  </w:num>
  <w:num w:numId="18">
    <w:abstractNumId w:val="30"/>
  </w:num>
  <w:num w:numId="19">
    <w:abstractNumId w:val="20"/>
  </w:num>
  <w:num w:numId="20">
    <w:abstractNumId w:val="25"/>
  </w:num>
  <w:num w:numId="21">
    <w:abstractNumId w:val="31"/>
  </w:num>
  <w:num w:numId="22">
    <w:abstractNumId w:val="21"/>
  </w:num>
  <w:num w:numId="23">
    <w:abstractNumId w:val="23"/>
  </w:num>
  <w:num w:numId="24">
    <w:abstractNumId w:val="32"/>
  </w:num>
  <w:num w:numId="25">
    <w:abstractNumId w:val="27"/>
  </w:num>
  <w:num w:numId="26">
    <w:abstractNumId w:val="35"/>
  </w:num>
  <w:num w:numId="27">
    <w:abstractNumId w:val="33"/>
  </w:num>
  <w:num w:numId="28">
    <w:abstractNumId w:val="16"/>
  </w:num>
  <w:num w:numId="29">
    <w:abstractNumId w:val="29"/>
  </w:num>
  <w:num w:numId="30">
    <w:abstractNumId w:val="26"/>
  </w:num>
  <w:num w:numId="31">
    <w:abstractNumId w:val="6"/>
  </w:num>
  <w:num w:numId="32">
    <w:abstractNumId w:val="9"/>
  </w:num>
  <w:num w:numId="33">
    <w:abstractNumId w:val="7"/>
  </w:num>
  <w:num w:numId="34">
    <w:abstractNumId w:val="11"/>
  </w:num>
  <w:num w:numId="35">
    <w:abstractNumId w:val="19"/>
  </w:num>
  <w:num w:numId="36">
    <w:abstractNumId w:val="36"/>
  </w:num>
  <w:num w:numId="37">
    <w:abstractNumId w:val="40"/>
  </w:num>
  <w:num w:numId="38">
    <w:abstractNumId w:val="39"/>
  </w:num>
  <w:num w:numId="39">
    <w:abstractNumId w:val="17"/>
  </w:num>
  <w:num w:numId="40">
    <w:abstractNumId w:val="3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35"/>
    <w:rsid w:val="00045FAC"/>
    <w:rsid w:val="000D23A5"/>
    <w:rsid w:val="000F16B0"/>
    <w:rsid w:val="00161517"/>
    <w:rsid w:val="001F1ACC"/>
    <w:rsid w:val="00236666"/>
    <w:rsid w:val="002643E3"/>
    <w:rsid w:val="002E344B"/>
    <w:rsid w:val="00377AFE"/>
    <w:rsid w:val="003B283B"/>
    <w:rsid w:val="003B2E8A"/>
    <w:rsid w:val="00402A7D"/>
    <w:rsid w:val="00434D8B"/>
    <w:rsid w:val="00485E24"/>
    <w:rsid w:val="004A539A"/>
    <w:rsid w:val="004C39B9"/>
    <w:rsid w:val="00570DBD"/>
    <w:rsid w:val="005E68D1"/>
    <w:rsid w:val="006A105A"/>
    <w:rsid w:val="007B3FAD"/>
    <w:rsid w:val="007B4BB9"/>
    <w:rsid w:val="007E1151"/>
    <w:rsid w:val="008B7F63"/>
    <w:rsid w:val="008C586A"/>
    <w:rsid w:val="009A37CD"/>
    <w:rsid w:val="00AA255E"/>
    <w:rsid w:val="00AA3574"/>
    <w:rsid w:val="00B965FC"/>
    <w:rsid w:val="00CB394F"/>
    <w:rsid w:val="00CC2470"/>
    <w:rsid w:val="00CE14F0"/>
    <w:rsid w:val="00D27535"/>
    <w:rsid w:val="00E027B0"/>
    <w:rsid w:val="00E719E5"/>
    <w:rsid w:val="00EC6903"/>
    <w:rsid w:val="00F12955"/>
    <w:rsid w:val="00F6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3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35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5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357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344B"/>
    <w:pPr>
      <w:ind w:left="720"/>
      <w:contextualSpacing/>
    </w:pPr>
  </w:style>
  <w:style w:type="table" w:styleId="TableGrid">
    <w:name w:val="Table Grid"/>
    <w:basedOn w:val="TableNormal"/>
    <w:uiPriority w:val="59"/>
    <w:rsid w:val="003B2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3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35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5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357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344B"/>
    <w:pPr>
      <w:ind w:left="720"/>
      <w:contextualSpacing/>
    </w:pPr>
  </w:style>
  <w:style w:type="table" w:styleId="TableGrid">
    <w:name w:val="Table Grid"/>
    <w:basedOn w:val="TableNormal"/>
    <w:uiPriority w:val="59"/>
    <w:rsid w:val="003B2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aucedem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8BDB0-11D3-4730-A8C7-45D5591F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10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joeltakow9@gmail.com</dc:creator>
  <cp:lastModifiedBy>joeltakow9@gmail.com</cp:lastModifiedBy>
  <cp:revision>29</cp:revision>
  <dcterms:created xsi:type="dcterms:W3CDTF">2024-09-20T11:12:00Z</dcterms:created>
  <dcterms:modified xsi:type="dcterms:W3CDTF">2024-09-22T13:24:00Z</dcterms:modified>
</cp:coreProperties>
</file>