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B0C29" w14:textId="77777777" w:rsidR="00D70641" w:rsidRDefault="00D70641" w:rsidP="00D70641">
      <w:pPr>
        <w:widowControl w:val="0"/>
        <w:autoSpaceDE w:val="0"/>
        <w:autoSpaceDN w:val="0"/>
        <w:adjustRightInd w:val="0"/>
        <w:spacing w:after="0" w:line="280" w:lineRule="atLeast"/>
        <w:rPr>
          <w:rFonts w:ascii="Times" w:hAnsi="Times" w:cs="Times"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 xml:space="preserve"> </w:t>
      </w:r>
    </w:p>
    <w:p w14:paraId="1C0E6334" w14:textId="77777777" w:rsidR="006E2E94" w:rsidRDefault="00D70641" w:rsidP="006E2E94">
      <w:r w:rsidRPr="00D70641">
        <w:rPr>
          <w:noProof/>
          <w:lang w:val="nl-BE" w:eastAsia="nl-BE"/>
        </w:rPr>
        <w:drawing>
          <wp:inline distT="0" distB="0" distL="0" distR="0" wp14:anchorId="26672A36" wp14:editId="5ECB32A1">
            <wp:extent cx="1778635" cy="7892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5702" cy="80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0815A" w14:textId="77777777" w:rsidR="006E2E94" w:rsidRDefault="006E2E94" w:rsidP="006E2E94"/>
    <w:p w14:paraId="016F5422" w14:textId="77777777" w:rsidR="006E2E94" w:rsidRDefault="006E2E94" w:rsidP="006E2E94"/>
    <w:p w14:paraId="26FB4856" w14:textId="77777777" w:rsidR="006E2E94" w:rsidRDefault="006E2E94" w:rsidP="006E2E94"/>
    <w:p w14:paraId="1112D6A0" w14:textId="77777777" w:rsidR="006E2E94" w:rsidRPr="00490BBB" w:rsidRDefault="006E2E94" w:rsidP="004D75FC">
      <w:pPr>
        <w:rPr>
          <w:b/>
          <w:lang w:val="nl-BE"/>
        </w:rPr>
      </w:pPr>
      <w:r>
        <w:tab/>
      </w:r>
      <w:r>
        <w:tab/>
      </w:r>
      <w:r>
        <w:tab/>
      </w:r>
      <w:r>
        <w:tab/>
      </w:r>
      <w:r w:rsidR="004D75FC" w:rsidRPr="00490BBB">
        <w:rPr>
          <w:b/>
          <w:sz w:val="36"/>
          <w:lang w:val="nl-BE"/>
        </w:rPr>
        <w:t>Object Georiënteerd Ontwerp</w:t>
      </w:r>
    </w:p>
    <w:p w14:paraId="1AC06CC4" w14:textId="5DB22430" w:rsidR="004D75FC" w:rsidRPr="00D76E78" w:rsidRDefault="004D75FC" w:rsidP="00D76E78">
      <w:pPr>
        <w:widowControl w:val="0"/>
        <w:autoSpaceDE w:val="0"/>
        <w:autoSpaceDN w:val="0"/>
        <w:adjustRightInd w:val="0"/>
        <w:spacing w:after="0" w:line="280" w:lineRule="atLeast"/>
        <w:rPr>
          <w:b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="004A7EF1">
        <w:rPr>
          <w:b/>
          <w:sz w:val="32"/>
          <w:lang w:val="nl-BE"/>
        </w:rPr>
        <w:t xml:space="preserve">Bestel </w:t>
      </w:r>
      <w:r w:rsidR="00D76E78">
        <w:rPr>
          <w:b/>
          <w:sz w:val="32"/>
          <w:lang w:val="nl-BE"/>
        </w:rPr>
        <w:t>App</w:t>
      </w:r>
      <w:r w:rsidR="004A7EF1">
        <w:rPr>
          <w:b/>
          <w:sz w:val="32"/>
          <w:lang w:val="nl-BE"/>
        </w:rPr>
        <w:t xml:space="preserve"> Broodjeszaak</w:t>
      </w:r>
    </w:p>
    <w:p w14:paraId="6319529C" w14:textId="77777777" w:rsidR="004D75FC" w:rsidRPr="00490BBB" w:rsidRDefault="004D75FC" w:rsidP="004D75FC">
      <w:pPr>
        <w:rPr>
          <w:lang w:val="nl-BE"/>
        </w:rPr>
      </w:pPr>
    </w:p>
    <w:p w14:paraId="5D832417" w14:textId="77777777" w:rsidR="004D75FC" w:rsidRPr="00490BBB" w:rsidRDefault="004D75FC" w:rsidP="004D75FC">
      <w:pPr>
        <w:rPr>
          <w:lang w:val="nl-BE"/>
        </w:rPr>
      </w:pPr>
    </w:p>
    <w:p w14:paraId="0B0C80CB" w14:textId="7410515E" w:rsidR="004D75FC" w:rsidRDefault="004D75FC" w:rsidP="005043FB">
      <w:pPr>
        <w:spacing w:after="0"/>
        <w:rPr>
          <w:rFonts w:ascii="Times" w:hAnsi="Times" w:cs="Times"/>
          <w:noProof/>
          <w:sz w:val="24"/>
          <w:szCs w:val="24"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proofErr w:type="spellStart"/>
      <w:r w:rsidR="00BA12FB">
        <w:rPr>
          <w:sz w:val="28"/>
          <w:lang w:val="nl-BE"/>
        </w:rPr>
        <w:t>Coddens</w:t>
      </w:r>
      <w:proofErr w:type="spellEnd"/>
      <w:r w:rsidR="00BA12FB">
        <w:rPr>
          <w:sz w:val="28"/>
          <w:lang w:val="nl-BE"/>
        </w:rPr>
        <w:t xml:space="preserve"> Jasper</w:t>
      </w:r>
      <w:r w:rsidR="00D70641" w:rsidRPr="00490BBB">
        <w:rPr>
          <w:rFonts w:ascii="Times" w:hAnsi="Times" w:cs="Times"/>
          <w:noProof/>
          <w:sz w:val="24"/>
          <w:szCs w:val="24"/>
          <w:lang w:val="nl-BE"/>
        </w:rPr>
        <w:t xml:space="preserve"> </w:t>
      </w:r>
    </w:p>
    <w:p w14:paraId="79B59793" w14:textId="39736625" w:rsidR="005043FB" w:rsidRDefault="00BA12FB" w:rsidP="005043FB">
      <w:pPr>
        <w:spacing w:after="0"/>
        <w:ind w:left="2124" w:firstLine="708"/>
        <w:rPr>
          <w:sz w:val="28"/>
          <w:lang w:val="nl-BE"/>
        </w:rPr>
      </w:pPr>
      <w:r>
        <w:rPr>
          <w:sz w:val="28"/>
          <w:lang w:val="nl-BE"/>
        </w:rPr>
        <w:t>Schaaf Louis</w:t>
      </w:r>
    </w:p>
    <w:p w14:paraId="4684EC92" w14:textId="20B748A4" w:rsidR="005043FB" w:rsidRDefault="00BA12FB" w:rsidP="005043FB">
      <w:pPr>
        <w:spacing w:after="0"/>
        <w:ind w:left="2124" w:firstLine="708"/>
        <w:rPr>
          <w:rFonts w:ascii="Times" w:hAnsi="Times" w:cs="Times"/>
          <w:noProof/>
          <w:sz w:val="24"/>
          <w:szCs w:val="24"/>
          <w:lang w:val="nl-BE"/>
        </w:rPr>
      </w:pPr>
      <w:bookmarkStart w:id="0" w:name="_Hlk90209217"/>
      <w:r>
        <w:rPr>
          <w:sz w:val="28"/>
          <w:lang w:val="nl-BE"/>
        </w:rPr>
        <w:t>Schreppers Jarne</w:t>
      </w:r>
    </w:p>
    <w:bookmarkEnd w:id="0"/>
    <w:p w14:paraId="50278506" w14:textId="6C20EF59" w:rsidR="00431886" w:rsidRDefault="00BA12FB" w:rsidP="00431886">
      <w:pPr>
        <w:spacing w:after="0"/>
        <w:ind w:left="2124" w:firstLine="708"/>
        <w:rPr>
          <w:sz w:val="28"/>
          <w:lang w:val="nl-BE"/>
        </w:rPr>
      </w:pPr>
      <w:r>
        <w:rPr>
          <w:sz w:val="28"/>
          <w:lang w:val="nl-BE"/>
        </w:rPr>
        <w:t>Thomas Slegers</w:t>
      </w:r>
    </w:p>
    <w:p w14:paraId="6C63C280" w14:textId="4A299153" w:rsidR="00431886" w:rsidRDefault="00431886" w:rsidP="00431886">
      <w:pPr>
        <w:spacing w:after="0"/>
        <w:ind w:left="2124" w:firstLine="708"/>
        <w:rPr>
          <w:sz w:val="28"/>
          <w:lang w:val="nl-BE"/>
        </w:rPr>
      </w:pPr>
    </w:p>
    <w:p w14:paraId="37B8FB7D" w14:textId="77777777" w:rsidR="00431886" w:rsidRDefault="00431886" w:rsidP="00431886">
      <w:pPr>
        <w:spacing w:after="0"/>
        <w:ind w:left="2124" w:firstLine="708"/>
        <w:rPr>
          <w:rFonts w:ascii="Times" w:hAnsi="Times" w:cs="Times"/>
          <w:noProof/>
          <w:sz w:val="24"/>
          <w:szCs w:val="24"/>
          <w:lang w:val="nl-BE"/>
        </w:rPr>
      </w:pPr>
    </w:p>
    <w:p w14:paraId="32B0EB08" w14:textId="2A4F21ED" w:rsidR="004D75FC" w:rsidRPr="00490BBB" w:rsidRDefault="004D75FC" w:rsidP="004D75FC">
      <w:pPr>
        <w:rPr>
          <w:sz w:val="28"/>
          <w:lang w:val="nl-BE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="00BA12FB">
        <w:rPr>
          <w:sz w:val="28"/>
          <w:lang w:val="nl-BE"/>
        </w:rPr>
        <w:t>2021, Toegepaste Informatica</w:t>
      </w:r>
    </w:p>
    <w:p w14:paraId="48356BBF" w14:textId="6F7B5748" w:rsidR="004D75FC" w:rsidRPr="00490BBB" w:rsidRDefault="004D75FC" w:rsidP="004D75FC">
      <w:pPr>
        <w:rPr>
          <w:rStyle w:val="Zwaar"/>
          <w:sz w:val="28"/>
          <w:lang w:val="nl-BE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="00BA12FB">
        <w:rPr>
          <w:sz w:val="28"/>
          <w:lang w:val="nl-BE"/>
        </w:rPr>
        <w:t>26 december 2021</w:t>
      </w:r>
    </w:p>
    <w:p w14:paraId="4473500F" w14:textId="77777777" w:rsidR="006E2E94" w:rsidRPr="00490BBB" w:rsidRDefault="006E2E94" w:rsidP="006E2E94">
      <w:pPr>
        <w:rPr>
          <w:lang w:val="nl-BE"/>
        </w:rPr>
      </w:pPr>
    </w:p>
    <w:p w14:paraId="16D328D7" w14:textId="77777777" w:rsidR="006E2E94" w:rsidRPr="00490BBB" w:rsidRDefault="006E2E94" w:rsidP="006E2E94">
      <w:pPr>
        <w:rPr>
          <w:lang w:val="nl-BE"/>
        </w:rPr>
      </w:pPr>
    </w:p>
    <w:p w14:paraId="3DD28E55" w14:textId="77777777" w:rsidR="006E2E94" w:rsidRPr="00490BBB" w:rsidRDefault="006E2E94" w:rsidP="006E2E94">
      <w:pPr>
        <w:rPr>
          <w:lang w:val="nl-BE"/>
        </w:rPr>
      </w:pPr>
    </w:p>
    <w:p w14:paraId="51AB1EA1" w14:textId="77777777" w:rsidR="006E2E94" w:rsidRPr="00490BBB" w:rsidRDefault="006E2E94" w:rsidP="006E2E94">
      <w:pPr>
        <w:rPr>
          <w:lang w:val="nl-BE"/>
        </w:rPr>
      </w:pPr>
    </w:p>
    <w:p w14:paraId="2CC2F8D5" w14:textId="77777777" w:rsidR="006E2E94" w:rsidRPr="00490BBB" w:rsidRDefault="006E2E94" w:rsidP="006E2E94">
      <w:pPr>
        <w:rPr>
          <w:lang w:val="nl-BE"/>
        </w:rPr>
      </w:pPr>
    </w:p>
    <w:p w14:paraId="4ED0BDE6" w14:textId="77777777" w:rsidR="004D75FC" w:rsidRPr="00BA12FB" w:rsidRDefault="00D70641">
      <w:pPr>
        <w:rPr>
          <w:rFonts w:ascii="Verdana" w:hAnsi="Verdana"/>
          <w:sz w:val="16"/>
          <w:lang w:val="nl-BE"/>
        </w:rPr>
      </w:pP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  <w:t>University Colleges Leuven-Limburg</w:t>
      </w:r>
      <w:r w:rsidR="006E2E94"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t xml:space="preserve">Campus </w:t>
      </w:r>
      <w:proofErr w:type="spellStart"/>
      <w:r w:rsidRPr="00490BBB">
        <w:rPr>
          <w:rFonts w:ascii="Verdana" w:hAnsi="Verdana"/>
          <w:sz w:val="16"/>
          <w:lang w:val="nl-BE"/>
        </w:rPr>
        <w:t>Proximus</w:t>
      </w:r>
      <w:proofErr w:type="spellEnd"/>
      <w:r w:rsidRPr="00490BBB">
        <w:rPr>
          <w:rFonts w:ascii="Verdana" w:hAnsi="Verdana"/>
          <w:sz w:val="16"/>
          <w:lang w:val="nl-BE"/>
        </w:rPr>
        <w:br/>
      </w:r>
      <w:proofErr w:type="spellStart"/>
      <w:r w:rsidRPr="00490BBB">
        <w:rPr>
          <w:rFonts w:ascii="Verdana" w:hAnsi="Verdana"/>
          <w:sz w:val="16"/>
          <w:lang w:val="nl-BE"/>
        </w:rPr>
        <w:t>Geldenaaksebaan</w:t>
      </w:r>
      <w:proofErr w:type="spellEnd"/>
      <w:r w:rsidRPr="00490BBB">
        <w:rPr>
          <w:rFonts w:ascii="Verdana" w:hAnsi="Verdana"/>
          <w:sz w:val="16"/>
          <w:lang w:val="nl-BE"/>
        </w:rPr>
        <w:t xml:space="preserve"> 335</w:t>
      </w:r>
      <w:r w:rsidRPr="00490BBB">
        <w:rPr>
          <w:rFonts w:ascii="Verdana" w:hAnsi="Verdana"/>
          <w:sz w:val="16"/>
          <w:lang w:val="nl-BE"/>
        </w:rPr>
        <w:br/>
        <w:t>3001 Heverlee</w:t>
      </w:r>
      <w:r w:rsidRPr="00490BBB">
        <w:rPr>
          <w:rFonts w:ascii="Verdana" w:hAnsi="Verdana"/>
          <w:sz w:val="16"/>
          <w:lang w:val="nl-BE"/>
        </w:rPr>
        <w:br/>
        <w:t xml:space="preserve">Tel. </w:t>
      </w:r>
      <w:r w:rsidRPr="00BA12FB">
        <w:rPr>
          <w:rFonts w:ascii="Verdana" w:hAnsi="Verdana"/>
          <w:sz w:val="16"/>
          <w:lang w:val="nl-BE"/>
        </w:rPr>
        <w:t>+32 (0) 16 375 700</w:t>
      </w:r>
      <w:r w:rsidR="004D75FC" w:rsidRPr="00BA12FB">
        <w:rPr>
          <w:rFonts w:ascii="Verdana" w:hAnsi="Verdana"/>
          <w:sz w:val="16"/>
          <w:lang w:val="nl-BE"/>
        </w:rPr>
        <w:br w:type="page"/>
      </w:r>
    </w:p>
    <w:p w14:paraId="3911F513" w14:textId="77777777" w:rsidR="007137B9" w:rsidRDefault="007137B9" w:rsidP="007137B9">
      <w:pPr>
        <w:pStyle w:val="Kop1"/>
        <w:rPr>
          <w:lang w:val="nl-NL"/>
        </w:rPr>
      </w:pPr>
      <w:bookmarkStart w:id="1" w:name="_Toc499494737"/>
      <w:r>
        <w:rPr>
          <w:lang w:val="nl-NL"/>
        </w:rPr>
        <w:lastRenderedPageBreak/>
        <w:t>Algemene opmerking</w:t>
      </w:r>
      <w:bookmarkEnd w:id="1"/>
    </w:p>
    <w:p w14:paraId="00F3AF8D" w14:textId="220C72A2" w:rsidR="007137B9" w:rsidRDefault="007137B9" w:rsidP="000335EB">
      <w:pPr>
        <w:jc w:val="both"/>
        <w:rPr>
          <w:lang w:val="nl-NL"/>
        </w:rPr>
      </w:pPr>
      <w:r w:rsidRPr="00E54585">
        <w:rPr>
          <w:lang w:val="nl-NL"/>
        </w:rPr>
        <w:t xml:space="preserve">Dit </w:t>
      </w:r>
      <w:r w:rsidR="000335EB">
        <w:rPr>
          <w:lang w:val="nl-NL"/>
        </w:rPr>
        <w:t>verslag</w:t>
      </w:r>
      <w:r w:rsidRPr="00E54585">
        <w:rPr>
          <w:lang w:val="nl-NL"/>
        </w:rPr>
        <w:t xml:space="preserve"> gaat over </w:t>
      </w:r>
      <w:r>
        <w:rPr>
          <w:lang w:val="nl-NL"/>
        </w:rPr>
        <w:t>de opdracht ‘</w:t>
      </w:r>
      <w:r w:rsidR="00431886">
        <w:rPr>
          <w:lang w:val="nl-NL"/>
        </w:rPr>
        <w:t>Bestel</w:t>
      </w:r>
      <w:r w:rsidR="00D76E78">
        <w:rPr>
          <w:lang w:val="nl-NL"/>
        </w:rPr>
        <w:t xml:space="preserve"> app</w:t>
      </w:r>
      <w:r w:rsidR="00431886">
        <w:rPr>
          <w:lang w:val="nl-NL"/>
        </w:rPr>
        <w:t xml:space="preserve"> brood</w:t>
      </w:r>
      <w:r w:rsidR="004A7EF1">
        <w:rPr>
          <w:lang w:val="nl-NL"/>
        </w:rPr>
        <w:t>je</w:t>
      </w:r>
      <w:r w:rsidR="00431886">
        <w:rPr>
          <w:lang w:val="nl-NL"/>
        </w:rPr>
        <w:t>szaak</w:t>
      </w:r>
      <w:r w:rsidR="00D70641">
        <w:rPr>
          <w:lang w:val="nl-NL"/>
        </w:rPr>
        <w:t>’</w:t>
      </w:r>
      <w:r w:rsidR="000335EB">
        <w:rPr>
          <w:lang w:val="nl-NL"/>
        </w:rPr>
        <w:t>, dat zal meetellen voor 5 punten van je totaalscore van dit vak</w:t>
      </w:r>
      <w:r>
        <w:rPr>
          <w:lang w:val="nl-NL"/>
        </w:rPr>
        <w:t>.</w:t>
      </w:r>
      <w:r w:rsidR="000335EB">
        <w:rPr>
          <w:lang w:val="nl-NL"/>
        </w:rPr>
        <w:t xml:space="preserve"> Dit verslag vormt de toelichting bij jouw code. </w:t>
      </w:r>
    </w:p>
    <w:p w14:paraId="1FA258F1" w14:textId="77777777" w:rsidR="00D151F9" w:rsidRDefault="00D151F9" w:rsidP="000335EB">
      <w:pPr>
        <w:jc w:val="both"/>
        <w:rPr>
          <w:lang w:val="nl-NL"/>
        </w:rPr>
      </w:pPr>
    </w:p>
    <w:p w14:paraId="323AC92E" w14:textId="499548CB" w:rsidR="000335EB" w:rsidRPr="005439D7" w:rsidRDefault="007137B9" w:rsidP="00543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 xml:space="preserve">Je wordt geacht om je </w:t>
      </w:r>
      <w:r w:rsidR="00886CB6" w:rsidRPr="005439D7">
        <w:rPr>
          <w:b/>
          <w:lang w:val="nl-NL"/>
        </w:rPr>
        <w:t xml:space="preserve">voor het verslag </w:t>
      </w:r>
      <w:r w:rsidRPr="005439D7">
        <w:rPr>
          <w:b/>
          <w:lang w:val="nl-NL"/>
        </w:rPr>
        <w:t xml:space="preserve">volledig aan deze template te houden. Buiten deze ‘algemene opmerking’ zijn alle </w:t>
      </w:r>
      <w:r w:rsidR="00810103">
        <w:rPr>
          <w:b/>
          <w:lang w:val="nl-NL"/>
        </w:rPr>
        <w:t>paragrafen</w:t>
      </w:r>
      <w:r w:rsidRPr="005439D7">
        <w:rPr>
          <w:b/>
          <w:lang w:val="nl-NL"/>
        </w:rPr>
        <w:t xml:space="preserve"> verplichte onderdelen van het verslag.</w:t>
      </w:r>
      <w:r w:rsidR="000335EB" w:rsidRPr="005439D7">
        <w:rPr>
          <w:b/>
          <w:lang w:val="nl-NL"/>
        </w:rPr>
        <w:t xml:space="preserve"> </w:t>
      </w:r>
    </w:p>
    <w:p w14:paraId="1444AE76" w14:textId="77777777" w:rsidR="00CC3169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>Je maakt een zip file van al</w:t>
      </w:r>
      <w:r w:rsidRPr="005439D7">
        <w:rPr>
          <w:b/>
          <w:lang w:val="nl-NL"/>
        </w:rPr>
        <w:t xml:space="preserve"> je source code (.</w:t>
      </w:r>
      <w:proofErr w:type="spellStart"/>
      <w:r w:rsidRPr="005439D7">
        <w:rPr>
          <w:b/>
          <w:lang w:val="nl-NL"/>
        </w:rPr>
        <w:t>java</w:t>
      </w:r>
      <w:proofErr w:type="spellEnd"/>
      <w:r w:rsidRPr="005439D7">
        <w:rPr>
          <w:b/>
          <w:lang w:val="nl-NL"/>
        </w:rPr>
        <w:t xml:space="preserve"> bestanden, geen .class bestanden) </w:t>
      </w:r>
      <w:r w:rsidR="00CC3169">
        <w:rPr>
          <w:b/>
          <w:lang w:val="nl-NL"/>
        </w:rPr>
        <w:t xml:space="preserve">en </w:t>
      </w:r>
      <w:r w:rsidRPr="005439D7">
        <w:rPr>
          <w:b/>
          <w:lang w:val="nl-NL"/>
        </w:rPr>
        <w:t xml:space="preserve">van alle </w:t>
      </w:r>
      <w:r w:rsidR="00CC3169">
        <w:rPr>
          <w:b/>
          <w:lang w:val="nl-NL"/>
        </w:rPr>
        <w:t>bestanden</w:t>
      </w:r>
      <w:r w:rsidRPr="005439D7">
        <w:rPr>
          <w:b/>
          <w:lang w:val="nl-NL"/>
        </w:rPr>
        <w:t xml:space="preserve"> die van belang zijn voor </w:t>
      </w:r>
      <w:r>
        <w:rPr>
          <w:b/>
          <w:lang w:val="nl-NL"/>
        </w:rPr>
        <w:t>deze OOO</w:t>
      </w:r>
      <w:r w:rsidRPr="005439D7">
        <w:rPr>
          <w:b/>
          <w:lang w:val="nl-NL"/>
        </w:rPr>
        <w:t xml:space="preserve"> opdracht</w:t>
      </w:r>
      <w:r>
        <w:rPr>
          <w:b/>
          <w:lang w:val="nl-NL"/>
        </w:rPr>
        <w:t>. Je voegt tevens de laatste versie van je verslag (Word document) toe aan deze zip file</w:t>
      </w:r>
      <w:r w:rsidR="00CC3169">
        <w:rPr>
          <w:b/>
          <w:lang w:val="nl-NL"/>
        </w:rPr>
        <w:t xml:space="preserve">. </w:t>
      </w:r>
    </w:p>
    <w:p w14:paraId="29E59E4D" w14:textId="10BC6E39" w:rsidR="008C4EEE" w:rsidRDefault="00931425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>J</w:t>
      </w:r>
      <w:r w:rsidR="008C4EEE">
        <w:rPr>
          <w:b/>
          <w:lang w:val="nl-NL"/>
        </w:rPr>
        <w:t>e</w:t>
      </w:r>
      <w:r w:rsidR="008C4EEE" w:rsidRPr="005439D7">
        <w:rPr>
          <w:b/>
          <w:lang w:val="nl-NL"/>
        </w:rPr>
        <w:t xml:space="preserve"> </w:t>
      </w:r>
      <w:r w:rsidR="008C4EEE">
        <w:rPr>
          <w:b/>
          <w:lang w:val="nl-NL"/>
        </w:rPr>
        <w:t>laadt</w:t>
      </w:r>
      <w:r w:rsidR="008C4EEE" w:rsidRPr="005439D7">
        <w:rPr>
          <w:b/>
          <w:lang w:val="nl-NL"/>
        </w:rPr>
        <w:t xml:space="preserve"> deze zip file </w:t>
      </w:r>
      <w:r w:rsidR="00CC3169">
        <w:rPr>
          <w:b/>
          <w:lang w:val="nl-NL"/>
        </w:rPr>
        <w:t xml:space="preserve"> </w:t>
      </w:r>
      <w:r w:rsidR="008C4EEE">
        <w:rPr>
          <w:b/>
          <w:lang w:val="nl-NL"/>
        </w:rPr>
        <w:t>op via Toledo</w:t>
      </w:r>
      <w:r w:rsidR="008C4EEE" w:rsidRPr="005439D7">
        <w:rPr>
          <w:b/>
          <w:lang w:val="nl-NL"/>
        </w:rPr>
        <w:t xml:space="preserve"> uiterlijk </w:t>
      </w:r>
      <w:r w:rsidR="005043FB">
        <w:rPr>
          <w:b/>
          <w:lang w:val="nl-NL"/>
        </w:rPr>
        <w:t xml:space="preserve">op </w:t>
      </w:r>
      <w:r w:rsidR="00431886">
        <w:rPr>
          <w:b/>
          <w:lang w:val="nl-NL"/>
        </w:rPr>
        <w:t>woensdag 29/12/</w:t>
      </w:r>
      <w:r w:rsidR="002B4ED7">
        <w:rPr>
          <w:b/>
          <w:lang w:val="nl-NL"/>
        </w:rPr>
        <w:t>2021</w:t>
      </w:r>
      <w:r w:rsidR="005043FB">
        <w:rPr>
          <w:b/>
          <w:lang w:val="nl-NL"/>
        </w:rPr>
        <w:t xml:space="preserve"> </w:t>
      </w:r>
      <w:r w:rsidR="00066D7C">
        <w:rPr>
          <w:b/>
          <w:lang w:val="nl-NL"/>
        </w:rPr>
        <w:t xml:space="preserve">- </w:t>
      </w:r>
      <w:r w:rsidR="008C4EEE" w:rsidRPr="005439D7">
        <w:rPr>
          <w:b/>
          <w:lang w:val="nl-NL"/>
        </w:rPr>
        <w:t xml:space="preserve"> 23.59 uur. Naam van de zip file:</w:t>
      </w:r>
      <w:r w:rsidR="008C4EEE">
        <w:rPr>
          <w:b/>
          <w:lang w:val="nl-NL"/>
        </w:rPr>
        <w:t xml:space="preserve"> </w:t>
      </w:r>
      <w:r w:rsidR="00431886" w:rsidRPr="00BA12FB">
        <w:rPr>
          <w:b/>
          <w:bCs/>
          <w:lang w:val="nl-BE"/>
        </w:rPr>
        <w:t>volgnr_familienaam1_familienaam2_familienaam3_familienaam4_Broodjeszaak_2021_2022 De familienamen zijn oplopend alfabetisch geordend (</w:t>
      </w:r>
      <w:proofErr w:type="spellStart"/>
      <w:r w:rsidR="00431886" w:rsidRPr="00BA12FB">
        <w:rPr>
          <w:b/>
          <w:bCs/>
          <w:lang w:val="nl-BE"/>
        </w:rPr>
        <w:t>vb</w:t>
      </w:r>
      <w:proofErr w:type="spellEnd"/>
      <w:r w:rsidR="00431886" w:rsidRPr="00BA12FB">
        <w:rPr>
          <w:b/>
          <w:bCs/>
          <w:lang w:val="nl-BE"/>
        </w:rPr>
        <w:t xml:space="preserve"> 17_Cox_Dox_Jansen_Lenaerts_ Broodjeszaak_2021_2022).</w:t>
      </w:r>
    </w:p>
    <w:p w14:paraId="68F6BF5B" w14:textId="77777777" w:rsidR="00364166" w:rsidRPr="00A06A8F" w:rsidRDefault="008747D8" w:rsidP="00A06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>Het spreekt voor zich dat de code</w:t>
      </w:r>
      <w:r w:rsidR="00161B74">
        <w:rPr>
          <w:b/>
          <w:lang w:val="nl-NL"/>
        </w:rPr>
        <w:t xml:space="preserve"> op Toledo</w:t>
      </w:r>
      <w:r w:rsidRPr="005439D7">
        <w:rPr>
          <w:b/>
          <w:lang w:val="nl-NL"/>
        </w:rPr>
        <w:t xml:space="preserve"> overeenstem</w:t>
      </w:r>
      <w:r w:rsidR="005439D7">
        <w:rPr>
          <w:b/>
          <w:lang w:val="nl-NL"/>
        </w:rPr>
        <w:t>t</w:t>
      </w:r>
      <w:r w:rsidRPr="005439D7">
        <w:rPr>
          <w:b/>
          <w:lang w:val="nl-NL"/>
        </w:rPr>
        <w:t xml:space="preserve"> met de </w:t>
      </w:r>
      <w:r w:rsidR="00CC3169">
        <w:rPr>
          <w:b/>
          <w:lang w:val="nl-NL"/>
        </w:rPr>
        <w:t>c</w:t>
      </w:r>
      <w:r w:rsidRPr="005439D7">
        <w:rPr>
          <w:b/>
          <w:lang w:val="nl-NL"/>
        </w:rPr>
        <w:t xml:space="preserve">ode in je </w:t>
      </w:r>
      <w:proofErr w:type="spellStart"/>
      <w:r w:rsidRPr="005439D7">
        <w:rPr>
          <w:b/>
          <w:lang w:val="nl-NL"/>
        </w:rPr>
        <w:t>repository</w:t>
      </w:r>
      <w:proofErr w:type="spellEnd"/>
      <w:r w:rsidRPr="005439D7">
        <w:rPr>
          <w:b/>
          <w:lang w:val="nl-NL"/>
        </w:rPr>
        <w:t xml:space="preserve"> op </w:t>
      </w:r>
      <w:r w:rsidR="00810103">
        <w:rPr>
          <w:b/>
          <w:lang w:val="nl-NL"/>
        </w:rPr>
        <w:t>GitHub</w:t>
      </w:r>
      <w:r w:rsidR="006F25A8">
        <w:rPr>
          <w:b/>
          <w:lang w:val="nl-NL"/>
        </w:rPr>
        <w:t>.</w:t>
      </w:r>
    </w:p>
    <w:p w14:paraId="5D180446" w14:textId="77777777" w:rsidR="004B42A3" w:rsidRDefault="004B42A3" w:rsidP="00CC3169">
      <w:pPr>
        <w:pStyle w:val="Kop1"/>
        <w:rPr>
          <w:lang w:val="nl-NL"/>
        </w:rPr>
      </w:pPr>
      <w:bookmarkStart w:id="2" w:name="_Toc499494738"/>
      <w:r>
        <w:rPr>
          <w:lang w:val="nl-NL"/>
        </w:rPr>
        <w:t xml:space="preserve">URL GITHUB </w:t>
      </w:r>
      <w:proofErr w:type="spellStart"/>
      <w:r>
        <w:rPr>
          <w:lang w:val="nl-NL"/>
        </w:rPr>
        <w:t>repository</w:t>
      </w:r>
      <w:proofErr w:type="spellEnd"/>
    </w:p>
    <w:p w14:paraId="7D68DD79" w14:textId="3594BB49" w:rsidR="004B42A3" w:rsidRPr="004B42A3" w:rsidRDefault="004B42A3" w:rsidP="004B42A3">
      <w:pPr>
        <w:rPr>
          <w:b/>
          <w:color w:val="FF0000"/>
          <w:lang w:val="nl-NL"/>
        </w:rPr>
      </w:pPr>
      <w:r w:rsidRPr="004B42A3">
        <w:rPr>
          <w:b/>
          <w:color w:val="FF0000"/>
          <w:lang w:val="nl-NL"/>
        </w:rPr>
        <w:t xml:space="preserve">Copy/paste hier de URL van je </w:t>
      </w:r>
      <w:proofErr w:type="spellStart"/>
      <w:r w:rsidRPr="004B42A3">
        <w:rPr>
          <w:b/>
          <w:color w:val="FF0000"/>
          <w:lang w:val="nl-NL"/>
        </w:rPr>
        <w:t>Github</w:t>
      </w:r>
      <w:proofErr w:type="spellEnd"/>
      <w:r w:rsidRPr="004B42A3">
        <w:rPr>
          <w:b/>
          <w:color w:val="FF0000"/>
          <w:lang w:val="nl-NL"/>
        </w:rPr>
        <w:t xml:space="preserve"> </w:t>
      </w:r>
      <w:proofErr w:type="spellStart"/>
      <w:r w:rsidRPr="004B42A3">
        <w:rPr>
          <w:b/>
          <w:color w:val="FF0000"/>
          <w:lang w:val="nl-NL"/>
        </w:rPr>
        <w:t>repository</w:t>
      </w:r>
      <w:proofErr w:type="spellEnd"/>
      <w:r w:rsidRPr="004B42A3">
        <w:rPr>
          <w:b/>
          <w:color w:val="FF0000"/>
          <w:lang w:val="nl-NL"/>
        </w:rPr>
        <w:t xml:space="preserve"> </w:t>
      </w:r>
      <w:r w:rsidR="00D126B9">
        <w:rPr>
          <w:b/>
          <w:color w:val="FF0000"/>
          <w:lang w:val="nl-NL"/>
        </w:rPr>
        <w:t xml:space="preserve">bestel </w:t>
      </w:r>
      <w:r w:rsidRPr="004B42A3">
        <w:rPr>
          <w:b/>
          <w:color w:val="FF0000"/>
          <w:lang w:val="nl-NL"/>
        </w:rPr>
        <w:t>app project</w:t>
      </w:r>
    </w:p>
    <w:p w14:paraId="3B056850" w14:textId="77777777" w:rsidR="004B42A3" w:rsidRDefault="00CC3169" w:rsidP="00CC3169">
      <w:pPr>
        <w:pStyle w:val="Ko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NL"/>
        </w:rPr>
      </w:pPr>
      <w:r>
        <w:rPr>
          <w:lang w:val="nl-NL"/>
        </w:rPr>
        <w:t>URL</w:t>
      </w:r>
    </w:p>
    <w:p w14:paraId="597F9A8E" w14:textId="7409F22D" w:rsidR="00CC3169" w:rsidRPr="00CC3169" w:rsidRDefault="00BA12FB" w:rsidP="00CC3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NL"/>
        </w:rPr>
      </w:pPr>
      <w:r w:rsidRPr="00BA12FB">
        <w:rPr>
          <w:lang w:val="nl-NL"/>
        </w:rPr>
        <w:t>https://github.com/Louis-schaaf/OOgroep17</w:t>
      </w:r>
    </w:p>
    <w:p w14:paraId="0F591D18" w14:textId="77777777" w:rsidR="00B37C95" w:rsidRDefault="002E753E" w:rsidP="00B37C95">
      <w:pPr>
        <w:pStyle w:val="Kop1"/>
        <w:rPr>
          <w:lang w:val="nl-NL"/>
        </w:rPr>
      </w:pPr>
      <w:r>
        <w:rPr>
          <w:lang w:val="nl-NL"/>
        </w:rPr>
        <w:t>Vereisten</w:t>
      </w:r>
      <w:bookmarkEnd w:id="2"/>
    </w:p>
    <w:p w14:paraId="68BDDD96" w14:textId="77777777" w:rsidR="004D75FC" w:rsidRDefault="00E54585" w:rsidP="00C651A6">
      <w:pPr>
        <w:rPr>
          <w:lang w:val="nl-NL"/>
        </w:rPr>
      </w:pPr>
      <w:r>
        <w:rPr>
          <w:lang w:val="nl-NL"/>
        </w:rPr>
        <w:t xml:space="preserve">Geef voor </w:t>
      </w:r>
      <w:r w:rsidR="002E753E">
        <w:rPr>
          <w:lang w:val="nl-NL"/>
        </w:rPr>
        <w:t>het gehele project</w:t>
      </w:r>
      <w:r>
        <w:rPr>
          <w:lang w:val="nl-NL"/>
        </w:rPr>
        <w:t xml:space="preserve"> aan welke vereisten </w:t>
      </w:r>
      <w:r w:rsidR="002E753E">
        <w:rPr>
          <w:lang w:val="nl-NL"/>
        </w:rPr>
        <w:t>(</w:t>
      </w:r>
      <w:r w:rsidR="00764BF3">
        <w:rPr>
          <w:lang w:val="nl-NL"/>
        </w:rPr>
        <w:t xml:space="preserve">evt. </w:t>
      </w:r>
      <w:r w:rsidR="002E753E">
        <w:rPr>
          <w:lang w:val="nl-NL"/>
        </w:rPr>
        <w:t>zelf verder uitgewerkt</w:t>
      </w:r>
      <w:r w:rsidR="00764BF3">
        <w:rPr>
          <w:lang w:val="nl-NL"/>
        </w:rPr>
        <w:t>/opgesplitst</w:t>
      </w:r>
      <w:r w:rsidR="002E753E">
        <w:rPr>
          <w:lang w:val="nl-NL"/>
        </w:rPr>
        <w:t xml:space="preserve"> aan de hand van de opgave)</w:t>
      </w:r>
      <w:r>
        <w:rPr>
          <w:lang w:val="nl-NL"/>
        </w:rPr>
        <w:t xml:space="preserve"> </w:t>
      </w:r>
      <w:r w:rsidR="002E753E">
        <w:rPr>
          <w:lang w:val="nl-NL"/>
        </w:rPr>
        <w:t xml:space="preserve">je </w:t>
      </w:r>
      <w:r>
        <w:rPr>
          <w:lang w:val="nl-NL"/>
        </w:rPr>
        <w:t>succesvol hebben geïmplementeerd, en welke topics niet gelukt zijn.</w:t>
      </w:r>
      <w:r w:rsidR="00B37C95" w:rsidRPr="00E54585">
        <w:rPr>
          <w:lang w:val="nl-NL"/>
        </w:rPr>
        <w:t xml:space="preserve"> </w:t>
      </w:r>
      <w:r>
        <w:rPr>
          <w:lang w:val="nl-NL"/>
        </w:rPr>
        <w:t xml:space="preserve">Indien je een deel van de </w:t>
      </w:r>
      <w:r w:rsidR="002E753E">
        <w:rPr>
          <w:lang w:val="nl-NL"/>
        </w:rPr>
        <w:t>voorziene vereisten</w:t>
      </w:r>
      <w:r>
        <w:rPr>
          <w:lang w:val="nl-NL"/>
        </w:rPr>
        <w:t xml:space="preserve"> </w:t>
      </w:r>
      <w:r w:rsidR="00CF2E0F">
        <w:rPr>
          <w:lang w:val="nl-NL"/>
        </w:rPr>
        <w:t>n</w:t>
      </w:r>
      <w:r>
        <w:rPr>
          <w:lang w:val="nl-NL"/>
        </w:rPr>
        <w:t>iet afgewerkt hebt, geef dan aan waarom niet</w:t>
      </w:r>
      <w:r w:rsidR="00B37C95" w:rsidRPr="00E54585">
        <w:rPr>
          <w:lang w:val="nl-NL"/>
        </w:rPr>
        <w:t xml:space="preserve">… </w:t>
      </w:r>
      <w:r>
        <w:rPr>
          <w:lang w:val="nl-NL"/>
        </w:rPr>
        <w:t xml:space="preserve">De reden kan </w:t>
      </w:r>
      <w:r w:rsidR="00B37C95" w:rsidRPr="00E54585">
        <w:rPr>
          <w:lang w:val="nl-NL"/>
        </w:rPr>
        <w:t>“</w:t>
      </w:r>
      <w:r>
        <w:rPr>
          <w:lang w:val="nl-NL"/>
        </w:rPr>
        <w:t>tijdsgebrek</w:t>
      </w:r>
      <w:r w:rsidR="00B37C95" w:rsidRPr="00E54585">
        <w:rPr>
          <w:lang w:val="nl-NL"/>
        </w:rPr>
        <w:t>”</w:t>
      </w:r>
      <w:r w:rsidR="0062708C">
        <w:rPr>
          <w:lang w:val="nl-NL"/>
        </w:rPr>
        <w:t xml:space="preserve"> zijn, het kan een issue zijn</w:t>
      </w:r>
      <w:r>
        <w:rPr>
          <w:lang w:val="nl-NL"/>
        </w:rPr>
        <w:t xml:space="preserve"> </w:t>
      </w:r>
      <w:r w:rsidR="00B37C95" w:rsidRPr="00E54585">
        <w:rPr>
          <w:lang w:val="nl-NL"/>
        </w:rPr>
        <w:t>“</w:t>
      </w:r>
      <w:r>
        <w:rPr>
          <w:lang w:val="nl-NL"/>
        </w:rPr>
        <w:t>wist niet hoe</w:t>
      </w:r>
      <w:r w:rsidR="00B37C95" w:rsidRPr="00E54585">
        <w:rPr>
          <w:lang w:val="nl-NL"/>
        </w:rPr>
        <w:t xml:space="preserve">, </w:t>
      </w:r>
      <w:r>
        <w:rPr>
          <w:lang w:val="nl-NL"/>
        </w:rPr>
        <w:t>het crashte”, of het kan zijn dat je een zeer goede reden had om het niet te implementeren</w:t>
      </w:r>
      <w:r w:rsidR="00B37C95" w:rsidRPr="00E54585">
        <w:rPr>
          <w:lang w:val="nl-NL"/>
        </w:rPr>
        <w:t>…</w:t>
      </w:r>
      <w:r w:rsidR="000A2CCE" w:rsidRPr="00E54585">
        <w:rPr>
          <w:lang w:val="nl-NL"/>
        </w:rPr>
        <w:t xml:space="preserve"> </w:t>
      </w:r>
    </w:p>
    <w:p w14:paraId="56EAA25A" w14:textId="77777777" w:rsidR="009F7F54" w:rsidRDefault="004D75FC">
      <w:pPr>
        <w:rPr>
          <w:lang w:val="nl-NL"/>
        </w:rPr>
      </w:pPr>
      <w:r>
        <w:rPr>
          <w:lang w:val="nl-NL"/>
        </w:rPr>
        <w:t>Als er zaken zijn uit de opdracht die je niet hebt kunnen uitwerken of die je beter zou willen uit</w:t>
      </w:r>
      <w:r w:rsidR="009F7F54">
        <w:rPr>
          <w:lang w:val="nl-NL"/>
        </w:rPr>
        <w:t>werken, dan som je deze hier tevens op (in laatste rij van tabel)</w:t>
      </w:r>
      <w:r w:rsidR="003C09B2">
        <w:rPr>
          <w:lang w:val="nl-NL"/>
        </w:rPr>
        <w:t>.</w:t>
      </w:r>
      <w:r w:rsidR="009F7F54">
        <w:rPr>
          <w:lang w:val="nl-NL"/>
        </w:rP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16"/>
        <w:gridCol w:w="578"/>
        <w:gridCol w:w="6168"/>
      </w:tblGrid>
      <w:tr w:rsidR="00B37C95" w:rsidRPr="00BA12FB" w14:paraId="046468D2" w14:textId="77777777" w:rsidTr="00136759">
        <w:tc>
          <w:tcPr>
            <w:tcW w:w="2324" w:type="dxa"/>
            <w:shd w:val="clear" w:color="auto" w:fill="D9D9D9" w:themeFill="background1" w:themeFillShade="D9"/>
          </w:tcPr>
          <w:p w14:paraId="02632EE4" w14:textId="77777777" w:rsidR="00B37C95" w:rsidRPr="00E54585" w:rsidRDefault="00490BBB" w:rsidP="00B37C95">
            <w:pPr>
              <w:rPr>
                <w:lang w:val="nl-NL"/>
              </w:rPr>
            </w:pPr>
            <w:r>
              <w:rPr>
                <w:lang w:val="en-US"/>
              </w:rPr>
              <w:lastRenderedPageBreak/>
              <w:t>User story</w:t>
            </w:r>
          </w:p>
        </w:tc>
        <w:tc>
          <w:tcPr>
            <w:tcW w:w="578" w:type="dxa"/>
            <w:shd w:val="clear" w:color="auto" w:fill="D9D9D9" w:themeFill="background1" w:themeFillShade="D9"/>
          </w:tcPr>
          <w:p w14:paraId="320A8C4A" w14:textId="77777777" w:rsidR="00B37C95" w:rsidRPr="00E54585" w:rsidRDefault="00B37C95" w:rsidP="00B37C95">
            <w:pPr>
              <w:rPr>
                <w:lang w:val="nl-NL"/>
              </w:rPr>
            </w:pPr>
            <w:r w:rsidRPr="00E54585">
              <w:rPr>
                <w:lang w:val="nl-NL"/>
              </w:rPr>
              <w:t>OK?</w:t>
            </w:r>
          </w:p>
        </w:tc>
        <w:tc>
          <w:tcPr>
            <w:tcW w:w="6386" w:type="dxa"/>
            <w:shd w:val="clear" w:color="auto" w:fill="D9D9D9" w:themeFill="background1" w:themeFillShade="D9"/>
          </w:tcPr>
          <w:p w14:paraId="59B4B3D9" w14:textId="77777777" w:rsidR="00B37C95" w:rsidRPr="007436A5" w:rsidRDefault="007436A5" w:rsidP="00931425">
            <w:pPr>
              <w:rPr>
                <w:lang w:val="nl-NL"/>
              </w:rPr>
            </w:pPr>
            <w:r w:rsidRPr="00810103">
              <w:rPr>
                <w:lang w:val="nl-BE"/>
              </w:rPr>
              <w:t>indien niet ok</w:t>
            </w:r>
            <w:r w:rsidR="00D151F9" w:rsidRPr="00810103">
              <w:rPr>
                <w:lang w:val="nl-BE"/>
              </w:rPr>
              <w:t xml:space="preserve"> – wat lukt niet</w:t>
            </w:r>
            <w:r w:rsidR="00810103">
              <w:rPr>
                <w:lang w:val="nl-BE"/>
              </w:rPr>
              <w:t xml:space="preserve"> </w:t>
            </w:r>
            <w:r w:rsidR="00D151F9" w:rsidRPr="00810103">
              <w:rPr>
                <w:lang w:val="nl-BE"/>
              </w:rPr>
              <w:t>en waarom?</w:t>
            </w:r>
          </w:p>
        </w:tc>
      </w:tr>
      <w:tr w:rsidR="00B37C95" w:rsidRPr="00490BBB" w14:paraId="40003C88" w14:textId="77777777" w:rsidTr="00136759">
        <w:tc>
          <w:tcPr>
            <w:tcW w:w="2324" w:type="dxa"/>
          </w:tcPr>
          <w:p w14:paraId="1B1603BA" w14:textId="30EE7986" w:rsidR="009F7F54" w:rsidRDefault="00A07E42" w:rsidP="00066D7C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 xml:space="preserve">Overzicht </w:t>
            </w:r>
            <w:r w:rsidR="00431886">
              <w:t xml:space="preserve">broodjes/beleg </w:t>
            </w:r>
            <w:r>
              <w:t>tonen</w:t>
            </w:r>
          </w:p>
          <w:p w14:paraId="42DAC07A" w14:textId="77777777" w:rsidR="00066D7C" w:rsidRPr="00383B6A" w:rsidRDefault="00066D7C" w:rsidP="00066D7C">
            <w:pPr>
              <w:pStyle w:val="Lijstalinea"/>
              <w:ind w:left="426"/>
            </w:pPr>
          </w:p>
        </w:tc>
        <w:tc>
          <w:tcPr>
            <w:tcW w:w="578" w:type="dxa"/>
          </w:tcPr>
          <w:p w14:paraId="5D16D99E" w14:textId="5C914DDE" w:rsidR="00B37C95" w:rsidRPr="00E54585" w:rsidRDefault="00BA12FB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386" w:type="dxa"/>
          </w:tcPr>
          <w:p w14:paraId="50A75F4F" w14:textId="77777777"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BA12FB" w14:paraId="06244343" w14:textId="77777777" w:rsidTr="004A7EF1">
        <w:trPr>
          <w:trHeight w:val="1214"/>
        </w:trPr>
        <w:tc>
          <w:tcPr>
            <w:tcW w:w="2324" w:type="dxa"/>
          </w:tcPr>
          <w:p w14:paraId="3CF5A5A1" w14:textId="4394FBEB" w:rsidR="004B42A3" w:rsidRPr="00383B6A" w:rsidRDefault="00931425" w:rsidP="006112AC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 xml:space="preserve">Overzicht </w:t>
            </w:r>
            <w:r w:rsidR="00431886">
              <w:t>brood</w:t>
            </w:r>
            <w:r w:rsidR="006112AC">
              <w:t>j</w:t>
            </w:r>
            <w:r w:rsidR="00431886">
              <w:t>es/beleg</w:t>
            </w:r>
            <w:r>
              <w:t xml:space="preserve"> tonen met keuze </w:t>
            </w:r>
            <w:r w:rsidR="004A7EF1">
              <w:t xml:space="preserve">uit tekst of </w:t>
            </w:r>
            <w:proofErr w:type="spellStart"/>
            <w:r w:rsidR="004A7EF1">
              <w:t>excel</w:t>
            </w:r>
            <w:proofErr w:type="spellEnd"/>
          </w:p>
        </w:tc>
        <w:tc>
          <w:tcPr>
            <w:tcW w:w="578" w:type="dxa"/>
          </w:tcPr>
          <w:p w14:paraId="36DFDCA4" w14:textId="3D876273" w:rsidR="00B37C95" w:rsidRPr="00E54585" w:rsidRDefault="00BA12FB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386" w:type="dxa"/>
          </w:tcPr>
          <w:p w14:paraId="45206089" w14:textId="77777777"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14:paraId="348393D3" w14:textId="77777777" w:rsidTr="00136759">
        <w:tc>
          <w:tcPr>
            <w:tcW w:w="2324" w:type="dxa"/>
          </w:tcPr>
          <w:p w14:paraId="662D55F3" w14:textId="6AF776B1" w:rsidR="00066D7C" w:rsidRDefault="006112AC" w:rsidP="00C9539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Een nieuwe bestelling opstarten</w:t>
            </w:r>
          </w:p>
          <w:p w14:paraId="7447481B" w14:textId="77777777" w:rsidR="00383B6A" w:rsidRPr="00383B6A" w:rsidRDefault="00383B6A" w:rsidP="004B42A3">
            <w:pPr>
              <w:pStyle w:val="Lijstalinea"/>
              <w:ind w:left="426"/>
            </w:pPr>
          </w:p>
        </w:tc>
        <w:tc>
          <w:tcPr>
            <w:tcW w:w="578" w:type="dxa"/>
          </w:tcPr>
          <w:p w14:paraId="6DA6252C" w14:textId="4B46840C" w:rsidR="00B37C95" w:rsidRPr="00E54585" w:rsidRDefault="00BA12FB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386" w:type="dxa"/>
          </w:tcPr>
          <w:p w14:paraId="19ED0272" w14:textId="77777777"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867B84" w:rsidRPr="00490BBB" w14:paraId="547AA2F0" w14:textId="77777777" w:rsidTr="00136759">
        <w:tc>
          <w:tcPr>
            <w:tcW w:w="2324" w:type="dxa"/>
          </w:tcPr>
          <w:p w14:paraId="36CAD946" w14:textId="7A0B47CF" w:rsidR="009F7F54" w:rsidRDefault="006112AC" w:rsidP="00066D7C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Broodjes/beleg toevoegen</w:t>
            </w:r>
          </w:p>
          <w:p w14:paraId="1DCEC5EA" w14:textId="77777777" w:rsidR="006112AC" w:rsidRDefault="006112AC" w:rsidP="006112AC">
            <w:pPr>
              <w:pStyle w:val="Lijstalinea"/>
              <w:ind w:left="426"/>
            </w:pPr>
          </w:p>
          <w:p w14:paraId="1EFE212F" w14:textId="77777777" w:rsidR="00066D7C" w:rsidRPr="00E54585" w:rsidRDefault="00066D7C" w:rsidP="00066D7C">
            <w:pPr>
              <w:pStyle w:val="Lijstalinea"/>
              <w:ind w:left="426"/>
            </w:pPr>
          </w:p>
        </w:tc>
        <w:tc>
          <w:tcPr>
            <w:tcW w:w="578" w:type="dxa"/>
          </w:tcPr>
          <w:p w14:paraId="164BB7E2" w14:textId="164F507A" w:rsidR="00867B84" w:rsidRPr="00E54585" w:rsidRDefault="00BA12FB" w:rsidP="0035640D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386" w:type="dxa"/>
          </w:tcPr>
          <w:p w14:paraId="71DA083B" w14:textId="77777777" w:rsidR="00867B84" w:rsidRPr="00E54585" w:rsidRDefault="00867B84" w:rsidP="0035640D">
            <w:pPr>
              <w:rPr>
                <w:lang w:val="nl-NL"/>
              </w:rPr>
            </w:pPr>
          </w:p>
        </w:tc>
      </w:tr>
      <w:tr w:rsidR="002E753E" w:rsidRPr="002E753E" w14:paraId="6716AD64" w14:textId="77777777" w:rsidTr="00136759">
        <w:tc>
          <w:tcPr>
            <w:tcW w:w="2324" w:type="dxa"/>
          </w:tcPr>
          <w:p w14:paraId="7FC9B36A" w14:textId="5A622869" w:rsidR="009F7F54" w:rsidRDefault="006112AC" w:rsidP="00066D7C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Identieke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bestellijnen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toevoegen</w:t>
            </w:r>
            <w:proofErr w:type="spellEnd"/>
          </w:p>
          <w:p w14:paraId="77F4EEBA" w14:textId="77777777" w:rsidR="00066D7C" w:rsidRPr="00CF2E0F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0A775447" w14:textId="7BCF1E26" w:rsidR="002E753E" w:rsidRPr="00CF2E0F" w:rsidRDefault="00BA12FB" w:rsidP="00EC66E8">
            <w:pPr>
              <w:rPr>
                <w:lang w:val="en-US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386" w:type="dxa"/>
          </w:tcPr>
          <w:p w14:paraId="1EE8E144" w14:textId="77777777" w:rsidR="002E753E" w:rsidRPr="00CF2E0F" w:rsidRDefault="002E753E" w:rsidP="00EC66E8">
            <w:pPr>
              <w:rPr>
                <w:lang w:val="en-US"/>
              </w:rPr>
            </w:pPr>
          </w:p>
        </w:tc>
      </w:tr>
      <w:tr w:rsidR="00490BBB" w:rsidRPr="002E753E" w14:paraId="631A7EEA" w14:textId="77777777" w:rsidTr="00136759">
        <w:tc>
          <w:tcPr>
            <w:tcW w:w="2324" w:type="dxa"/>
          </w:tcPr>
          <w:p w14:paraId="6C06BE4D" w14:textId="18B4FF1F" w:rsidR="009F7F54" w:rsidRDefault="006112A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Bestellijn</w:t>
            </w:r>
            <w:proofErr w:type="spellEnd"/>
            <w:r>
              <w:rPr>
                <w:lang w:val="en-US"/>
              </w:rPr>
              <w:t xml:space="preserve"> Wissen</w:t>
            </w:r>
          </w:p>
          <w:p w14:paraId="59BF7C2B" w14:textId="25751C2E" w:rsidR="00066D7C" w:rsidRDefault="006112AC" w:rsidP="00066D7C">
            <w:pPr>
              <w:pStyle w:val="Lijstalinea"/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Bestelling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annuleren</w:t>
            </w:r>
            <w:proofErr w:type="spellEnd"/>
          </w:p>
          <w:p w14:paraId="220B628D" w14:textId="77777777"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29D08867" w14:textId="53C4A318" w:rsidR="00490BBB" w:rsidRPr="00CF2E0F" w:rsidRDefault="00BA12FB" w:rsidP="00EC66E8">
            <w:pPr>
              <w:rPr>
                <w:lang w:val="en-US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386" w:type="dxa"/>
          </w:tcPr>
          <w:p w14:paraId="400D8E57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14:paraId="5380B98B" w14:textId="77777777" w:rsidTr="00136759">
        <w:tc>
          <w:tcPr>
            <w:tcW w:w="2324" w:type="dxa"/>
          </w:tcPr>
          <w:p w14:paraId="0A83B2A6" w14:textId="0A33BA69" w:rsidR="009F7F54" w:rsidRDefault="006112A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Bestelling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afsluiten</w:t>
            </w:r>
            <w:proofErr w:type="spellEnd"/>
          </w:p>
          <w:p w14:paraId="79694366" w14:textId="77777777"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14:paraId="564B89A1" w14:textId="77777777"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2AEBBCC8" w14:textId="39B1C355" w:rsidR="00490BBB" w:rsidRPr="00CF2E0F" w:rsidRDefault="00BA12FB" w:rsidP="00EC66E8">
            <w:pPr>
              <w:rPr>
                <w:lang w:val="en-US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386" w:type="dxa"/>
          </w:tcPr>
          <w:p w14:paraId="30B60F96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BA12FB" w14:paraId="453CD3FC" w14:textId="77777777" w:rsidTr="00136759">
        <w:tc>
          <w:tcPr>
            <w:tcW w:w="2324" w:type="dxa"/>
          </w:tcPr>
          <w:p w14:paraId="17E9B3BC" w14:textId="3291633B" w:rsidR="009F7F54" w:rsidRPr="00BA12FB" w:rsidRDefault="006112AC" w:rsidP="004A7EF1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nl-BE"/>
              </w:rPr>
            </w:pPr>
            <w:r w:rsidRPr="00BA12FB">
              <w:rPr>
                <w:lang w:val="nl-BE"/>
              </w:rPr>
              <w:t>Bestelling betalen en doorsturen naar keuken</w:t>
            </w:r>
          </w:p>
        </w:tc>
        <w:tc>
          <w:tcPr>
            <w:tcW w:w="578" w:type="dxa"/>
          </w:tcPr>
          <w:p w14:paraId="7BA0E2F3" w14:textId="739F7821" w:rsidR="00490BBB" w:rsidRPr="00BA12FB" w:rsidRDefault="00BA12FB" w:rsidP="00EC66E8">
            <w:pPr>
              <w:rPr>
                <w:lang w:val="nl-BE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386" w:type="dxa"/>
          </w:tcPr>
          <w:p w14:paraId="662F7232" w14:textId="77777777" w:rsidR="00490BBB" w:rsidRPr="00BA12FB" w:rsidRDefault="00490BBB" w:rsidP="00EC66E8">
            <w:pPr>
              <w:rPr>
                <w:lang w:val="nl-BE"/>
              </w:rPr>
            </w:pPr>
          </w:p>
        </w:tc>
      </w:tr>
      <w:tr w:rsidR="00490BBB" w:rsidRPr="00BA12FB" w14:paraId="12A1057B" w14:textId="77777777" w:rsidTr="00136759">
        <w:tc>
          <w:tcPr>
            <w:tcW w:w="2324" w:type="dxa"/>
          </w:tcPr>
          <w:p w14:paraId="3385E26B" w14:textId="0E989CE3" w:rsidR="004B42A3" w:rsidRPr="00BA12FB" w:rsidRDefault="006112AC" w:rsidP="004A7EF1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nl-BE"/>
              </w:rPr>
            </w:pPr>
            <w:r w:rsidRPr="00BA12FB">
              <w:rPr>
                <w:lang w:val="nl-BE"/>
              </w:rPr>
              <w:t>Bestelling opvragen en afwerken in keuken</w:t>
            </w:r>
          </w:p>
        </w:tc>
        <w:tc>
          <w:tcPr>
            <w:tcW w:w="578" w:type="dxa"/>
          </w:tcPr>
          <w:p w14:paraId="324BFE49" w14:textId="47D08B8A" w:rsidR="00490BBB" w:rsidRPr="00BA12FB" w:rsidRDefault="00BA12FB" w:rsidP="00EC66E8">
            <w:pPr>
              <w:rPr>
                <w:lang w:val="nl-BE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386" w:type="dxa"/>
          </w:tcPr>
          <w:p w14:paraId="28670113" w14:textId="77777777" w:rsidR="00490BBB" w:rsidRPr="00BA12FB" w:rsidRDefault="00490BBB" w:rsidP="00EC66E8">
            <w:pPr>
              <w:rPr>
                <w:lang w:val="nl-BE"/>
              </w:rPr>
            </w:pPr>
          </w:p>
        </w:tc>
      </w:tr>
      <w:tr w:rsidR="006112AC" w:rsidRPr="002E753E" w14:paraId="3F3C1DA5" w14:textId="77777777" w:rsidTr="00136759">
        <w:tc>
          <w:tcPr>
            <w:tcW w:w="2324" w:type="dxa"/>
          </w:tcPr>
          <w:p w14:paraId="234F903F" w14:textId="77777777" w:rsidR="006112AC" w:rsidRDefault="006112A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Aanpassen</w:t>
            </w:r>
            <w:proofErr w:type="spellEnd"/>
            <w:r>
              <w:rPr>
                <w:lang w:val="en-US"/>
              </w:rPr>
              <w:t xml:space="preserve"> settings</w:t>
            </w:r>
          </w:p>
          <w:p w14:paraId="235F98C9" w14:textId="77777777" w:rsidR="006112AC" w:rsidRDefault="006112AC" w:rsidP="006112AC">
            <w:pPr>
              <w:pStyle w:val="Lijstalinea"/>
              <w:ind w:left="426"/>
              <w:rPr>
                <w:lang w:val="en-US"/>
              </w:rPr>
            </w:pPr>
          </w:p>
          <w:p w14:paraId="77BC6C54" w14:textId="3E5D7BB5" w:rsidR="006112AC" w:rsidRDefault="006112AC" w:rsidP="006112AC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1294C8D5" w14:textId="26860939" w:rsidR="006112AC" w:rsidRPr="00CF2E0F" w:rsidRDefault="00BA12FB" w:rsidP="00EC66E8">
            <w:pPr>
              <w:rPr>
                <w:lang w:val="en-US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386" w:type="dxa"/>
          </w:tcPr>
          <w:p w14:paraId="70E93FA9" w14:textId="77777777" w:rsidR="006112AC" w:rsidRPr="00CF2E0F" w:rsidRDefault="006112AC" w:rsidP="00EC66E8">
            <w:pPr>
              <w:rPr>
                <w:lang w:val="en-US"/>
              </w:rPr>
            </w:pPr>
          </w:p>
        </w:tc>
      </w:tr>
    </w:tbl>
    <w:p w14:paraId="70577A74" w14:textId="77777777" w:rsidR="004A7EF1" w:rsidRDefault="004A7EF1" w:rsidP="00D151F9">
      <w:pPr>
        <w:pStyle w:val="Kop1"/>
        <w:rPr>
          <w:lang w:val="nl-NL"/>
        </w:rPr>
      </w:pPr>
      <w:bookmarkStart w:id="3" w:name="_Toc499494739"/>
    </w:p>
    <w:p w14:paraId="42E9F9C2" w14:textId="77777777" w:rsidR="004A7EF1" w:rsidRDefault="004A7EF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14:paraId="465BEF6A" w14:textId="67019625" w:rsidR="00D151F9" w:rsidRDefault="00D151F9" w:rsidP="00D151F9">
      <w:pPr>
        <w:pStyle w:val="Kop1"/>
        <w:rPr>
          <w:lang w:val="nl-NL"/>
        </w:rPr>
      </w:pPr>
      <w:r>
        <w:rPr>
          <w:lang w:val="nl-NL"/>
        </w:rPr>
        <w:lastRenderedPageBreak/>
        <w:t xml:space="preserve">Design </w:t>
      </w:r>
      <w:proofErr w:type="spellStart"/>
      <w:r>
        <w:rPr>
          <w:lang w:val="nl-NL"/>
        </w:rPr>
        <w:t>patterns</w:t>
      </w:r>
      <w:bookmarkEnd w:id="3"/>
      <w:proofErr w:type="spellEnd"/>
    </w:p>
    <w:p w14:paraId="4FFC8408" w14:textId="77777777" w:rsidR="000335EB" w:rsidRDefault="005F533D" w:rsidP="000A2CCE">
      <w:pPr>
        <w:rPr>
          <w:lang w:val="nl-NL"/>
        </w:rPr>
      </w:pPr>
      <w:r>
        <w:rPr>
          <w:lang w:val="nl-NL"/>
        </w:rPr>
        <w:t>Geef voor elk gezien patroon aan waar je</w:t>
      </w:r>
      <w:r w:rsidR="001C520C">
        <w:rPr>
          <w:lang w:val="nl-NL"/>
        </w:rPr>
        <w:t xml:space="preserve"> het</w:t>
      </w:r>
      <w:r>
        <w:rPr>
          <w:lang w:val="nl-NL"/>
        </w:rPr>
        <w:t xml:space="preserve"> gebruikt hebt (mogelijkerwijs meer dan eens). Genereer een klassendiagram voor elke situatie waarin je het patroon gebruikt hebt. </w:t>
      </w:r>
      <w:r w:rsidR="000335EB">
        <w:rPr>
          <w:lang w:val="nl-NL"/>
        </w:rPr>
        <w:t xml:space="preserve">Geef extra informatie (voordelen / waarom / …). </w:t>
      </w:r>
      <w:r w:rsidR="001C520C">
        <w:rPr>
          <w:lang w:val="nl-NL"/>
        </w:rPr>
        <w:t>Als je een patroon niet toegepast hebt, leg uit waarom niet.</w:t>
      </w:r>
    </w:p>
    <w:p w14:paraId="25620E89" w14:textId="77777777" w:rsidR="005043FB" w:rsidRPr="00E54585" w:rsidRDefault="005043FB" w:rsidP="000A2CCE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16"/>
        <w:gridCol w:w="2167"/>
        <w:gridCol w:w="5779"/>
      </w:tblGrid>
      <w:tr w:rsidR="009F7F54" w:rsidRPr="00BA12FB" w14:paraId="01256752" w14:textId="77777777" w:rsidTr="00136759">
        <w:tc>
          <w:tcPr>
            <w:tcW w:w="1119" w:type="dxa"/>
          </w:tcPr>
          <w:p w14:paraId="3DD45943" w14:textId="77777777" w:rsidR="009F7F54" w:rsidRPr="00E54585" w:rsidRDefault="009F7F54" w:rsidP="009F7F54">
            <w:pPr>
              <w:jc w:val="center"/>
              <w:rPr>
                <w:lang w:val="nl-NL"/>
              </w:rPr>
            </w:pPr>
          </w:p>
        </w:tc>
        <w:tc>
          <w:tcPr>
            <w:tcW w:w="2174" w:type="dxa"/>
          </w:tcPr>
          <w:p w14:paraId="167141B9" w14:textId="77777777"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14:paraId="11F31CA5" w14:textId="77777777"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In welke </w:t>
            </w:r>
            <w:proofErr w:type="spellStart"/>
            <w:r>
              <w:rPr>
                <w:lang w:val="nl-NL"/>
              </w:rPr>
              <w:t>stories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nr</w:t>
            </w:r>
            <w:proofErr w:type="spellEnd"/>
            <w:r>
              <w:rPr>
                <w:lang w:val="nl-NL"/>
              </w:rPr>
              <w:t>)</w:t>
            </w:r>
          </w:p>
          <w:p w14:paraId="369E8F87" w14:textId="77777777" w:rsidR="009F7F54" w:rsidRPr="00E54585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Waarom toegepast(voordeel)</w:t>
            </w:r>
          </w:p>
        </w:tc>
        <w:tc>
          <w:tcPr>
            <w:tcW w:w="5995" w:type="dxa"/>
          </w:tcPr>
          <w:p w14:paraId="7BF5009C" w14:textId="77777777" w:rsidR="009F7F54" w:rsidRPr="00E54585" w:rsidRDefault="009F7F54" w:rsidP="00D76E78">
            <w:pPr>
              <w:rPr>
                <w:lang w:val="nl-NL"/>
              </w:rPr>
            </w:pPr>
            <w:r>
              <w:rPr>
                <w:lang w:val="nl-NL"/>
              </w:rPr>
              <w:t>Bijhorend klassendiagram (</w:t>
            </w:r>
            <w:r w:rsidR="00D76E78">
              <w:rPr>
                <w:lang w:val="nl-NL"/>
              </w:rPr>
              <w:t xml:space="preserve">gegenereerd vanuit je </w:t>
            </w:r>
            <w:proofErr w:type="spellStart"/>
            <w:r w:rsidR="00D76E78">
              <w:rPr>
                <w:lang w:val="nl-NL"/>
              </w:rPr>
              <w:t>java</w:t>
            </w:r>
            <w:proofErr w:type="spellEnd"/>
            <w:r w:rsidR="00D76E78">
              <w:rPr>
                <w:lang w:val="nl-NL"/>
              </w:rPr>
              <w:t xml:space="preserve"> code</w:t>
            </w:r>
            <w:r>
              <w:rPr>
                <w:lang w:val="nl-NL"/>
              </w:rPr>
              <w:t>)</w:t>
            </w:r>
          </w:p>
        </w:tc>
      </w:tr>
      <w:tr w:rsidR="00D35890" w:rsidRPr="00E54585" w14:paraId="399D3FAA" w14:textId="77777777" w:rsidTr="00136759">
        <w:tc>
          <w:tcPr>
            <w:tcW w:w="1119" w:type="dxa"/>
          </w:tcPr>
          <w:p w14:paraId="12F97801" w14:textId="77777777" w:rsidR="00D35890" w:rsidRDefault="00D35890" w:rsidP="000A2CCE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Observer</w:t>
            </w:r>
            <w:proofErr w:type="spellEnd"/>
          </w:p>
          <w:p w14:paraId="077D6F39" w14:textId="77777777" w:rsidR="00ED0412" w:rsidRDefault="00ED0412" w:rsidP="000A2CCE">
            <w:pPr>
              <w:rPr>
                <w:lang w:val="nl-NL"/>
              </w:rPr>
            </w:pPr>
          </w:p>
          <w:p w14:paraId="722086CD" w14:textId="77777777" w:rsidR="00ED0412" w:rsidRDefault="00ED0412" w:rsidP="000A2CCE">
            <w:pPr>
              <w:rPr>
                <w:lang w:val="nl-NL"/>
              </w:rPr>
            </w:pPr>
          </w:p>
          <w:p w14:paraId="64E06BA8" w14:textId="77777777" w:rsidR="00ED0412" w:rsidRDefault="00ED0412" w:rsidP="000A2CCE">
            <w:pPr>
              <w:rPr>
                <w:lang w:val="nl-NL"/>
              </w:rPr>
            </w:pPr>
          </w:p>
          <w:p w14:paraId="108EF3F6" w14:textId="77777777" w:rsidR="00ED0412" w:rsidRDefault="00ED0412" w:rsidP="000A2CCE">
            <w:pPr>
              <w:rPr>
                <w:lang w:val="nl-NL"/>
              </w:rPr>
            </w:pPr>
          </w:p>
          <w:p w14:paraId="5731D55F" w14:textId="77777777" w:rsidR="00ED0412" w:rsidRDefault="00ED0412" w:rsidP="000A2CCE">
            <w:pPr>
              <w:rPr>
                <w:lang w:val="nl-NL"/>
              </w:rPr>
            </w:pPr>
          </w:p>
          <w:p w14:paraId="2DD36F69" w14:textId="77777777" w:rsidR="00ED0412" w:rsidRDefault="00ED0412" w:rsidP="000A2CCE">
            <w:pPr>
              <w:rPr>
                <w:lang w:val="nl-NL"/>
              </w:rPr>
            </w:pPr>
          </w:p>
          <w:p w14:paraId="2365D714" w14:textId="77777777" w:rsidR="00ED0412" w:rsidRDefault="00ED0412" w:rsidP="000A2CCE">
            <w:pPr>
              <w:rPr>
                <w:lang w:val="nl-NL"/>
              </w:rPr>
            </w:pPr>
          </w:p>
          <w:p w14:paraId="14F8DC21" w14:textId="77777777" w:rsidR="009F7F54" w:rsidRDefault="009F7F54" w:rsidP="000A2CCE">
            <w:pPr>
              <w:rPr>
                <w:lang w:val="nl-NL"/>
              </w:rPr>
            </w:pPr>
          </w:p>
          <w:p w14:paraId="2A21AADE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74" w:type="dxa"/>
          </w:tcPr>
          <w:p w14:paraId="68A4C80F" w14:textId="77777777"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5995" w:type="dxa"/>
          </w:tcPr>
          <w:p w14:paraId="149BD73F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E54585" w14:paraId="04A0967F" w14:textId="77777777" w:rsidTr="00136759">
        <w:tc>
          <w:tcPr>
            <w:tcW w:w="1119" w:type="dxa"/>
          </w:tcPr>
          <w:p w14:paraId="60A023F0" w14:textId="77777777" w:rsidR="00D35890" w:rsidRDefault="00ED0412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Strategy</w:t>
            </w:r>
            <w:proofErr w:type="spellEnd"/>
          </w:p>
          <w:p w14:paraId="7A8F9D74" w14:textId="77777777" w:rsidR="00ED0412" w:rsidRDefault="00ED0412" w:rsidP="000A2CCE">
            <w:pPr>
              <w:rPr>
                <w:lang w:val="nl-NL"/>
              </w:rPr>
            </w:pPr>
          </w:p>
          <w:p w14:paraId="7298613A" w14:textId="77777777" w:rsidR="00ED0412" w:rsidRDefault="00ED0412" w:rsidP="000A2CCE">
            <w:pPr>
              <w:rPr>
                <w:lang w:val="nl-NL"/>
              </w:rPr>
            </w:pPr>
          </w:p>
          <w:p w14:paraId="5AD6D219" w14:textId="77777777" w:rsidR="00ED0412" w:rsidRDefault="00ED0412" w:rsidP="000A2CCE">
            <w:pPr>
              <w:rPr>
                <w:lang w:val="nl-NL"/>
              </w:rPr>
            </w:pPr>
          </w:p>
          <w:p w14:paraId="7E46F5CD" w14:textId="77777777" w:rsidR="00ED0412" w:rsidRDefault="00ED0412" w:rsidP="000A2CCE">
            <w:pPr>
              <w:rPr>
                <w:lang w:val="nl-NL"/>
              </w:rPr>
            </w:pPr>
          </w:p>
          <w:p w14:paraId="0350A8D2" w14:textId="77777777" w:rsidR="00ED0412" w:rsidRDefault="00ED0412" w:rsidP="000A2CCE">
            <w:pPr>
              <w:rPr>
                <w:lang w:val="nl-NL"/>
              </w:rPr>
            </w:pPr>
          </w:p>
          <w:p w14:paraId="486930C4" w14:textId="77777777" w:rsidR="00ED0412" w:rsidRDefault="00ED0412" w:rsidP="000A2CCE">
            <w:pPr>
              <w:rPr>
                <w:lang w:val="nl-NL"/>
              </w:rPr>
            </w:pPr>
          </w:p>
          <w:p w14:paraId="0680BD0E" w14:textId="77777777" w:rsidR="00ED0412" w:rsidRDefault="00ED0412" w:rsidP="000A2CCE">
            <w:pPr>
              <w:rPr>
                <w:lang w:val="nl-NL"/>
              </w:rPr>
            </w:pPr>
          </w:p>
          <w:p w14:paraId="13E17125" w14:textId="77777777" w:rsidR="009F7F54" w:rsidRDefault="009F7F54" w:rsidP="000A2CCE">
            <w:pPr>
              <w:rPr>
                <w:lang w:val="nl-NL"/>
              </w:rPr>
            </w:pPr>
          </w:p>
          <w:p w14:paraId="4ABE4E9D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74" w:type="dxa"/>
          </w:tcPr>
          <w:p w14:paraId="01DAC364" w14:textId="77777777"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5995" w:type="dxa"/>
          </w:tcPr>
          <w:p w14:paraId="40868B73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E54585" w14:paraId="3343641E" w14:textId="77777777" w:rsidTr="00136759">
        <w:tc>
          <w:tcPr>
            <w:tcW w:w="1119" w:type="dxa"/>
          </w:tcPr>
          <w:p w14:paraId="1FBA36D8" w14:textId="77777777"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 xml:space="preserve">Simple </w:t>
            </w:r>
            <w:proofErr w:type="spellStart"/>
            <w:r w:rsidRPr="00E54585">
              <w:rPr>
                <w:lang w:val="nl-NL"/>
              </w:rPr>
              <w:t>Factory</w:t>
            </w:r>
            <w:proofErr w:type="spellEnd"/>
          </w:p>
          <w:p w14:paraId="45D6B27E" w14:textId="77777777" w:rsidR="00ED0412" w:rsidRDefault="00ED0412" w:rsidP="000A2CCE">
            <w:pPr>
              <w:rPr>
                <w:lang w:val="nl-NL"/>
              </w:rPr>
            </w:pPr>
          </w:p>
          <w:p w14:paraId="588A6430" w14:textId="77777777" w:rsidR="00ED0412" w:rsidRDefault="00ED0412" w:rsidP="000A2CCE">
            <w:pPr>
              <w:rPr>
                <w:lang w:val="nl-NL"/>
              </w:rPr>
            </w:pPr>
          </w:p>
          <w:p w14:paraId="50326C2A" w14:textId="77777777" w:rsidR="00ED0412" w:rsidRDefault="00ED0412" w:rsidP="000A2CCE">
            <w:pPr>
              <w:rPr>
                <w:lang w:val="nl-NL"/>
              </w:rPr>
            </w:pPr>
          </w:p>
          <w:p w14:paraId="396C6239" w14:textId="77777777" w:rsidR="00ED0412" w:rsidRDefault="00ED0412" w:rsidP="000A2CCE">
            <w:pPr>
              <w:rPr>
                <w:lang w:val="nl-NL"/>
              </w:rPr>
            </w:pPr>
          </w:p>
          <w:p w14:paraId="0E00EBD1" w14:textId="77777777" w:rsidR="00ED0412" w:rsidRDefault="00ED0412" w:rsidP="000A2CCE">
            <w:pPr>
              <w:rPr>
                <w:lang w:val="nl-NL"/>
              </w:rPr>
            </w:pPr>
          </w:p>
          <w:p w14:paraId="546372DD" w14:textId="77777777" w:rsidR="00ED0412" w:rsidRDefault="00ED0412" w:rsidP="000A2CCE">
            <w:pPr>
              <w:rPr>
                <w:lang w:val="nl-NL"/>
              </w:rPr>
            </w:pPr>
          </w:p>
          <w:p w14:paraId="063A5C22" w14:textId="77777777" w:rsidR="00ED0412" w:rsidRDefault="00ED0412" w:rsidP="000A2CCE">
            <w:pPr>
              <w:rPr>
                <w:lang w:val="nl-NL"/>
              </w:rPr>
            </w:pPr>
          </w:p>
          <w:p w14:paraId="07ED41A6" w14:textId="77777777" w:rsidR="009F7F54" w:rsidRDefault="009F7F54" w:rsidP="000A2CCE">
            <w:pPr>
              <w:rPr>
                <w:lang w:val="nl-NL"/>
              </w:rPr>
            </w:pPr>
          </w:p>
          <w:p w14:paraId="33FC20BF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74" w:type="dxa"/>
          </w:tcPr>
          <w:p w14:paraId="6A811600" w14:textId="77777777"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5995" w:type="dxa"/>
          </w:tcPr>
          <w:p w14:paraId="7535FD4D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E54585" w14:paraId="2DF71CFD" w14:textId="77777777" w:rsidTr="00136759">
        <w:tc>
          <w:tcPr>
            <w:tcW w:w="1119" w:type="dxa"/>
          </w:tcPr>
          <w:p w14:paraId="3B64912A" w14:textId="77777777" w:rsidR="00ED0412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Façade</w:t>
            </w:r>
          </w:p>
          <w:p w14:paraId="1C21CFED" w14:textId="77777777" w:rsidR="00ED0412" w:rsidRDefault="00ED0412" w:rsidP="000A2CCE">
            <w:pPr>
              <w:rPr>
                <w:lang w:val="nl-NL"/>
              </w:rPr>
            </w:pPr>
          </w:p>
          <w:p w14:paraId="58327E81" w14:textId="77777777" w:rsidR="00ED0412" w:rsidRDefault="00ED0412" w:rsidP="000A2CCE">
            <w:pPr>
              <w:rPr>
                <w:lang w:val="nl-NL"/>
              </w:rPr>
            </w:pPr>
          </w:p>
          <w:p w14:paraId="242BF8AD" w14:textId="77777777" w:rsidR="00ED0412" w:rsidRDefault="00ED0412" w:rsidP="000A2CCE">
            <w:pPr>
              <w:rPr>
                <w:lang w:val="nl-NL"/>
              </w:rPr>
            </w:pPr>
          </w:p>
          <w:p w14:paraId="45EFC835" w14:textId="77777777" w:rsidR="00ED0412" w:rsidRDefault="00ED0412" w:rsidP="000A2CCE">
            <w:pPr>
              <w:rPr>
                <w:lang w:val="nl-NL"/>
              </w:rPr>
            </w:pPr>
          </w:p>
          <w:p w14:paraId="1AE07E69" w14:textId="77777777" w:rsidR="00ED0412" w:rsidRDefault="00ED0412" w:rsidP="000A2CCE">
            <w:pPr>
              <w:rPr>
                <w:lang w:val="nl-NL"/>
              </w:rPr>
            </w:pPr>
          </w:p>
          <w:p w14:paraId="315E3DDD" w14:textId="77777777" w:rsidR="00ED0412" w:rsidRDefault="00ED0412" w:rsidP="000A2CCE">
            <w:pPr>
              <w:rPr>
                <w:lang w:val="nl-NL"/>
              </w:rPr>
            </w:pPr>
          </w:p>
          <w:p w14:paraId="07781836" w14:textId="77777777" w:rsidR="009F7F54" w:rsidRDefault="009F7F54" w:rsidP="000A2CCE">
            <w:pPr>
              <w:rPr>
                <w:lang w:val="nl-NL"/>
              </w:rPr>
            </w:pPr>
          </w:p>
          <w:p w14:paraId="254589B0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74" w:type="dxa"/>
          </w:tcPr>
          <w:p w14:paraId="77BFF602" w14:textId="77777777"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5995" w:type="dxa"/>
          </w:tcPr>
          <w:p w14:paraId="1A4D9919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E54585" w14:paraId="4A1ADA90" w14:textId="77777777" w:rsidTr="00136759">
        <w:tc>
          <w:tcPr>
            <w:tcW w:w="1119" w:type="dxa"/>
          </w:tcPr>
          <w:p w14:paraId="7C1FE5A1" w14:textId="77777777"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lastRenderedPageBreak/>
              <w:t>Singleton</w:t>
            </w:r>
          </w:p>
          <w:p w14:paraId="6EB95BE1" w14:textId="77777777" w:rsidR="00ED0412" w:rsidRDefault="00ED0412" w:rsidP="000A2CCE">
            <w:pPr>
              <w:rPr>
                <w:lang w:val="nl-NL"/>
              </w:rPr>
            </w:pPr>
          </w:p>
          <w:p w14:paraId="5806B375" w14:textId="77777777" w:rsidR="00ED0412" w:rsidRDefault="00ED0412" w:rsidP="000A2CCE">
            <w:pPr>
              <w:rPr>
                <w:lang w:val="nl-NL"/>
              </w:rPr>
            </w:pPr>
          </w:p>
          <w:p w14:paraId="141F7EED" w14:textId="77777777" w:rsidR="00ED0412" w:rsidRDefault="00ED0412" w:rsidP="000A2CCE">
            <w:pPr>
              <w:rPr>
                <w:lang w:val="nl-NL"/>
              </w:rPr>
            </w:pPr>
          </w:p>
          <w:p w14:paraId="17550166" w14:textId="77777777" w:rsidR="00ED0412" w:rsidRDefault="00ED0412" w:rsidP="000A2CCE">
            <w:pPr>
              <w:rPr>
                <w:lang w:val="nl-NL"/>
              </w:rPr>
            </w:pPr>
          </w:p>
          <w:p w14:paraId="33235B7B" w14:textId="77777777" w:rsidR="00ED0412" w:rsidRDefault="00ED0412" w:rsidP="000A2CCE">
            <w:pPr>
              <w:rPr>
                <w:lang w:val="nl-NL"/>
              </w:rPr>
            </w:pPr>
          </w:p>
          <w:p w14:paraId="6E7944B7" w14:textId="77777777" w:rsidR="00ED0412" w:rsidRDefault="00ED0412" w:rsidP="000A2CCE">
            <w:pPr>
              <w:rPr>
                <w:lang w:val="nl-NL"/>
              </w:rPr>
            </w:pPr>
          </w:p>
          <w:p w14:paraId="3D4E01D0" w14:textId="77777777" w:rsidR="009F7F54" w:rsidRDefault="009F7F54" w:rsidP="000A2CCE">
            <w:pPr>
              <w:rPr>
                <w:lang w:val="nl-NL"/>
              </w:rPr>
            </w:pPr>
          </w:p>
          <w:p w14:paraId="74A8609A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74" w:type="dxa"/>
          </w:tcPr>
          <w:p w14:paraId="7A8EDE31" w14:textId="77777777"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5995" w:type="dxa"/>
          </w:tcPr>
          <w:p w14:paraId="55EEED85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1C520C" w:rsidRPr="00E54585" w14:paraId="74FCF7D8" w14:textId="77777777" w:rsidTr="00136759">
        <w:tc>
          <w:tcPr>
            <w:tcW w:w="1119" w:type="dxa"/>
          </w:tcPr>
          <w:p w14:paraId="033F9896" w14:textId="77777777"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State</w:t>
            </w:r>
          </w:p>
          <w:p w14:paraId="39CD76E7" w14:textId="77777777" w:rsidR="00ED0412" w:rsidRDefault="00ED0412" w:rsidP="000A2CCE">
            <w:pPr>
              <w:rPr>
                <w:lang w:val="nl-NL"/>
              </w:rPr>
            </w:pPr>
          </w:p>
          <w:p w14:paraId="1A574F8B" w14:textId="77777777" w:rsidR="00ED0412" w:rsidRDefault="00ED0412" w:rsidP="000A2CCE">
            <w:pPr>
              <w:rPr>
                <w:lang w:val="nl-NL"/>
              </w:rPr>
            </w:pPr>
          </w:p>
          <w:p w14:paraId="229346E3" w14:textId="77777777" w:rsidR="00ED0412" w:rsidRDefault="00ED0412" w:rsidP="000A2CCE">
            <w:pPr>
              <w:rPr>
                <w:lang w:val="nl-NL"/>
              </w:rPr>
            </w:pPr>
          </w:p>
          <w:p w14:paraId="07133F92" w14:textId="77777777" w:rsidR="00ED0412" w:rsidRDefault="00ED0412" w:rsidP="000A2CCE">
            <w:pPr>
              <w:rPr>
                <w:lang w:val="nl-NL"/>
              </w:rPr>
            </w:pPr>
          </w:p>
          <w:p w14:paraId="087A73FF" w14:textId="77777777" w:rsidR="00ED0412" w:rsidRDefault="00ED0412" w:rsidP="000A2CCE">
            <w:pPr>
              <w:rPr>
                <w:lang w:val="nl-NL"/>
              </w:rPr>
            </w:pPr>
          </w:p>
          <w:p w14:paraId="5CC0BAB4" w14:textId="77777777" w:rsidR="00ED0412" w:rsidRDefault="00ED0412" w:rsidP="000A2CCE">
            <w:pPr>
              <w:rPr>
                <w:lang w:val="nl-NL"/>
              </w:rPr>
            </w:pPr>
          </w:p>
          <w:p w14:paraId="68C766A7" w14:textId="77777777" w:rsidR="00ED0412" w:rsidRDefault="00ED0412" w:rsidP="000A2CCE">
            <w:pPr>
              <w:rPr>
                <w:lang w:val="nl-NL"/>
              </w:rPr>
            </w:pPr>
          </w:p>
          <w:p w14:paraId="44B9F7A6" w14:textId="77777777" w:rsidR="009F7F54" w:rsidRDefault="009F7F54" w:rsidP="000A2CCE">
            <w:pPr>
              <w:rPr>
                <w:lang w:val="nl-NL"/>
              </w:rPr>
            </w:pPr>
          </w:p>
          <w:p w14:paraId="2D5E731F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74" w:type="dxa"/>
          </w:tcPr>
          <w:p w14:paraId="1B73419C" w14:textId="77777777" w:rsidR="001C520C" w:rsidRPr="00E54585" w:rsidRDefault="001C520C" w:rsidP="000A2CCE">
            <w:pPr>
              <w:rPr>
                <w:lang w:val="nl-NL"/>
              </w:rPr>
            </w:pPr>
          </w:p>
        </w:tc>
        <w:tc>
          <w:tcPr>
            <w:tcW w:w="5995" w:type="dxa"/>
          </w:tcPr>
          <w:p w14:paraId="2FA8ACE1" w14:textId="77777777" w:rsidR="001C520C" w:rsidRPr="00E54585" w:rsidRDefault="001C520C" w:rsidP="000A2CCE">
            <w:pPr>
              <w:rPr>
                <w:lang w:val="nl-NL"/>
              </w:rPr>
            </w:pPr>
          </w:p>
        </w:tc>
      </w:tr>
      <w:tr w:rsidR="001C520C" w:rsidRPr="00E54585" w14:paraId="7F1C27A7" w14:textId="77777777" w:rsidTr="00136759">
        <w:tc>
          <w:tcPr>
            <w:tcW w:w="1119" w:type="dxa"/>
          </w:tcPr>
          <w:p w14:paraId="27BD1DF2" w14:textId="77777777"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MVC</w:t>
            </w:r>
          </w:p>
          <w:p w14:paraId="1D3285C9" w14:textId="77777777" w:rsidR="00ED0412" w:rsidRDefault="00ED0412" w:rsidP="000A2CCE">
            <w:pPr>
              <w:rPr>
                <w:lang w:val="nl-NL"/>
              </w:rPr>
            </w:pPr>
          </w:p>
          <w:p w14:paraId="364344B0" w14:textId="77777777" w:rsidR="00ED0412" w:rsidRDefault="00ED0412" w:rsidP="000A2CCE">
            <w:pPr>
              <w:rPr>
                <w:lang w:val="nl-NL"/>
              </w:rPr>
            </w:pPr>
          </w:p>
          <w:p w14:paraId="4DAEF784" w14:textId="77777777" w:rsidR="004B42A3" w:rsidRDefault="004B42A3" w:rsidP="000A2CCE">
            <w:pPr>
              <w:rPr>
                <w:lang w:val="nl-NL"/>
              </w:rPr>
            </w:pPr>
          </w:p>
          <w:p w14:paraId="4C5A6C27" w14:textId="77777777" w:rsidR="00ED0412" w:rsidRDefault="00ED0412" w:rsidP="000A2CCE">
            <w:pPr>
              <w:rPr>
                <w:lang w:val="nl-NL"/>
              </w:rPr>
            </w:pPr>
          </w:p>
          <w:p w14:paraId="43F3EEE8" w14:textId="77777777" w:rsidR="00ED0412" w:rsidRDefault="00ED0412" w:rsidP="000A2CCE">
            <w:pPr>
              <w:rPr>
                <w:lang w:val="nl-NL"/>
              </w:rPr>
            </w:pPr>
          </w:p>
          <w:p w14:paraId="002112DA" w14:textId="77777777" w:rsidR="00ED0412" w:rsidRDefault="00ED0412" w:rsidP="000A2CCE">
            <w:pPr>
              <w:rPr>
                <w:lang w:val="nl-NL"/>
              </w:rPr>
            </w:pPr>
          </w:p>
          <w:p w14:paraId="0FDCDD23" w14:textId="77777777" w:rsidR="00ED0412" w:rsidRDefault="00ED0412" w:rsidP="000A2CCE">
            <w:pPr>
              <w:rPr>
                <w:lang w:val="nl-NL"/>
              </w:rPr>
            </w:pPr>
          </w:p>
          <w:p w14:paraId="271C3413" w14:textId="77777777" w:rsidR="009F7F54" w:rsidRDefault="009F7F54" w:rsidP="000A2CCE">
            <w:pPr>
              <w:rPr>
                <w:lang w:val="nl-NL"/>
              </w:rPr>
            </w:pPr>
          </w:p>
          <w:p w14:paraId="00069321" w14:textId="77777777"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174" w:type="dxa"/>
          </w:tcPr>
          <w:p w14:paraId="174716F5" w14:textId="77777777" w:rsidR="001C520C" w:rsidRPr="00E54585" w:rsidRDefault="001C520C" w:rsidP="000A2CCE">
            <w:pPr>
              <w:rPr>
                <w:lang w:val="nl-NL"/>
              </w:rPr>
            </w:pPr>
          </w:p>
        </w:tc>
        <w:tc>
          <w:tcPr>
            <w:tcW w:w="5995" w:type="dxa"/>
          </w:tcPr>
          <w:p w14:paraId="1D4870CD" w14:textId="77777777" w:rsidR="001C520C" w:rsidRPr="00E54585" w:rsidRDefault="001C520C" w:rsidP="000A2CCE">
            <w:pPr>
              <w:rPr>
                <w:lang w:val="nl-NL"/>
              </w:rPr>
            </w:pPr>
          </w:p>
        </w:tc>
      </w:tr>
      <w:tr w:rsidR="004B42A3" w:rsidRPr="00E54585" w14:paraId="0C805780" w14:textId="77777777" w:rsidTr="00136759">
        <w:tc>
          <w:tcPr>
            <w:tcW w:w="1119" w:type="dxa"/>
          </w:tcPr>
          <w:p w14:paraId="762A2EB8" w14:textId="77777777" w:rsidR="004B42A3" w:rsidRDefault="004B42A3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Template </w:t>
            </w:r>
            <w:proofErr w:type="spellStart"/>
            <w:r>
              <w:rPr>
                <w:lang w:val="nl-NL"/>
              </w:rPr>
              <w:t>method</w:t>
            </w:r>
            <w:proofErr w:type="spellEnd"/>
          </w:p>
          <w:p w14:paraId="4B4F4F31" w14:textId="77777777" w:rsidR="004B42A3" w:rsidRDefault="004B42A3" w:rsidP="000A2CCE">
            <w:pPr>
              <w:rPr>
                <w:lang w:val="nl-NL"/>
              </w:rPr>
            </w:pPr>
          </w:p>
          <w:p w14:paraId="3C9DD881" w14:textId="77777777" w:rsidR="004B42A3" w:rsidRDefault="004B42A3" w:rsidP="000A2CCE">
            <w:pPr>
              <w:rPr>
                <w:lang w:val="nl-NL"/>
              </w:rPr>
            </w:pPr>
          </w:p>
          <w:p w14:paraId="0E878E34" w14:textId="77777777" w:rsidR="004B42A3" w:rsidRDefault="004B42A3" w:rsidP="000A2CCE">
            <w:pPr>
              <w:rPr>
                <w:lang w:val="nl-NL"/>
              </w:rPr>
            </w:pPr>
          </w:p>
          <w:p w14:paraId="0167235B" w14:textId="77777777" w:rsidR="004B42A3" w:rsidRDefault="004B42A3" w:rsidP="000A2CCE">
            <w:pPr>
              <w:rPr>
                <w:lang w:val="nl-NL"/>
              </w:rPr>
            </w:pPr>
          </w:p>
          <w:p w14:paraId="6CC411F4" w14:textId="77777777" w:rsidR="004B42A3" w:rsidRDefault="004B42A3" w:rsidP="000A2CCE">
            <w:pPr>
              <w:rPr>
                <w:lang w:val="nl-NL"/>
              </w:rPr>
            </w:pPr>
          </w:p>
          <w:p w14:paraId="38F1AAD0" w14:textId="77777777" w:rsidR="004B42A3" w:rsidRDefault="004B42A3" w:rsidP="000A2CCE">
            <w:pPr>
              <w:rPr>
                <w:lang w:val="nl-NL"/>
              </w:rPr>
            </w:pPr>
          </w:p>
          <w:p w14:paraId="2A32C59B" w14:textId="77777777" w:rsidR="004B42A3" w:rsidRDefault="004B42A3" w:rsidP="000A2CCE">
            <w:pPr>
              <w:rPr>
                <w:lang w:val="nl-NL"/>
              </w:rPr>
            </w:pPr>
          </w:p>
          <w:p w14:paraId="78D38F31" w14:textId="77777777" w:rsidR="004B42A3" w:rsidRDefault="004B42A3" w:rsidP="000A2CCE">
            <w:pPr>
              <w:rPr>
                <w:lang w:val="nl-NL"/>
              </w:rPr>
            </w:pPr>
          </w:p>
          <w:p w14:paraId="67293A5E" w14:textId="77777777" w:rsidR="004B42A3" w:rsidRDefault="004B42A3" w:rsidP="000A2CCE">
            <w:pPr>
              <w:rPr>
                <w:lang w:val="nl-NL"/>
              </w:rPr>
            </w:pPr>
          </w:p>
        </w:tc>
        <w:tc>
          <w:tcPr>
            <w:tcW w:w="2174" w:type="dxa"/>
          </w:tcPr>
          <w:p w14:paraId="33B113D2" w14:textId="77777777" w:rsidR="004B42A3" w:rsidRPr="00E54585" w:rsidRDefault="004B42A3" w:rsidP="000A2CCE">
            <w:pPr>
              <w:rPr>
                <w:lang w:val="nl-NL"/>
              </w:rPr>
            </w:pPr>
          </w:p>
        </w:tc>
        <w:tc>
          <w:tcPr>
            <w:tcW w:w="5995" w:type="dxa"/>
          </w:tcPr>
          <w:p w14:paraId="2B5239CE" w14:textId="77777777" w:rsidR="004B42A3" w:rsidRPr="00E54585" w:rsidRDefault="004B42A3" w:rsidP="000A2CCE">
            <w:pPr>
              <w:rPr>
                <w:lang w:val="nl-NL"/>
              </w:rPr>
            </w:pPr>
          </w:p>
        </w:tc>
      </w:tr>
    </w:tbl>
    <w:p w14:paraId="32A97DCD" w14:textId="77777777" w:rsidR="00D35890" w:rsidRPr="00E54585" w:rsidRDefault="00D358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 w:rsidRPr="00E54585">
        <w:rPr>
          <w:lang w:val="nl-NL"/>
        </w:rPr>
        <w:br w:type="page"/>
      </w:r>
    </w:p>
    <w:p w14:paraId="2B4BF312" w14:textId="77777777" w:rsidR="009A3939" w:rsidRPr="00E54585" w:rsidRDefault="001C520C" w:rsidP="009A3939">
      <w:pPr>
        <w:pStyle w:val="Kop1"/>
        <w:rPr>
          <w:lang w:val="nl-NL"/>
        </w:rPr>
      </w:pPr>
      <w:bookmarkStart w:id="4" w:name="_Toc499494740"/>
      <w:r>
        <w:rPr>
          <w:lang w:val="nl-NL"/>
        </w:rPr>
        <w:lastRenderedPageBreak/>
        <w:t>Speciale topics</w:t>
      </w:r>
      <w:bookmarkEnd w:id="4"/>
    </w:p>
    <w:p w14:paraId="1BB8CBF6" w14:textId="77777777" w:rsidR="00D35890" w:rsidRPr="00E54585" w:rsidRDefault="005F533D" w:rsidP="00D35890">
      <w:pPr>
        <w:rPr>
          <w:noProof/>
          <w:lang w:val="nl-NL" w:eastAsia="nl-BE"/>
        </w:rPr>
      </w:pPr>
      <w:r>
        <w:rPr>
          <w:lang w:val="nl-NL"/>
        </w:rPr>
        <w:t xml:space="preserve">Geef voor elke </w:t>
      </w:r>
      <w:r w:rsidR="00D35890" w:rsidRPr="00E54585">
        <w:rPr>
          <w:lang w:val="nl-NL"/>
        </w:rPr>
        <w:t>“</w:t>
      </w:r>
      <w:r w:rsidR="001C520C">
        <w:rPr>
          <w:lang w:val="nl-NL"/>
        </w:rPr>
        <w:t>speciale topic</w:t>
      </w:r>
      <w:r w:rsidR="00D35890" w:rsidRPr="00E54585">
        <w:rPr>
          <w:lang w:val="nl-NL"/>
        </w:rPr>
        <w:t>”</w:t>
      </w:r>
      <w:r>
        <w:rPr>
          <w:lang w:val="nl-NL"/>
        </w:rPr>
        <w:t xml:space="preserve"> aan of je het gebruikt hebt of niet</w:t>
      </w:r>
      <w:r w:rsidR="00D35890" w:rsidRPr="00E54585">
        <w:rPr>
          <w:lang w:val="nl-NL"/>
        </w:rPr>
        <w:t>,</w:t>
      </w:r>
      <w:r>
        <w:rPr>
          <w:lang w:val="nl-NL"/>
        </w:rPr>
        <w:t xml:space="preserve"> en zo ja, waar.</w:t>
      </w:r>
      <w:r w:rsidR="00D35890" w:rsidRPr="00E54585">
        <w:rPr>
          <w:lang w:val="nl-NL"/>
        </w:rPr>
        <w:t xml:space="preserve"> </w:t>
      </w:r>
      <w:r>
        <w:rPr>
          <w:lang w:val="nl-NL"/>
        </w:rPr>
        <w:t xml:space="preserve">Toon </w:t>
      </w:r>
      <w:r w:rsidR="009F7F54">
        <w:rPr>
          <w:lang w:val="nl-NL"/>
        </w:rPr>
        <w:t xml:space="preserve">eventueel aan </w:t>
      </w:r>
      <w:r>
        <w:rPr>
          <w:lang w:val="nl-NL"/>
        </w:rPr>
        <w:t xml:space="preserve"> met een klassendiagram.</w:t>
      </w:r>
      <w:r w:rsidR="00D35890" w:rsidRPr="00E54585">
        <w:rPr>
          <w:noProof/>
          <w:lang w:val="nl-NL" w:eastAsia="nl-BE"/>
        </w:rPr>
        <w:t xml:space="preserve"> </w:t>
      </w:r>
    </w:p>
    <w:p w14:paraId="1B756EB7" w14:textId="77777777" w:rsidR="003A518C" w:rsidRPr="00E54585" w:rsidRDefault="003A518C" w:rsidP="00D35890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47"/>
        <w:gridCol w:w="2036"/>
        <w:gridCol w:w="5379"/>
      </w:tblGrid>
      <w:tr w:rsidR="009F7F54" w:rsidRPr="00BA12FB" w14:paraId="1A359069" w14:textId="77777777" w:rsidTr="004B42A3">
        <w:tc>
          <w:tcPr>
            <w:tcW w:w="1727" w:type="dxa"/>
          </w:tcPr>
          <w:p w14:paraId="03252DDD" w14:textId="77777777"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445D206C" w14:textId="77777777"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14:paraId="43B19E5C" w14:textId="77777777"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 xml:space="preserve">In welke </w:t>
            </w:r>
            <w:proofErr w:type="spellStart"/>
            <w:r>
              <w:rPr>
                <w:lang w:val="nl-NL"/>
              </w:rPr>
              <w:t>stories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nr</w:t>
            </w:r>
            <w:proofErr w:type="spellEnd"/>
            <w:r>
              <w:rPr>
                <w:lang w:val="nl-NL"/>
              </w:rPr>
              <w:t>)</w:t>
            </w:r>
          </w:p>
          <w:p w14:paraId="10151913" w14:textId="77777777" w:rsidR="009F7F54" w:rsidRPr="00E54585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Waarom toegepast(voordeel</w:t>
            </w:r>
            <w:r w:rsidR="008747D8">
              <w:rPr>
                <w:lang w:val="nl-NL"/>
              </w:rPr>
              <w:t>)</w:t>
            </w:r>
          </w:p>
        </w:tc>
        <w:tc>
          <w:tcPr>
            <w:tcW w:w="5984" w:type="dxa"/>
          </w:tcPr>
          <w:p w14:paraId="146FA5BA" w14:textId="77777777" w:rsidR="009F7F54" w:rsidRPr="00E54585" w:rsidRDefault="008747D8" w:rsidP="005043FB">
            <w:pPr>
              <w:rPr>
                <w:lang w:val="nl-NL"/>
              </w:rPr>
            </w:pPr>
            <w:r>
              <w:rPr>
                <w:lang w:val="nl-NL"/>
              </w:rPr>
              <w:t xml:space="preserve">Bijhorend klassendiagram </w:t>
            </w:r>
            <w:r w:rsidR="005043FB">
              <w:rPr>
                <w:lang w:val="nl-NL"/>
              </w:rPr>
              <w:t xml:space="preserve"> </w:t>
            </w:r>
            <w:r>
              <w:rPr>
                <w:lang w:val="nl-NL"/>
              </w:rPr>
              <w:t>of extra uitleg</w:t>
            </w:r>
          </w:p>
        </w:tc>
      </w:tr>
      <w:tr w:rsidR="00D35890" w:rsidRPr="00E54585" w14:paraId="2EC70D24" w14:textId="77777777" w:rsidTr="004B42A3">
        <w:tc>
          <w:tcPr>
            <w:tcW w:w="1727" w:type="dxa"/>
          </w:tcPr>
          <w:p w14:paraId="13F1DCB2" w14:textId="77777777" w:rsidR="00D35890" w:rsidRDefault="00D35890" w:rsidP="0087432D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Enum</w:t>
            </w:r>
            <w:proofErr w:type="spellEnd"/>
          </w:p>
          <w:p w14:paraId="40AC5641" w14:textId="77777777" w:rsidR="00ED0412" w:rsidRDefault="00ED0412" w:rsidP="0087432D">
            <w:pPr>
              <w:rPr>
                <w:lang w:val="nl-NL"/>
              </w:rPr>
            </w:pPr>
          </w:p>
          <w:p w14:paraId="2E75E14B" w14:textId="77777777" w:rsidR="00ED0412" w:rsidRDefault="00ED0412" w:rsidP="0087432D">
            <w:pPr>
              <w:rPr>
                <w:lang w:val="nl-NL"/>
              </w:rPr>
            </w:pPr>
          </w:p>
          <w:p w14:paraId="7B50C060" w14:textId="77777777" w:rsidR="00ED0412" w:rsidRDefault="00ED0412" w:rsidP="0087432D">
            <w:pPr>
              <w:rPr>
                <w:lang w:val="nl-NL"/>
              </w:rPr>
            </w:pPr>
          </w:p>
          <w:p w14:paraId="63F123AD" w14:textId="77777777" w:rsidR="00ED0412" w:rsidRDefault="00ED0412" w:rsidP="0087432D">
            <w:pPr>
              <w:rPr>
                <w:lang w:val="nl-NL"/>
              </w:rPr>
            </w:pPr>
          </w:p>
          <w:p w14:paraId="34F286FB" w14:textId="77777777" w:rsidR="009F7F54" w:rsidRDefault="009F7F54" w:rsidP="0087432D">
            <w:pPr>
              <w:rPr>
                <w:lang w:val="nl-NL"/>
              </w:rPr>
            </w:pPr>
          </w:p>
          <w:p w14:paraId="57310A92" w14:textId="77777777"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0F6F7682" w14:textId="77777777" w:rsidR="00D35890" w:rsidRPr="00E54585" w:rsidRDefault="00D35890" w:rsidP="0087432D">
            <w:pPr>
              <w:rPr>
                <w:lang w:val="nl-NL"/>
              </w:rPr>
            </w:pPr>
          </w:p>
        </w:tc>
        <w:tc>
          <w:tcPr>
            <w:tcW w:w="5984" w:type="dxa"/>
          </w:tcPr>
          <w:p w14:paraId="4222092E" w14:textId="77777777" w:rsidR="00D35890" w:rsidRPr="00E54585" w:rsidRDefault="00D35890" w:rsidP="0087432D">
            <w:pPr>
              <w:rPr>
                <w:lang w:val="nl-NL"/>
              </w:rPr>
            </w:pPr>
          </w:p>
        </w:tc>
      </w:tr>
      <w:tr w:rsidR="00D35890" w:rsidRPr="00E54585" w14:paraId="7509F753" w14:textId="77777777" w:rsidTr="004B42A3">
        <w:tc>
          <w:tcPr>
            <w:tcW w:w="1727" w:type="dxa"/>
          </w:tcPr>
          <w:p w14:paraId="254FF958" w14:textId="77777777" w:rsidR="00D35890" w:rsidRDefault="00D35890" w:rsidP="0087432D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Properties</w:t>
            </w:r>
            <w:proofErr w:type="spellEnd"/>
          </w:p>
          <w:p w14:paraId="081D6197" w14:textId="77777777" w:rsidR="00ED0412" w:rsidRDefault="00ED0412" w:rsidP="0087432D">
            <w:pPr>
              <w:rPr>
                <w:lang w:val="nl-NL"/>
              </w:rPr>
            </w:pPr>
          </w:p>
          <w:p w14:paraId="6A358F4E" w14:textId="77777777" w:rsidR="00ED0412" w:rsidRDefault="00ED0412" w:rsidP="0087432D">
            <w:pPr>
              <w:rPr>
                <w:lang w:val="nl-NL"/>
              </w:rPr>
            </w:pPr>
          </w:p>
          <w:p w14:paraId="23C79F0B" w14:textId="77777777" w:rsidR="00ED0412" w:rsidRDefault="00ED0412" w:rsidP="0087432D">
            <w:pPr>
              <w:rPr>
                <w:lang w:val="nl-NL"/>
              </w:rPr>
            </w:pPr>
          </w:p>
          <w:p w14:paraId="3C2D3E91" w14:textId="77777777" w:rsidR="00ED0412" w:rsidRDefault="00ED0412" w:rsidP="0087432D">
            <w:pPr>
              <w:rPr>
                <w:lang w:val="nl-NL"/>
              </w:rPr>
            </w:pPr>
          </w:p>
          <w:p w14:paraId="2EC604C9" w14:textId="77777777" w:rsidR="009F7F54" w:rsidRDefault="009F7F54" w:rsidP="0087432D">
            <w:pPr>
              <w:rPr>
                <w:lang w:val="nl-NL"/>
              </w:rPr>
            </w:pPr>
          </w:p>
          <w:p w14:paraId="7DB27120" w14:textId="77777777"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41AADE39" w14:textId="77777777" w:rsidR="00D35890" w:rsidRPr="00E54585" w:rsidRDefault="00D35890" w:rsidP="0087432D">
            <w:pPr>
              <w:rPr>
                <w:lang w:val="nl-NL"/>
              </w:rPr>
            </w:pPr>
          </w:p>
        </w:tc>
        <w:tc>
          <w:tcPr>
            <w:tcW w:w="5984" w:type="dxa"/>
          </w:tcPr>
          <w:p w14:paraId="531C0573" w14:textId="77777777" w:rsidR="00D35890" w:rsidRPr="00E54585" w:rsidRDefault="00D35890" w:rsidP="0087432D">
            <w:pPr>
              <w:rPr>
                <w:lang w:val="nl-NL"/>
              </w:rPr>
            </w:pPr>
          </w:p>
        </w:tc>
      </w:tr>
      <w:tr w:rsidR="003A518C" w:rsidRPr="00E54585" w14:paraId="64CE9A02" w14:textId="77777777" w:rsidTr="004B42A3">
        <w:tc>
          <w:tcPr>
            <w:tcW w:w="1727" w:type="dxa"/>
          </w:tcPr>
          <w:p w14:paraId="1A62103C" w14:textId="77777777" w:rsidR="003A518C" w:rsidRDefault="00A30675" w:rsidP="003A518C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Reflection</w:t>
            </w:r>
            <w:proofErr w:type="spellEnd"/>
          </w:p>
          <w:p w14:paraId="3F15829F" w14:textId="77777777" w:rsidR="00ED0412" w:rsidRDefault="00ED0412" w:rsidP="003A518C">
            <w:pPr>
              <w:rPr>
                <w:lang w:val="nl-NL"/>
              </w:rPr>
            </w:pPr>
          </w:p>
          <w:p w14:paraId="3740E9C6" w14:textId="77777777" w:rsidR="00ED0412" w:rsidRDefault="00ED0412" w:rsidP="003A518C">
            <w:pPr>
              <w:rPr>
                <w:lang w:val="nl-NL"/>
              </w:rPr>
            </w:pPr>
          </w:p>
          <w:p w14:paraId="50552CDE" w14:textId="77777777" w:rsidR="00ED0412" w:rsidRDefault="00ED0412" w:rsidP="003A518C">
            <w:pPr>
              <w:rPr>
                <w:lang w:val="nl-NL"/>
              </w:rPr>
            </w:pPr>
          </w:p>
          <w:p w14:paraId="6EA7159D" w14:textId="77777777" w:rsidR="00ED0412" w:rsidRDefault="00ED0412" w:rsidP="003A518C">
            <w:pPr>
              <w:rPr>
                <w:lang w:val="nl-NL"/>
              </w:rPr>
            </w:pPr>
          </w:p>
          <w:p w14:paraId="1AF5277E" w14:textId="77777777" w:rsidR="009F7F54" w:rsidRDefault="009F7F54" w:rsidP="003A518C">
            <w:pPr>
              <w:rPr>
                <w:lang w:val="nl-NL"/>
              </w:rPr>
            </w:pPr>
          </w:p>
          <w:p w14:paraId="49F8BF33" w14:textId="77777777" w:rsidR="009F7F54" w:rsidRPr="00E54585" w:rsidRDefault="009F7F54" w:rsidP="003A518C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66CBEABB" w14:textId="77777777" w:rsidR="003A518C" w:rsidRPr="00E54585" w:rsidRDefault="003A518C" w:rsidP="003A518C">
            <w:pPr>
              <w:rPr>
                <w:lang w:val="nl-NL"/>
              </w:rPr>
            </w:pPr>
          </w:p>
        </w:tc>
        <w:tc>
          <w:tcPr>
            <w:tcW w:w="5984" w:type="dxa"/>
          </w:tcPr>
          <w:p w14:paraId="37F8F4A8" w14:textId="77777777" w:rsidR="003A518C" w:rsidRPr="00E54585" w:rsidRDefault="003A518C" w:rsidP="003A518C">
            <w:pPr>
              <w:rPr>
                <w:lang w:val="nl-NL"/>
              </w:rPr>
            </w:pPr>
          </w:p>
        </w:tc>
      </w:tr>
      <w:tr w:rsidR="00935C1D" w:rsidRPr="00E54585" w14:paraId="533641D0" w14:textId="77777777" w:rsidTr="004B42A3">
        <w:tc>
          <w:tcPr>
            <w:tcW w:w="1727" w:type="dxa"/>
          </w:tcPr>
          <w:p w14:paraId="64F73BC8" w14:textId="77777777" w:rsidR="00935C1D" w:rsidRDefault="008747D8" w:rsidP="0087432D">
            <w:pPr>
              <w:rPr>
                <w:lang w:val="nl-NL"/>
              </w:rPr>
            </w:pPr>
            <w:r>
              <w:rPr>
                <w:lang w:val="nl-NL"/>
              </w:rPr>
              <w:t>Andere…</w:t>
            </w:r>
          </w:p>
          <w:p w14:paraId="7BBD4790" w14:textId="77777777" w:rsidR="00ED0412" w:rsidRDefault="00ED0412" w:rsidP="0087432D">
            <w:pPr>
              <w:rPr>
                <w:lang w:val="nl-NL"/>
              </w:rPr>
            </w:pPr>
          </w:p>
          <w:p w14:paraId="276F4C56" w14:textId="77777777" w:rsidR="00ED0412" w:rsidRDefault="00ED0412" w:rsidP="0087432D">
            <w:pPr>
              <w:rPr>
                <w:lang w:val="nl-NL"/>
              </w:rPr>
            </w:pPr>
          </w:p>
          <w:p w14:paraId="73D03DCE" w14:textId="77777777" w:rsidR="00ED0412" w:rsidRDefault="00ED0412" w:rsidP="0087432D">
            <w:pPr>
              <w:rPr>
                <w:lang w:val="nl-NL"/>
              </w:rPr>
            </w:pPr>
          </w:p>
          <w:p w14:paraId="16DFFB61" w14:textId="77777777" w:rsidR="00ED0412" w:rsidRDefault="00ED0412" w:rsidP="0087432D">
            <w:pPr>
              <w:rPr>
                <w:lang w:val="nl-NL"/>
              </w:rPr>
            </w:pPr>
          </w:p>
          <w:p w14:paraId="29BB6F50" w14:textId="77777777" w:rsidR="008747D8" w:rsidRDefault="008747D8" w:rsidP="0087432D">
            <w:pPr>
              <w:rPr>
                <w:lang w:val="nl-NL"/>
              </w:rPr>
            </w:pPr>
          </w:p>
          <w:p w14:paraId="16AA16F3" w14:textId="77777777" w:rsidR="008747D8" w:rsidRPr="00E54585" w:rsidRDefault="008747D8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163F1550" w14:textId="77777777" w:rsidR="00935C1D" w:rsidRPr="00E54585" w:rsidRDefault="00935C1D" w:rsidP="0087432D">
            <w:pPr>
              <w:rPr>
                <w:lang w:val="nl-NL"/>
              </w:rPr>
            </w:pPr>
          </w:p>
        </w:tc>
        <w:tc>
          <w:tcPr>
            <w:tcW w:w="5984" w:type="dxa"/>
          </w:tcPr>
          <w:p w14:paraId="0D2157E9" w14:textId="77777777" w:rsidR="00935C1D" w:rsidRPr="00E54585" w:rsidRDefault="00935C1D" w:rsidP="0087432D">
            <w:pPr>
              <w:rPr>
                <w:lang w:val="nl-NL"/>
              </w:rPr>
            </w:pPr>
          </w:p>
        </w:tc>
      </w:tr>
    </w:tbl>
    <w:p w14:paraId="63879CEE" w14:textId="77777777" w:rsidR="009A3939" w:rsidRDefault="009A3939" w:rsidP="009A3939">
      <w:pPr>
        <w:rPr>
          <w:lang w:val="nl-NL"/>
        </w:rPr>
      </w:pPr>
    </w:p>
    <w:p w14:paraId="649C4487" w14:textId="77777777" w:rsidR="007137B9" w:rsidRDefault="007137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14:paraId="59FDE8BA" w14:textId="77777777" w:rsidR="0096106B" w:rsidRDefault="0096106B" w:rsidP="0096106B">
      <w:pPr>
        <w:pStyle w:val="Kop1"/>
        <w:rPr>
          <w:lang w:val="nl-NL"/>
        </w:rPr>
      </w:pPr>
      <w:bookmarkStart w:id="5" w:name="_Toc499494741"/>
      <w:bookmarkStart w:id="6" w:name="_Toc499494742"/>
      <w:r>
        <w:rPr>
          <w:lang w:val="nl-NL"/>
        </w:rPr>
        <w:lastRenderedPageBreak/>
        <w:t>Werkverdeling</w:t>
      </w:r>
      <w:bookmarkEnd w:id="5"/>
    </w:p>
    <w:p w14:paraId="7CD600CE" w14:textId="77777777" w:rsidR="0096106B" w:rsidRPr="00886CB6" w:rsidRDefault="0096106B" w:rsidP="0096106B">
      <w:pPr>
        <w:rPr>
          <w:lang w:val="nl-NL"/>
        </w:rPr>
      </w:pPr>
      <w:r w:rsidRPr="00960657">
        <w:rPr>
          <w:lang w:val="nl-NL"/>
        </w:rPr>
        <w:t xml:space="preserve">Geef </w:t>
      </w:r>
      <w:r>
        <w:rPr>
          <w:lang w:val="nl-NL"/>
        </w:rPr>
        <w:t>aan in percentages hoeveel je</w:t>
      </w:r>
      <w:r w:rsidRPr="00960657">
        <w:rPr>
          <w:lang w:val="nl-NL"/>
        </w:rPr>
        <w:t xml:space="preserve"> </w:t>
      </w:r>
      <w:r>
        <w:rPr>
          <w:lang w:val="nl-NL"/>
        </w:rPr>
        <w:t xml:space="preserve">bij benadering </w:t>
      </w:r>
      <w:r w:rsidRPr="00960657">
        <w:rPr>
          <w:lang w:val="nl-NL"/>
        </w:rPr>
        <w:t xml:space="preserve">gespendeerd </w:t>
      </w:r>
      <w:r>
        <w:rPr>
          <w:lang w:val="nl-NL"/>
        </w:rPr>
        <w:t>hebt</w:t>
      </w:r>
      <w:r w:rsidRPr="00960657">
        <w:rPr>
          <w:lang w:val="nl-NL"/>
        </w:rPr>
        <w:t xml:space="preserve"> aan deze opdracht</w:t>
      </w:r>
      <w:r>
        <w:rPr>
          <w:lang w:val="nl-NL"/>
        </w:rPr>
        <w:t>.</w:t>
      </w:r>
    </w:p>
    <w:tbl>
      <w:tblPr>
        <w:tblStyle w:val="Tabelraster"/>
        <w:tblW w:w="9388" w:type="dxa"/>
        <w:tblLook w:val="04A0" w:firstRow="1" w:lastRow="0" w:firstColumn="1" w:lastColumn="0" w:noHBand="0" w:noVBand="1"/>
      </w:tblPr>
      <w:tblGrid>
        <w:gridCol w:w="1537"/>
        <w:gridCol w:w="1832"/>
        <w:gridCol w:w="1842"/>
        <w:gridCol w:w="1701"/>
        <w:gridCol w:w="1701"/>
        <w:gridCol w:w="775"/>
      </w:tblGrid>
      <w:tr w:rsidR="004A7EF1" w14:paraId="5BC4B4F4" w14:textId="77777777" w:rsidTr="004A7EF1">
        <w:tc>
          <w:tcPr>
            <w:tcW w:w="1537" w:type="dxa"/>
          </w:tcPr>
          <w:p w14:paraId="38E9EBDA" w14:textId="77777777" w:rsidR="004A7EF1" w:rsidRDefault="004A7EF1" w:rsidP="00DB7637">
            <w:pPr>
              <w:rPr>
                <w:lang w:val="nl-NL"/>
              </w:rPr>
            </w:pPr>
          </w:p>
        </w:tc>
        <w:tc>
          <w:tcPr>
            <w:tcW w:w="1832" w:type="dxa"/>
          </w:tcPr>
          <w:p w14:paraId="0109DE58" w14:textId="6357D9C1" w:rsidR="004A7EF1" w:rsidRDefault="00BA12FB" w:rsidP="0096106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Coddens</w:t>
            </w:r>
            <w:proofErr w:type="spellEnd"/>
          </w:p>
        </w:tc>
        <w:tc>
          <w:tcPr>
            <w:tcW w:w="1842" w:type="dxa"/>
          </w:tcPr>
          <w:p w14:paraId="72A388C4" w14:textId="40DF13CF" w:rsidR="004A7EF1" w:rsidRDefault="00BA12FB" w:rsidP="00DB7637">
            <w:pPr>
              <w:rPr>
                <w:lang w:val="nl-NL"/>
              </w:rPr>
            </w:pPr>
            <w:r>
              <w:rPr>
                <w:lang w:val="nl-NL"/>
              </w:rPr>
              <w:t>Schaaf</w:t>
            </w:r>
          </w:p>
        </w:tc>
        <w:tc>
          <w:tcPr>
            <w:tcW w:w="1701" w:type="dxa"/>
          </w:tcPr>
          <w:p w14:paraId="06C2CD41" w14:textId="55459C58" w:rsidR="004A7EF1" w:rsidRDefault="00BA12FB" w:rsidP="004A7EF1">
            <w:pPr>
              <w:tabs>
                <w:tab w:val="left" w:pos="991"/>
              </w:tabs>
              <w:rPr>
                <w:lang w:val="nl-NL"/>
              </w:rPr>
            </w:pPr>
            <w:r>
              <w:rPr>
                <w:lang w:val="nl-NL"/>
              </w:rPr>
              <w:t>Schreppers</w:t>
            </w:r>
          </w:p>
        </w:tc>
        <w:tc>
          <w:tcPr>
            <w:tcW w:w="1701" w:type="dxa"/>
          </w:tcPr>
          <w:p w14:paraId="171F197D" w14:textId="3A3AC68C" w:rsidR="004A7EF1" w:rsidRDefault="00BA12FB" w:rsidP="004A7EF1">
            <w:pPr>
              <w:ind w:left="376" w:right="-670" w:hanging="376"/>
              <w:rPr>
                <w:lang w:val="nl-NL"/>
              </w:rPr>
            </w:pPr>
            <w:r>
              <w:rPr>
                <w:lang w:val="nl-NL"/>
              </w:rPr>
              <w:t>Slegers</w:t>
            </w:r>
          </w:p>
        </w:tc>
        <w:tc>
          <w:tcPr>
            <w:tcW w:w="775" w:type="dxa"/>
          </w:tcPr>
          <w:p w14:paraId="7A48F3FA" w14:textId="2719780C" w:rsidR="004A7EF1" w:rsidRDefault="004A7EF1" w:rsidP="00DB7637">
            <w:pPr>
              <w:rPr>
                <w:lang w:val="nl-NL"/>
              </w:rPr>
            </w:pPr>
            <w:r>
              <w:rPr>
                <w:lang w:val="nl-NL"/>
              </w:rPr>
              <w:t>Totaal</w:t>
            </w:r>
          </w:p>
        </w:tc>
      </w:tr>
      <w:tr w:rsidR="004A7EF1" w14:paraId="0C7B4263" w14:textId="77777777" w:rsidTr="004A7EF1">
        <w:tc>
          <w:tcPr>
            <w:tcW w:w="1537" w:type="dxa"/>
          </w:tcPr>
          <w:p w14:paraId="245EEDA7" w14:textId="77777777" w:rsidR="004A7EF1" w:rsidRDefault="004A7EF1" w:rsidP="00DB7637">
            <w:pPr>
              <w:rPr>
                <w:lang w:val="nl-NL"/>
              </w:rPr>
            </w:pPr>
            <w:r>
              <w:rPr>
                <w:lang w:val="nl-NL"/>
              </w:rPr>
              <w:t>Ontwerp</w:t>
            </w:r>
          </w:p>
          <w:p w14:paraId="68CFE08E" w14:textId="77777777" w:rsidR="004A7EF1" w:rsidRDefault="004A7EF1" w:rsidP="00DB7637">
            <w:pPr>
              <w:rPr>
                <w:lang w:val="nl-NL"/>
              </w:rPr>
            </w:pPr>
          </w:p>
        </w:tc>
        <w:tc>
          <w:tcPr>
            <w:tcW w:w="1832" w:type="dxa"/>
          </w:tcPr>
          <w:p w14:paraId="09E68CF8" w14:textId="31ADAB35" w:rsidR="004A7EF1" w:rsidRDefault="003F257D" w:rsidP="00DB763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20%</w:t>
            </w:r>
          </w:p>
        </w:tc>
        <w:tc>
          <w:tcPr>
            <w:tcW w:w="1842" w:type="dxa"/>
          </w:tcPr>
          <w:p w14:paraId="6CBAB05A" w14:textId="198C2608" w:rsidR="004A7EF1" w:rsidRPr="003F257D" w:rsidRDefault="003F257D" w:rsidP="00DB7637">
            <w:pPr>
              <w:jc w:val="center"/>
            </w:pPr>
            <w:r>
              <w:rPr>
                <w:lang w:val="nl-NL"/>
              </w:rPr>
              <w:t>30%</w:t>
            </w:r>
          </w:p>
        </w:tc>
        <w:tc>
          <w:tcPr>
            <w:tcW w:w="1701" w:type="dxa"/>
          </w:tcPr>
          <w:p w14:paraId="510C579E" w14:textId="33699AF7" w:rsidR="004A7EF1" w:rsidRDefault="003F257D" w:rsidP="00DB763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20%</w:t>
            </w:r>
          </w:p>
        </w:tc>
        <w:tc>
          <w:tcPr>
            <w:tcW w:w="1701" w:type="dxa"/>
          </w:tcPr>
          <w:p w14:paraId="628E5B7D" w14:textId="6B112D9D" w:rsidR="004A7EF1" w:rsidRDefault="003F257D" w:rsidP="003F257D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30%</w:t>
            </w:r>
          </w:p>
        </w:tc>
        <w:tc>
          <w:tcPr>
            <w:tcW w:w="775" w:type="dxa"/>
          </w:tcPr>
          <w:p w14:paraId="618A2A07" w14:textId="1F217B92" w:rsidR="004A7EF1" w:rsidRDefault="004A7EF1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4A7EF1" w14:paraId="02C01FC4" w14:textId="77777777" w:rsidTr="004A7EF1">
        <w:tc>
          <w:tcPr>
            <w:tcW w:w="1537" w:type="dxa"/>
          </w:tcPr>
          <w:p w14:paraId="6FAE7C65" w14:textId="77777777" w:rsidR="004A7EF1" w:rsidRDefault="004A7EF1" w:rsidP="00DB7637">
            <w:pPr>
              <w:rPr>
                <w:lang w:val="nl-NL"/>
              </w:rPr>
            </w:pPr>
            <w:r>
              <w:rPr>
                <w:lang w:val="nl-NL"/>
              </w:rPr>
              <w:t>Implementatie</w:t>
            </w:r>
          </w:p>
          <w:p w14:paraId="13E723E2" w14:textId="77777777" w:rsidR="004A7EF1" w:rsidRDefault="004A7EF1" w:rsidP="00DB7637">
            <w:pPr>
              <w:rPr>
                <w:lang w:val="nl-NL"/>
              </w:rPr>
            </w:pPr>
          </w:p>
        </w:tc>
        <w:tc>
          <w:tcPr>
            <w:tcW w:w="1832" w:type="dxa"/>
          </w:tcPr>
          <w:p w14:paraId="25584BE0" w14:textId="309BC338" w:rsidR="004A7EF1" w:rsidRDefault="003F257D" w:rsidP="00DB763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30%</w:t>
            </w:r>
          </w:p>
        </w:tc>
        <w:tc>
          <w:tcPr>
            <w:tcW w:w="1842" w:type="dxa"/>
          </w:tcPr>
          <w:p w14:paraId="4763A1BF" w14:textId="4F881A66" w:rsidR="004A7EF1" w:rsidRDefault="003F257D" w:rsidP="00DB763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20%</w:t>
            </w:r>
          </w:p>
        </w:tc>
        <w:tc>
          <w:tcPr>
            <w:tcW w:w="1701" w:type="dxa"/>
          </w:tcPr>
          <w:p w14:paraId="54410044" w14:textId="26154887" w:rsidR="004A7EF1" w:rsidRDefault="003F257D" w:rsidP="00DB763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30%</w:t>
            </w:r>
          </w:p>
        </w:tc>
        <w:tc>
          <w:tcPr>
            <w:tcW w:w="1701" w:type="dxa"/>
          </w:tcPr>
          <w:p w14:paraId="0AE06088" w14:textId="756ABC63" w:rsidR="004A7EF1" w:rsidRDefault="003F257D" w:rsidP="003F257D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20%</w:t>
            </w:r>
          </w:p>
        </w:tc>
        <w:tc>
          <w:tcPr>
            <w:tcW w:w="775" w:type="dxa"/>
          </w:tcPr>
          <w:p w14:paraId="5CB40F69" w14:textId="0A58C73F" w:rsidR="004A7EF1" w:rsidRDefault="004A7EF1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4A7EF1" w14:paraId="45F64CFC" w14:textId="77777777" w:rsidTr="004A7EF1">
        <w:tc>
          <w:tcPr>
            <w:tcW w:w="1537" w:type="dxa"/>
          </w:tcPr>
          <w:p w14:paraId="1F8F55E8" w14:textId="77777777" w:rsidR="004A7EF1" w:rsidRDefault="004A7EF1" w:rsidP="00DB7637">
            <w:pPr>
              <w:rPr>
                <w:lang w:val="nl-NL"/>
              </w:rPr>
            </w:pPr>
            <w:r>
              <w:rPr>
                <w:lang w:val="nl-NL"/>
              </w:rPr>
              <w:t>Verslag</w:t>
            </w:r>
          </w:p>
          <w:p w14:paraId="58DF657F" w14:textId="77777777" w:rsidR="004A7EF1" w:rsidRDefault="004A7EF1" w:rsidP="00DB7637">
            <w:pPr>
              <w:rPr>
                <w:lang w:val="nl-NL"/>
              </w:rPr>
            </w:pPr>
          </w:p>
        </w:tc>
        <w:tc>
          <w:tcPr>
            <w:tcW w:w="1832" w:type="dxa"/>
          </w:tcPr>
          <w:p w14:paraId="0D459D2B" w14:textId="41010E66" w:rsidR="004A7EF1" w:rsidRDefault="003F257D" w:rsidP="00DB763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25%</w:t>
            </w:r>
          </w:p>
        </w:tc>
        <w:tc>
          <w:tcPr>
            <w:tcW w:w="1842" w:type="dxa"/>
          </w:tcPr>
          <w:p w14:paraId="42AB40E7" w14:textId="1851FBB9" w:rsidR="004A7EF1" w:rsidRDefault="003F257D" w:rsidP="00DB763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25%</w:t>
            </w:r>
          </w:p>
        </w:tc>
        <w:tc>
          <w:tcPr>
            <w:tcW w:w="1701" w:type="dxa"/>
          </w:tcPr>
          <w:p w14:paraId="3EE5C64B" w14:textId="1C32A893" w:rsidR="004A7EF1" w:rsidRDefault="003F257D" w:rsidP="00DB763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25%</w:t>
            </w:r>
          </w:p>
        </w:tc>
        <w:tc>
          <w:tcPr>
            <w:tcW w:w="1701" w:type="dxa"/>
          </w:tcPr>
          <w:p w14:paraId="2F30BF8B" w14:textId="5E79C400" w:rsidR="004A7EF1" w:rsidRDefault="003F257D" w:rsidP="003F257D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25%</w:t>
            </w:r>
          </w:p>
        </w:tc>
        <w:tc>
          <w:tcPr>
            <w:tcW w:w="775" w:type="dxa"/>
          </w:tcPr>
          <w:p w14:paraId="0FF50610" w14:textId="5CE3EE10" w:rsidR="004A7EF1" w:rsidRDefault="004A7EF1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</w:tbl>
    <w:p w14:paraId="14F429BB" w14:textId="77777777" w:rsidR="0096106B" w:rsidRPr="00E54585" w:rsidRDefault="0096106B" w:rsidP="0096106B">
      <w:pPr>
        <w:rPr>
          <w:lang w:val="nl-NL"/>
        </w:rPr>
      </w:pPr>
    </w:p>
    <w:p w14:paraId="75F197AA" w14:textId="77777777" w:rsidR="0096106B" w:rsidRDefault="0096106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14:paraId="50543F74" w14:textId="77777777" w:rsidR="00EC66E8" w:rsidRPr="00E54585" w:rsidRDefault="007137B9" w:rsidP="00EC66E8">
      <w:pPr>
        <w:pStyle w:val="Kop1"/>
        <w:rPr>
          <w:lang w:val="nl-NL"/>
        </w:rPr>
      </w:pPr>
      <w:r>
        <w:rPr>
          <w:lang w:val="nl-NL"/>
        </w:rPr>
        <w:lastRenderedPageBreak/>
        <w:t>Klasse</w:t>
      </w:r>
      <w:r w:rsidR="004B42A3">
        <w:rPr>
          <w:lang w:val="nl-NL"/>
        </w:rPr>
        <w:t xml:space="preserve">n </w:t>
      </w:r>
      <w:r>
        <w:rPr>
          <w:lang w:val="nl-NL"/>
        </w:rPr>
        <w:t>diagram</w:t>
      </w:r>
      <w:bookmarkEnd w:id="6"/>
      <w:r w:rsidR="004B42A3">
        <w:rPr>
          <w:lang w:val="nl-NL"/>
        </w:rPr>
        <w:t>ma’s</w:t>
      </w:r>
    </w:p>
    <w:p w14:paraId="4B133828" w14:textId="77777777" w:rsidR="00931425" w:rsidRDefault="00A27413" w:rsidP="009A3939">
      <w:pPr>
        <w:rPr>
          <w:noProof/>
          <w:lang w:val="nl-NL"/>
        </w:rPr>
      </w:pPr>
      <w:r>
        <w:rPr>
          <w:noProof/>
          <w:lang w:val="nl-NL"/>
        </w:rPr>
        <w:t>Voeg het definitieve gegenereerde klassendiagram van je code toe</w:t>
      </w:r>
      <w:r w:rsidR="00931425">
        <w:rPr>
          <w:noProof/>
          <w:lang w:val="nl-NL"/>
        </w:rPr>
        <w:t>.</w:t>
      </w:r>
    </w:p>
    <w:p w14:paraId="3B5E2967" w14:textId="77777777" w:rsidR="009A3939" w:rsidRPr="00E54585" w:rsidRDefault="008747D8" w:rsidP="009A3939">
      <w:pPr>
        <w:rPr>
          <w:lang w:val="nl-NL"/>
        </w:rPr>
      </w:pPr>
      <w:r>
        <w:rPr>
          <w:lang w:val="nl-NL"/>
        </w:rPr>
        <w:t xml:space="preserve"> </w:t>
      </w:r>
      <w:r w:rsidRPr="006B3618">
        <w:rPr>
          <w:b/>
          <w:color w:val="FF0000"/>
          <w:sz w:val="28"/>
          <w:szCs w:val="28"/>
          <w:lang w:val="nl-NL"/>
        </w:rPr>
        <w:t>Dit klassendiagram moet goed leesbaar zijn</w:t>
      </w:r>
      <w:r w:rsidR="003C09B2">
        <w:rPr>
          <w:b/>
          <w:color w:val="FF0000"/>
          <w:sz w:val="28"/>
          <w:szCs w:val="28"/>
          <w:lang w:val="nl-NL"/>
        </w:rPr>
        <w:t>.</w:t>
      </w:r>
      <w:r w:rsidR="003C09B2">
        <w:rPr>
          <w:lang w:val="nl-NL"/>
        </w:rPr>
        <w:t xml:space="preserve"> Spreid het over meerdere pagina’</w:t>
      </w:r>
      <w:r w:rsidR="006B3618">
        <w:rPr>
          <w:lang w:val="nl-NL"/>
        </w:rPr>
        <w:t>s (</w:t>
      </w:r>
      <w:r w:rsidR="003C09B2">
        <w:rPr>
          <w:lang w:val="nl-NL"/>
        </w:rPr>
        <w:t>bv.</w:t>
      </w:r>
      <w:r w:rsidR="006B3618">
        <w:rPr>
          <w:lang w:val="nl-NL"/>
        </w:rPr>
        <w:t xml:space="preserve"> 1 blad per package (MVC) en 1 overzicht klassendiagram (zonder attributen en methoden)</w:t>
      </w:r>
      <w:r w:rsidR="003C09B2">
        <w:rPr>
          <w:lang w:val="nl-NL"/>
        </w:rPr>
        <w:t>.</w:t>
      </w:r>
      <w:r w:rsidR="005043FB">
        <w:rPr>
          <w:lang w:val="nl-NL"/>
        </w:rPr>
        <w:t xml:space="preserve"> GEEN KLASSENDIAGRAM MET ZWARTE ACHTERGRONKLEUR AFPRINTEN!!!!!!!!!!</w:t>
      </w:r>
    </w:p>
    <w:sectPr w:rsidR="009A3939" w:rsidRPr="00E54585" w:rsidSect="007777B5">
      <w:head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78E27" w14:textId="77777777" w:rsidR="0091051E" w:rsidRDefault="0091051E" w:rsidP="004D75FC">
      <w:pPr>
        <w:spacing w:after="0" w:line="240" w:lineRule="auto"/>
      </w:pPr>
      <w:r>
        <w:separator/>
      </w:r>
    </w:p>
  </w:endnote>
  <w:endnote w:type="continuationSeparator" w:id="0">
    <w:p w14:paraId="73CF85AD" w14:textId="77777777" w:rsidR="0091051E" w:rsidRDefault="0091051E" w:rsidP="004D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CAFA8" w14:textId="77777777" w:rsidR="0091051E" w:rsidRDefault="0091051E" w:rsidP="004D75FC">
      <w:pPr>
        <w:spacing w:after="0" w:line="240" w:lineRule="auto"/>
      </w:pPr>
      <w:r>
        <w:separator/>
      </w:r>
    </w:p>
  </w:footnote>
  <w:footnote w:type="continuationSeparator" w:id="0">
    <w:p w14:paraId="631882FF" w14:textId="77777777" w:rsidR="0091051E" w:rsidRDefault="0091051E" w:rsidP="004D7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6909991"/>
      <w:docPartObj>
        <w:docPartGallery w:val="Page Numbers (Top of Page)"/>
        <w:docPartUnique/>
      </w:docPartObj>
    </w:sdtPr>
    <w:sdtEndPr/>
    <w:sdtContent>
      <w:p w14:paraId="4AC5F75B" w14:textId="77777777" w:rsidR="004D75FC" w:rsidRDefault="007A0160">
        <w:pPr>
          <w:pStyle w:val="Koptekst"/>
          <w:jc w:val="right"/>
        </w:pPr>
        <w:r>
          <w:fldChar w:fldCharType="begin"/>
        </w:r>
        <w:r w:rsidR="004D75FC">
          <w:instrText>PAGE   \* MERGEFORMAT</w:instrText>
        </w:r>
        <w:r>
          <w:fldChar w:fldCharType="separate"/>
        </w:r>
        <w:r w:rsidR="00136759" w:rsidRPr="00136759">
          <w:rPr>
            <w:noProof/>
            <w:lang w:val="nl-NL"/>
          </w:rPr>
          <w:t>7</w:t>
        </w:r>
        <w:r>
          <w:fldChar w:fldCharType="end"/>
        </w:r>
      </w:p>
    </w:sdtContent>
  </w:sdt>
  <w:p w14:paraId="27AF422B" w14:textId="77777777" w:rsidR="004D75FC" w:rsidRDefault="004D75FC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3362B"/>
    <w:multiLevelType w:val="hybridMultilevel"/>
    <w:tmpl w:val="60AC1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D5351"/>
    <w:multiLevelType w:val="hybridMultilevel"/>
    <w:tmpl w:val="81CCD9A4"/>
    <w:lvl w:ilvl="0" w:tplc="88F81776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6" w:nlCheck="1" w:checkStyle="0"/>
  <w:activeWritingStyle w:appName="MSWord" w:lang="nl-NL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nl-NL" w:vendorID="64" w:dllVersion="0" w:nlCheck="1" w:checkStyle="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DC7"/>
    <w:rsid w:val="00027DE5"/>
    <w:rsid w:val="000335EB"/>
    <w:rsid w:val="00042B0B"/>
    <w:rsid w:val="00066D7C"/>
    <w:rsid w:val="00086862"/>
    <w:rsid w:val="00094C00"/>
    <w:rsid w:val="000A2CCE"/>
    <w:rsid w:val="000D5E61"/>
    <w:rsid w:val="00136759"/>
    <w:rsid w:val="001370B8"/>
    <w:rsid w:val="00161B74"/>
    <w:rsid w:val="0016536C"/>
    <w:rsid w:val="00181B25"/>
    <w:rsid w:val="00183E3D"/>
    <w:rsid w:val="00190324"/>
    <w:rsid w:val="001C520C"/>
    <w:rsid w:val="001F63D0"/>
    <w:rsid w:val="00201927"/>
    <w:rsid w:val="0021463B"/>
    <w:rsid w:val="0028661F"/>
    <w:rsid w:val="002B4ED7"/>
    <w:rsid w:val="002E753E"/>
    <w:rsid w:val="002F5EB3"/>
    <w:rsid w:val="00346970"/>
    <w:rsid w:val="0035640D"/>
    <w:rsid w:val="00364166"/>
    <w:rsid w:val="0037663E"/>
    <w:rsid w:val="00383B6A"/>
    <w:rsid w:val="00384A75"/>
    <w:rsid w:val="003A518C"/>
    <w:rsid w:val="003B047C"/>
    <w:rsid w:val="003C09B2"/>
    <w:rsid w:val="003D139C"/>
    <w:rsid w:val="003F2481"/>
    <w:rsid w:val="003F257D"/>
    <w:rsid w:val="00431886"/>
    <w:rsid w:val="00447E68"/>
    <w:rsid w:val="00490BBB"/>
    <w:rsid w:val="00491B70"/>
    <w:rsid w:val="0049502A"/>
    <w:rsid w:val="004957B0"/>
    <w:rsid w:val="004A7EF1"/>
    <w:rsid w:val="004B42A3"/>
    <w:rsid w:val="004C40D2"/>
    <w:rsid w:val="004C7598"/>
    <w:rsid w:val="004D75FC"/>
    <w:rsid w:val="005043FB"/>
    <w:rsid w:val="0052330A"/>
    <w:rsid w:val="00527704"/>
    <w:rsid w:val="00541FD9"/>
    <w:rsid w:val="005439D7"/>
    <w:rsid w:val="00585BDE"/>
    <w:rsid w:val="005D28EB"/>
    <w:rsid w:val="005E0B2B"/>
    <w:rsid w:val="005F533D"/>
    <w:rsid w:val="006112AC"/>
    <w:rsid w:val="0062708C"/>
    <w:rsid w:val="006413F1"/>
    <w:rsid w:val="006A35C6"/>
    <w:rsid w:val="006B0450"/>
    <w:rsid w:val="006B3618"/>
    <w:rsid w:val="006B6B5F"/>
    <w:rsid w:val="006E2E94"/>
    <w:rsid w:val="006F25A8"/>
    <w:rsid w:val="007137B9"/>
    <w:rsid w:val="00737E75"/>
    <w:rsid w:val="007436A5"/>
    <w:rsid w:val="00762532"/>
    <w:rsid w:val="00764BF3"/>
    <w:rsid w:val="00770E3A"/>
    <w:rsid w:val="00772A3E"/>
    <w:rsid w:val="0077508B"/>
    <w:rsid w:val="007777B5"/>
    <w:rsid w:val="007A0160"/>
    <w:rsid w:val="007B71AF"/>
    <w:rsid w:val="007C30FA"/>
    <w:rsid w:val="007C4AF7"/>
    <w:rsid w:val="007D1A31"/>
    <w:rsid w:val="00810103"/>
    <w:rsid w:val="008459D5"/>
    <w:rsid w:val="00867B84"/>
    <w:rsid w:val="0087432D"/>
    <w:rsid w:val="008747D8"/>
    <w:rsid w:val="00886CB6"/>
    <w:rsid w:val="008A3E54"/>
    <w:rsid w:val="008C4EEE"/>
    <w:rsid w:val="008D286A"/>
    <w:rsid w:val="00906094"/>
    <w:rsid w:val="0091051E"/>
    <w:rsid w:val="00931425"/>
    <w:rsid w:val="00935C1D"/>
    <w:rsid w:val="00960657"/>
    <w:rsid w:val="0096106B"/>
    <w:rsid w:val="009A3939"/>
    <w:rsid w:val="009F7F54"/>
    <w:rsid w:val="00A05AAC"/>
    <w:rsid w:val="00A06A8F"/>
    <w:rsid w:val="00A07E42"/>
    <w:rsid w:val="00A27413"/>
    <w:rsid w:val="00A30675"/>
    <w:rsid w:val="00AA1A14"/>
    <w:rsid w:val="00AA5D3E"/>
    <w:rsid w:val="00B37C95"/>
    <w:rsid w:val="00B70790"/>
    <w:rsid w:val="00B96DC7"/>
    <w:rsid w:val="00BA12FB"/>
    <w:rsid w:val="00BA1524"/>
    <w:rsid w:val="00BA5AC0"/>
    <w:rsid w:val="00BA6026"/>
    <w:rsid w:val="00C16E5F"/>
    <w:rsid w:val="00C44EDC"/>
    <w:rsid w:val="00C651A6"/>
    <w:rsid w:val="00C87653"/>
    <w:rsid w:val="00C92A0B"/>
    <w:rsid w:val="00CA75B1"/>
    <w:rsid w:val="00CC3169"/>
    <w:rsid w:val="00CD0C57"/>
    <w:rsid w:val="00CF2E0F"/>
    <w:rsid w:val="00D126B9"/>
    <w:rsid w:val="00D151F9"/>
    <w:rsid w:val="00D35890"/>
    <w:rsid w:val="00D70641"/>
    <w:rsid w:val="00D7441C"/>
    <w:rsid w:val="00D76E78"/>
    <w:rsid w:val="00D84616"/>
    <w:rsid w:val="00E23BFB"/>
    <w:rsid w:val="00E54585"/>
    <w:rsid w:val="00E66EFD"/>
    <w:rsid w:val="00EB7DDC"/>
    <w:rsid w:val="00EC66E8"/>
    <w:rsid w:val="00ED0412"/>
    <w:rsid w:val="00ED3BA0"/>
    <w:rsid w:val="00EF61C1"/>
    <w:rsid w:val="00F12DA0"/>
    <w:rsid w:val="00F263B2"/>
    <w:rsid w:val="00F64526"/>
    <w:rsid w:val="00F76647"/>
    <w:rsid w:val="00F80869"/>
    <w:rsid w:val="00FE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35EB47"/>
  <w15:docId w15:val="{91BC9AEC-A8DF-4AB4-B17F-E09149F0A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96DC7"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B37C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37C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A2C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B96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96DC7"/>
    <w:rPr>
      <w:rFonts w:ascii="Tahoma" w:hAnsi="Tahoma" w:cs="Tahoma"/>
      <w:sz w:val="16"/>
      <w:szCs w:val="16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B37C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Kop2Char">
    <w:name w:val="Kop 2 Char"/>
    <w:basedOn w:val="Standaardalinea-lettertype"/>
    <w:link w:val="Kop2"/>
    <w:uiPriority w:val="9"/>
    <w:rsid w:val="00B37C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table" w:styleId="Tabelraster">
    <w:name w:val="Table Grid"/>
    <w:basedOn w:val="Standaardtabel"/>
    <w:uiPriority w:val="59"/>
    <w:rsid w:val="00B37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0A2CCE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Lijstalinea">
    <w:name w:val="List Paragraph"/>
    <w:basedOn w:val="Standaard"/>
    <w:uiPriority w:val="34"/>
    <w:qFormat/>
    <w:rsid w:val="00086862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D75FC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D75FC"/>
    <w:rPr>
      <w:lang w:val="en-GB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D75FC"/>
    <w:pPr>
      <w:spacing w:before="240" w:line="259" w:lineRule="auto"/>
      <w:outlineLvl w:val="9"/>
    </w:pPr>
    <w:rPr>
      <w:b w:val="0"/>
      <w:bCs w:val="0"/>
      <w:sz w:val="32"/>
      <w:szCs w:val="32"/>
      <w:lang w:val="nl-BE" w:eastAsia="nl-BE"/>
    </w:rPr>
  </w:style>
  <w:style w:type="paragraph" w:styleId="Inhopg2">
    <w:name w:val="toc 2"/>
    <w:basedOn w:val="Standaard"/>
    <w:next w:val="Standaard"/>
    <w:autoRedefine/>
    <w:uiPriority w:val="39"/>
    <w:unhideWhenUsed/>
    <w:rsid w:val="004D75FC"/>
    <w:pPr>
      <w:spacing w:after="100"/>
      <w:ind w:left="220"/>
    </w:pPr>
  </w:style>
  <w:style w:type="paragraph" w:styleId="Inhopg1">
    <w:name w:val="toc 1"/>
    <w:basedOn w:val="Standaard"/>
    <w:next w:val="Standaard"/>
    <w:autoRedefine/>
    <w:uiPriority w:val="39"/>
    <w:unhideWhenUsed/>
    <w:rsid w:val="004D75F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D75FC"/>
    <w:rPr>
      <w:color w:val="0000FF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4D75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8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AC746-BE16-4D84-9784-DF91F4F01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621</Words>
  <Characters>3416</Characters>
  <Application>Microsoft Office Word</Application>
  <DocSecurity>0</DocSecurity>
  <Lines>28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KHLeuven</Company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Leentje Verfaillie</dc:creator>
  <cp:lastModifiedBy>Jarne Schreppers</cp:lastModifiedBy>
  <cp:revision>4</cp:revision>
  <dcterms:created xsi:type="dcterms:W3CDTF">2021-12-12T13:04:00Z</dcterms:created>
  <dcterms:modified xsi:type="dcterms:W3CDTF">2021-12-26T14:43:00Z</dcterms:modified>
</cp:coreProperties>
</file>