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B5" w:rsidRDefault="00A90DB5">
      <w:r>
        <w:rPr>
          <w:rFonts w:hint="eastAsia"/>
        </w:rPr>
        <w:t>1.SJND</w:t>
      </w:r>
    </w:p>
    <w:p w:rsidR="008769BE" w:rsidRDefault="008769BE">
      <w:proofErr w:type="spellStart"/>
      <w:r>
        <w:rPr>
          <w:rFonts w:hint="eastAsia"/>
        </w:rPr>
        <w:t>Yiming</w:t>
      </w:r>
      <w:proofErr w:type="spellEnd"/>
      <w:r>
        <w:rPr>
          <w:rFonts w:hint="eastAsia"/>
        </w:rPr>
        <w:t xml:space="preserve"> Li对contrast</w:t>
      </w:r>
      <w:r>
        <w:t xml:space="preserve"> </w:t>
      </w:r>
      <w:r>
        <w:rPr>
          <w:rFonts w:hint="eastAsia"/>
        </w:rPr>
        <w:t>masking effect和foveation</w:t>
      </w:r>
      <w:r>
        <w:t xml:space="preserve"> </w:t>
      </w:r>
      <w:r>
        <w:rPr>
          <w:rFonts w:hint="eastAsia"/>
        </w:rPr>
        <w:t>property建立JND模型，完善了FJND模型，并用于HEVC图像编码。</w:t>
      </w:r>
    </w:p>
    <w:p w:rsidR="00885878" w:rsidRDefault="006F1548">
      <w:r>
        <w:rPr>
          <w:noProof/>
        </w:rPr>
        <w:drawing>
          <wp:anchor distT="0" distB="0" distL="114300" distR="114300" simplePos="0" relativeHeight="251661312" behindDoc="0" locked="0" layoutInCell="1" allowOverlap="1" wp14:anchorId="4CB7BE8E" wp14:editId="2F603656">
            <wp:simplePos x="0" y="0"/>
            <wp:positionH relativeFrom="column">
              <wp:posOffset>0</wp:posOffset>
            </wp:positionH>
            <wp:positionV relativeFrom="paragraph">
              <wp:posOffset>701040</wp:posOffset>
            </wp:positionV>
            <wp:extent cx="2066667" cy="371429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878">
        <w:rPr>
          <w:noProof/>
        </w:rPr>
        <w:drawing>
          <wp:anchor distT="0" distB="0" distL="114300" distR="114300" simplePos="0" relativeHeight="251659264" behindDoc="0" locked="0" layoutInCell="1" allowOverlap="1" wp14:anchorId="019879F7" wp14:editId="77E9CCF3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4047619" cy="40952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878">
        <w:rPr>
          <w:rFonts w:hint="eastAsia"/>
        </w:rPr>
        <w:t>原有的contrast</w:t>
      </w:r>
      <w:r w:rsidR="00885878">
        <w:t xml:space="preserve"> </w:t>
      </w:r>
      <w:r w:rsidR="00885878">
        <w:rPr>
          <w:rFonts w:hint="eastAsia"/>
        </w:rPr>
        <w:t>masking</w:t>
      </w:r>
      <w:r w:rsidR="00885878">
        <w:t xml:space="preserve"> </w:t>
      </w:r>
      <w:r w:rsidR="00885878">
        <w:rPr>
          <w:rFonts w:hint="eastAsia"/>
        </w:rPr>
        <w:t>effect：</w:t>
      </w:r>
    </w:p>
    <w:p w:rsidR="00885878" w:rsidRDefault="006F1548">
      <w:r>
        <w:rPr>
          <w:noProof/>
        </w:rPr>
        <w:drawing>
          <wp:anchor distT="0" distB="0" distL="114300" distR="114300" simplePos="0" relativeHeight="251663360" behindDoc="0" locked="0" layoutInCell="1" allowOverlap="1" wp14:anchorId="1433E6BE" wp14:editId="60EAA6FA">
            <wp:simplePos x="0" y="0"/>
            <wp:positionH relativeFrom="column">
              <wp:posOffset>-228600</wp:posOffset>
            </wp:positionH>
            <wp:positionV relativeFrom="paragraph">
              <wp:posOffset>1073150</wp:posOffset>
            </wp:positionV>
            <wp:extent cx="3057143" cy="485714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cut</w:t>
      </w:r>
      <w:r>
        <w:t xml:space="preserve"> </w:t>
      </w:r>
      <w:proofErr w:type="spellStart"/>
      <w:r>
        <w:rPr>
          <w:rFonts w:hint="eastAsia"/>
        </w:rPr>
        <w:t>offfrequency</w:t>
      </w:r>
      <w:proofErr w:type="spellEnd"/>
      <w:r>
        <w:rPr>
          <w:rFonts w:hint="eastAsia"/>
        </w:rPr>
        <w:t>（f越大，视觉敏感度越高）</w:t>
      </w:r>
    </w:p>
    <w:p w:rsidR="006F1548" w:rsidRDefault="006F1548">
      <w:r>
        <w:rPr>
          <w:noProof/>
        </w:rPr>
        <w:drawing>
          <wp:anchor distT="0" distB="0" distL="114300" distR="114300" simplePos="0" relativeHeight="251669504" behindDoc="0" locked="0" layoutInCell="1" allowOverlap="1" wp14:anchorId="4472AB0B" wp14:editId="108F950E">
            <wp:simplePos x="0" y="0"/>
            <wp:positionH relativeFrom="column">
              <wp:posOffset>2540</wp:posOffset>
            </wp:positionH>
            <wp:positionV relativeFrom="paragraph">
              <wp:posOffset>1986280</wp:posOffset>
            </wp:positionV>
            <wp:extent cx="2828290" cy="5613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011CDD0" wp14:editId="68B8055B">
            <wp:simplePos x="0" y="0"/>
            <wp:positionH relativeFrom="column">
              <wp:posOffset>68580</wp:posOffset>
            </wp:positionH>
            <wp:positionV relativeFrom="paragraph">
              <wp:posOffset>1377950</wp:posOffset>
            </wp:positionV>
            <wp:extent cx="2761615" cy="608965"/>
            <wp:effectExtent l="0" t="0" r="635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E9291B3" wp14:editId="423C5846">
            <wp:simplePos x="0" y="0"/>
            <wp:positionH relativeFrom="column">
              <wp:posOffset>-76200</wp:posOffset>
            </wp:positionH>
            <wp:positionV relativeFrom="paragraph">
              <wp:posOffset>750570</wp:posOffset>
            </wp:positionV>
            <wp:extent cx="1333333" cy="628571"/>
            <wp:effectExtent l="0" t="0" r="635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CS</w:t>
      </w:r>
      <w:bookmarkStart w:id="0" w:name="_GoBack"/>
      <w:bookmarkEnd w:id="0"/>
    </w:p>
    <w:p w:rsidR="006F1548" w:rsidRDefault="006F1548">
      <w:r>
        <w:rPr>
          <w:rFonts w:hint="eastAsia"/>
        </w:rPr>
        <w:t>Sf和eccentricity相关，eh是对比；</w:t>
      </w:r>
    </w:p>
    <w:p w:rsidR="006F1548" w:rsidRDefault="006F1548">
      <w:r>
        <w:rPr>
          <w:noProof/>
        </w:rPr>
        <w:drawing>
          <wp:anchor distT="0" distB="0" distL="114300" distR="114300" simplePos="0" relativeHeight="251671552" behindDoc="0" locked="0" layoutInCell="1" allowOverlap="1" wp14:anchorId="38B91376" wp14:editId="55BDD053">
            <wp:simplePos x="0" y="0"/>
            <wp:positionH relativeFrom="column">
              <wp:posOffset>66675</wp:posOffset>
            </wp:positionH>
            <wp:positionV relativeFrom="paragraph">
              <wp:posOffset>283210</wp:posOffset>
            </wp:positionV>
            <wp:extent cx="1419048" cy="409524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</w:t>
      </w:r>
      <w:r>
        <w:rPr>
          <w:rFonts w:hint="eastAsia"/>
        </w:rPr>
        <w:t>是对e和eh建模；</w:t>
      </w:r>
    </w:p>
    <w:p w:rsidR="006F1548" w:rsidRDefault="006F1548">
      <w:r>
        <w:rPr>
          <w:rFonts w:hint="eastAsia"/>
        </w:rPr>
        <w:t>考虑eccentricity的contrast</w:t>
      </w:r>
      <w:r>
        <w:t xml:space="preserve"> </w:t>
      </w:r>
      <w:r>
        <w:rPr>
          <w:rFonts w:hint="eastAsia"/>
        </w:rPr>
        <w:t>masking</w:t>
      </w:r>
    </w:p>
    <w:p w:rsidR="004B6DB7" w:rsidRDefault="004B6DB7"/>
    <w:p w:rsidR="004B6DB7" w:rsidRDefault="004B6DB7"/>
    <w:p w:rsidR="004B6DB7" w:rsidRDefault="004B6DB7">
      <w:r>
        <w:t>W</w:t>
      </w:r>
      <w:r>
        <w:rPr>
          <w:rFonts w:hint="eastAsia"/>
        </w:rPr>
        <w:t>u</w:t>
      </w:r>
      <w:r>
        <w:t xml:space="preserve"> </w:t>
      </w:r>
      <w:proofErr w:type="spellStart"/>
      <w:r>
        <w:rPr>
          <w:rFonts w:hint="eastAsia"/>
        </w:rPr>
        <w:t>jinjian</w:t>
      </w:r>
      <w:proofErr w:type="spellEnd"/>
    </w:p>
    <w:p w:rsidR="004B6DB7" w:rsidRDefault="004B6DB7">
      <w:r>
        <w:rPr>
          <w:rFonts w:hint="eastAsia"/>
        </w:rPr>
        <w:t>现有的JND模型都是在整齐的pattern</w:t>
      </w:r>
      <w:r w:rsidR="00DA7EA7">
        <w:rPr>
          <w:rFonts w:hint="eastAsia"/>
        </w:rPr>
        <w:t>先做实验建的模型，这种模型用于自然图像时，会低估图像的JND。</w:t>
      </w:r>
    </w:p>
    <w:sectPr w:rsidR="004B6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2C"/>
    <w:rsid w:val="001C7888"/>
    <w:rsid w:val="00405B2C"/>
    <w:rsid w:val="004B6DB7"/>
    <w:rsid w:val="006F1548"/>
    <w:rsid w:val="006F7A51"/>
    <w:rsid w:val="008769BE"/>
    <w:rsid w:val="00885878"/>
    <w:rsid w:val="00A90DB5"/>
    <w:rsid w:val="00DA7EA7"/>
    <w:rsid w:val="00F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9DE8"/>
  <w15:chartTrackingRefBased/>
  <w15:docId w15:val="{205A6F9D-079B-4034-9590-D639371A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刘迪</dc:creator>
  <cp:keywords/>
  <dc:description/>
  <cp:lastModifiedBy>刘迪</cp:lastModifiedBy>
  <cp:revision>6</cp:revision>
  <dcterms:created xsi:type="dcterms:W3CDTF">2017-04-13T12:46:00Z</dcterms:created>
  <dcterms:modified xsi:type="dcterms:W3CDTF">2017-04-20T12:00:00Z</dcterms:modified>
</cp:coreProperties>
</file>