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04E01A02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r w:rsidR="00DF119E">
        <w:rPr>
          <w:sz w:val="32"/>
          <w:szCs w:val="28"/>
        </w:rPr>
        <w:t>3</w:t>
      </w:r>
      <w:r>
        <w:rPr>
          <w:sz w:val="32"/>
          <w:szCs w:val="28"/>
        </w:rPr>
        <w:t xml:space="preserve"> : </w:t>
      </w:r>
      <w:r w:rsidR="00DF119E" w:rsidRPr="00DF119E">
        <w:rPr>
          <w:sz w:val="32"/>
          <w:szCs w:val="28"/>
        </w:rPr>
        <w:t>Diabetic Retinopathy Detection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52149B57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7B982960" w14:textId="0E8E8D9B" w:rsidR="005B1B70" w:rsidRDefault="005B1B70" w:rsidP="005B1B70">
      <w:pPr>
        <w:pStyle w:val="a3"/>
        <w:ind w:leftChars="0" w:left="360" w:firstLineChars="204" w:firstLine="490"/>
      </w:pPr>
      <w:r>
        <w:rPr>
          <w:rFonts w:hint="eastAsia"/>
        </w:rPr>
        <w:t>在這次</w:t>
      </w:r>
      <w:r>
        <w:rPr>
          <w:rFonts w:hint="eastAsia"/>
        </w:rPr>
        <w:t>Lab</w:t>
      </w:r>
      <w:r>
        <w:rPr>
          <w:rFonts w:hint="eastAsia"/>
        </w:rPr>
        <w:t>，</w:t>
      </w:r>
      <w:r w:rsidR="008C1868">
        <w:rPr>
          <w:rFonts w:hint="eastAsia"/>
        </w:rPr>
        <w:t>我們需要自行設計</w:t>
      </w:r>
      <w:r w:rsidR="008C1868">
        <w:rPr>
          <w:rFonts w:hint="eastAsia"/>
        </w:rPr>
        <w:t>dataloader</w:t>
      </w:r>
      <w:r w:rsidR="008C1868">
        <w:rPr>
          <w:rFonts w:hint="eastAsia"/>
        </w:rPr>
        <w:t>，並且利用</w:t>
      </w:r>
      <w:r w:rsidR="008C1868">
        <w:rPr>
          <w:rFonts w:hint="eastAsia"/>
        </w:rPr>
        <w:t>R</w:t>
      </w:r>
      <w:r w:rsidR="008C1868">
        <w:t>esNet</w:t>
      </w:r>
      <w:r w:rsidR="008C1868">
        <w:rPr>
          <w:rFonts w:hint="eastAsia"/>
        </w:rPr>
        <w:t>網路架構分析糖尿病所引發的視網膜病變分類問題，比較有無</w:t>
      </w:r>
      <w:r w:rsidR="008C1868">
        <w:rPr>
          <w:rFonts w:hint="eastAsia"/>
        </w:rPr>
        <w:t>pretrain weight</w:t>
      </w:r>
      <w:r w:rsidR="008C1868">
        <w:rPr>
          <w:rFonts w:hint="eastAsia"/>
        </w:rPr>
        <w:t>情況下模型的表現，並透過</w:t>
      </w:r>
      <w:r w:rsidR="008C1868">
        <w:rPr>
          <w:rFonts w:hint="eastAsia"/>
        </w:rPr>
        <w:t>confusion matrix</w:t>
      </w:r>
      <w:r w:rsidR="008C1868">
        <w:rPr>
          <w:rFonts w:hint="eastAsia"/>
        </w:rPr>
        <w:t>來評估模型的性能。</w:t>
      </w:r>
    </w:p>
    <w:p w14:paraId="56476B57" w14:textId="77777777" w:rsidR="00E94A37" w:rsidRDefault="008C1868" w:rsidP="00E94A37">
      <w:pPr>
        <w:pStyle w:val="a3"/>
        <w:ind w:leftChars="0" w:left="360" w:firstLineChars="204" w:firstLine="490"/>
      </w:pPr>
      <w:r>
        <w:rPr>
          <w:rFonts w:hint="eastAsia"/>
        </w:rPr>
        <w:t>而此次我們使用的</w:t>
      </w:r>
      <w:r>
        <w:rPr>
          <w:rFonts w:hint="eastAsia"/>
        </w:rPr>
        <w:t>dataset</w:t>
      </w:r>
      <w:r>
        <w:rPr>
          <w:rFonts w:hint="eastAsia"/>
        </w:rPr>
        <w:t>總共有</w:t>
      </w:r>
      <w:r>
        <w:rPr>
          <w:rFonts w:hint="eastAsia"/>
        </w:rPr>
        <w:t>35123</w:t>
      </w:r>
      <w:r>
        <w:rPr>
          <w:rFonts w:hint="eastAsia"/>
        </w:rPr>
        <w:t>張照片，每一張照片的解析度為</w:t>
      </w:r>
      <w:r>
        <w:rPr>
          <w:rFonts w:hint="eastAsia"/>
        </w:rPr>
        <w:t>512 * 512</w:t>
      </w:r>
      <w:r>
        <w:rPr>
          <w:rFonts w:hint="eastAsia"/>
        </w:rPr>
        <w:t>，而</w:t>
      </w:r>
      <w:r>
        <w:rPr>
          <w:rFonts w:hint="eastAsia"/>
        </w:rPr>
        <w:t>label class</w:t>
      </w:r>
      <w:r>
        <w:rPr>
          <w:rFonts w:hint="eastAsia"/>
        </w:rPr>
        <w:t>總共有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:0</w:t>
      </w:r>
      <w:r>
        <w:rPr>
          <w:rFonts w:hint="eastAsia"/>
        </w:rPr>
        <w:t>～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分別代表著病變的嚴重程度</w:t>
      </w:r>
    </w:p>
    <w:p w14:paraId="5DE0DDBE" w14:textId="6011A318" w:rsidR="008F4418" w:rsidRDefault="00E94A37" w:rsidP="00E94A37">
      <w:pPr>
        <w:pStyle w:val="a3"/>
        <w:ind w:leftChars="0" w:left="360" w:firstLineChars="204" w:firstLine="490"/>
      </w:pPr>
      <w:r>
        <w:rPr>
          <w:rFonts w:hint="eastAsia"/>
        </w:rPr>
        <w:t>而這次我們所使用的</w:t>
      </w:r>
      <w:r>
        <w:rPr>
          <w:rFonts w:hint="eastAsia"/>
        </w:rPr>
        <w:t>ResNet</w:t>
      </w:r>
      <w:r>
        <w:rPr>
          <w:rFonts w:hint="eastAsia"/>
        </w:rPr>
        <w:t>網路指的是在一般的捲積神經網路當中加入殘差學習的概念，以往當神經網路層數增加的時候，就會出現退化</w:t>
      </w:r>
      <w:r>
        <w:rPr>
          <w:rFonts w:hint="eastAsia"/>
        </w:rPr>
        <w:t>(degradation)</w:t>
      </w:r>
      <w:r>
        <w:rPr>
          <w:rFonts w:hint="eastAsia"/>
        </w:rPr>
        <w:t>的問題，也就是當層數越來越深，模型準確率接近飽和，反而變得更不穩定</w:t>
      </w:r>
      <w:r w:rsidR="00AF241C">
        <w:rPr>
          <w:rFonts w:hint="eastAsia"/>
        </w:rPr>
        <w:t>，同時因為層數加深，所以也相當有可能會出現梯度消失的問題</w:t>
      </w:r>
      <w:r>
        <w:rPr>
          <w:rFonts w:hint="eastAsia"/>
        </w:rPr>
        <w:t>，而此時</w:t>
      </w:r>
      <w:r>
        <w:rPr>
          <w:rFonts w:hint="eastAsia"/>
        </w:rPr>
        <w:t>ResNet</w:t>
      </w:r>
      <w:r>
        <w:rPr>
          <w:rFonts w:hint="eastAsia"/>
        </w:rPr>
        <w:t>引入了殘差映射的概念，讓此問題得以被解決，</w:t>
      </w:r>
      <w:r w:rsidR="008F4418">
        <w:rPr>
          <w:rFonts w:hint="eastAsia"/>
        </w:rPr>
        <w:t>也就使模型深度可以加深，在準確性提高的同時也能夠提升穩定性。</w:t>
      </w:r>
    </w:p>
    <w:p w14:paraId="23AE61A9" w14:textId="131D4BF6" w:rsidR="005B1B70" w:rsidRDefault="008F4418" w:rsidP="00E94A37">
      <w:pPr>
        <w:pStyle w:val="a3"/>
        <w:ind w:leftChars="0" w:left="360" w:firstLineChars="204" w:firstLine="490"/>
      </w:pPr>
      <w:r>
        <w:rPr>
          <w:rFonts w:hint="eastAsia"/>
        </w:rPr>
        <w:t>殘差映射</w:t>
      </w:r>
      <w:r>
        <w:rPr>
          <w:rFonts w:hint="eastAsia"/>
        </w:rPr>
        <w:t xml:space="preserve">(Residual Mapping) </w:t>
      </w:r>
      <w:r>
        <w:rPr>
          <w:rFonts w:hint="eastAsia"/>
        </w:rPr>
        <w:t>就是在模型的訓練途徑當中曾加一條捷徑，讓</w:t>
      </w:r>
      <w:r>
        <w:rPr>
          <w:rFonts w:hint="eastAsia"/>
        </w:rPr>
        <w:t>o</w:t>
      </w:r>
      <w:r>
        <w:t>utput(x) = f(x) + x,</w:t>
      </w:r>
      <w:r>
        <w:rPr>
          <w:rFonts w:hint="eastAsia"/>
        </w:rPr>
        <w:t xml:space="preserve"> </w:t>
      </w:r>
      <w:r>
        <w:rPr>
          <w:rFonts w:hint="eastAsia"/>
        </w:rPr>
        <w:t>透過這樣一條捷徑，即使模型在這一層當中沒有學習到任何東西，她也能夠確定模型的下一層輸入剛好等於這一層的輸入，如此一來模型就不會退化，使模型能夠原來越深。</w:t>
      </w:r>
    </w:p>
    <w:p w14:paraId="65F7CE7E" w14:textId="2238D5E4" w:rsidR="008F4418" w:rsidRPr="008F4418" w:rsidRDefault="008F4418" w:rsidP="00E94A37">
      <w:pPr>
        <w:pStyle w:val="a3"/>
        <w:ind w:leftChars="0" w:left="360" w:firstLineChars="204" w:firstLine="490"/>
        <w:rPr>
          <w:rFonts w:hint="eastAsia"/>
        </w:rPr>
      </w:pPr>
      <w:r w:rsidRPr="008F4418">
        <w:drawing>
          <wp:inline distT="0" distB="0" distL="0" distR="0" wp14:anchorId="797250AF" wp14:editId="318E4701">
            <wp:extent cx="4734586" cy="2781688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5DA1" w14:textId="5B52B95C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 setup</w:t>
      </w:r>
    </w:p>
    <w:p w14:paraId="0F9DF81C" w14:textId="732FF2A3" w:rsidR="00B6234D" w:rsidRDefault="00B6234D" w:rsidP="00B6234D">
      <w:pPr>
        <w:pStyle w:val="a3"/>
        <w:numPr>
          <w:ilvl w:val="0"/>
          <w:numId w:val="2"/>
        </w:numPr>
        <w:ind w:leftChars="0"/>
      </w:pPr>
      <w:r>
        <w:t>The detail of model</w:t>
      </w:r>
      <w:r w:rsidR="00AA6C08">
        <w:t xml:space="preserve"> (ResNet)</w:t>
      </w:r>
      <w:r>
        <w:t>:</w:t>
      </w:r>
    </w:p>
    <w:p w14:paraId="5D9E038C" w14:textId="0F95FB72" w:rsidR="00B6234D" w:rsidRDefault="00AA6C08" w:rsidP="007B742D">
      <w:pPr>
        <w:pStyle w:val="a3"/>
        <w:ind w:leftChars="0" w:left="0" w:firstLine="567"/>
      </w:pPr>
      <w:r>
        <w:rPr>
          <w:rFonts w:hint="eastAsia"/>
        </w:rPr>
        <w:t>這一次的</w:t>
      </w:r>
      <w:r>
        <w:rPr>
          <w:rFonts w:hint="eastAsia"/>
        </w:rPr>
        <w:t>ResNet</w:t>
      </w:r>
      <w:r>
        <w:rPr>
          <w:rFonts w:hint="eastAsia"/>
        </w:rPr>
        <w:t>模型不需要我們自己設計結構，在</w:t>
      </w:r>
      <w:r>
        <w:rPr>
          <w:rFonts w:hint="eastAsia"/>
        </w:rPr>
        <w:t>torchvision</w:t>
      </w:r>
      <w:r>
        <w:rPr>
          <w:rFonts w:hint="eastAsia"/>
        </w:rPr>
        <w:t>當中已經有這一個模型的架構，我們只要從</w:t>
      </w:r>
      <w:r>
        <w:t>torchvision</w:t>
      </w:r>
      <w:r>
        <w:rPr>
          <w:rFonts w:hint="eastAsia"/>
        </w:rPr>
        <w:t>當中將她引入即可。不過當初在</w:t>
      </w:r>
      <w:r>
        <w:rPr>
          <w:rFonts w:hint="eastAsia"/>
        </w:rPr>
        <w:t>torchvision</w:t>
      </w:r>
      <w:r>
        <w:rPr>
          <w:rFonts w:hint="eastAsia"/>
        </w:rPr>
        <w:t>當中這個模型的最後一層分類器是分類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用的，因此我們需要將最後一層的分類器當中的參數進行改寫。</w:t>
      </w:r>
      <w:r w:rsidR="007B742D" w:rsidRPr="007B742D">
        <w:lastRenderedPageBreak/>
        <w:drawing>
          <wp:inline distT="0" distB="0" distL="0" distR="0" wp14:anchorId="24ED1932" wp14:editId="646EC41F">
            <wp:extent cx="5274310" cy="3403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9F8F" w14:textId="77777777" w:rsidR="00CE0140" w:rsidRDefault="00AF241C" w:rsidP="007B742D">
      <w:pPr>
        <w:pStyle w:val="a3"/>
        <w:ind w:leftChars="0" w:left="0" w:firstLine="567"/>
      </w:pPr>
      <w:r>
        <w:rPr>
          <w:rFonts w:hint="eastAsia"/>
        </w:rPr>
        <w:t>而這次我們分別使用的</w:t>
      </w:r>
      <w:r>
        <w:rPr>
          <w:rFonts w:hint="eastAsia"/>
        </w:rPr>
        <w:t>Re</w:t>
      </w:r>
      <w:r>
        <w:t>sNet18</w:t>
      </w:r>
      <w:r>
        <w:rPr>
          <w:rFonts w:hint="eastAsia"/>
        </w:rPr>
        <w:t>、及</w:t>
      </w:r>
      <w:r>
        <w:rPr>
          <w:rFonts w:hint="eastAsia"/>
        </w:rPr>
        <w:t>ResNet50</w:t>
      </w:r>
      <w:r>
        <w:rPr>
          <w:rFonts w:hint="eastAsia"/>
        </w:rPr>
        <w:t>差別主要在層數不同，而在</w:t>
      </w:r>
      <w:r>
        <w:rPr>
          <w:rFonts w:hint="eastAsia"/>
        </w:rPr>
        <w:t>ResNet50</w:t>
      </w:r>
      <w:r>
        <w:rPr>
          <w:rFonts w:hint="eastAsia"/>
        </w:rPr>
        <w:t>的架構設計當中，因為其需要的參數量實在過大，它還設計了一個</w:t>
      </w:r>
      <w:r>
        <w:rPr>
          <w:rFonts w:hint="eastAsia"/>
        </w:rPr>
        <w:t>bottleneck</w:t>
      </w:r>
      <w:r w:rsidR="00CE0140">
        <w:rPr>
          <w:rFonts w:hint="eastAsia"/>
        </w:rPr>
        <w:t>的結構。</w:t>
      </w:r>
    </w:p>
    <w:p w14:paraId="07DC0E26" w14:textId="263453EF" w:rsidR="00AF241C" w:rsidRDefault="00CE0140" w:rsidP="00CE0140">
      <w:pPr>
        <w:pStyle w:val="a3"/>
        <w:ind w:leftChars="0" w:left="0" w:firstLine="567"/>
      </w:pPr>
      <w:r w:rsidRPr="00CE0140">
        <w:drawing>
          <wp:inline distT="0" distB="0" distL="0" distR="0" wp14:anchorId="34849B8C" wp14:editId="090CFD2E">
            <wp:extent cx="5274310" cy="22548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C53A" w14:textId="5F56A082" w:rsidR="00CE0140" w:rsidRDefault="00CE0140" w:rsidP="00CE0140">
      <w:pPr>
        <w:pStyle w:val="a3"/>
        <w:ind w:leftChars="0" w:left="0" w:firstLine="567"/>
      </w:pPr>
      <w:r>
        <w:rPr>
          <w:rFonts w:hint="eastAsia"/>
        </w:rPr>
        <w:t>這次我們不只是單純的引入這個模型的架構，我們還要從</w:t>
      </w:r>
      <w:r>
        <w:rPr>
          <w:rFonts w:hint="eastAsia"/>
        </w:rPr>
        <w:t>torchvision</w:t>
      </w:r>
      <w:r>
        <w:rPr>
          <w:rFonts w:hint="eastAsia"/>
        </w:rPr>
        <w:t>當中引入</w:t>
      </w:r>
      <w:r>
        <w:rPr>
          <w:rFonts w:hint="eastAsia"/>
        </w:rPr>
        <w:t>pretrained weight</w:t>
      </w:r>
      <w:r>
        <w:rPr>
          <w:rFonts w:hint="eastAsia"/>
        </w:rPr>
        <w:t>，使用</w:t>
      </w:r>
      <w:r>
        <w:rPr>
          <w:rFonts w:hint="eastAsia"/>
        </w:rPr>
        <w:t>torch.util.model_zoo</w:t>
      </w:r>
      <w:r>
        <w:rPr>
          <w:rFonts w:hint="eastAsia"/>
        </w:rPr>
        <w:t>當中預先提供的</w:t>
      </w:r>
      <w:r>
        <w:t>weight</w:t>
      </w:r>
      <w:r w:rsidR="0057636C">
        <w:rPr>
          <w:rFonts w:hint="eastAsia"/>
        </w:rPr>
        <w:t>，讓我們後續的學習可以更順利。</w:t>
      </w:r>
    </w:p>
    <w:p w14:paraId="1ABEE7F6" w14:textId="140CAF44" w:rsidR="0057636C" w:rsidRPr="0057636C" w:rsidRDefault="0057636C" w:rsidP="0057636C">
      <w:pPr>
        <w:pStyle w:val="a3"/>
        <w:ind w:leftChars="0" w:left="0" w:firstLine="567"/>
        <w:rPr>
          <w:rFonts w:hint="eastAsia"/>
        </w:rPr>
      </w:pPr>
      <w:r>
        <w:rPr>
          <w:rFonts w:hint="eastAsia"/>
        </w:rPr>
        <w:t>而在訓練當中，在採用</w:t>
      </w:r>
      <w:r>
        <w:rPr>
          <w:rFonts w:hint="eastAsia"/>
        </w:rPr>
        <w:t>pretrained weight</w:t>
      </w:r>
      <w:r>
        <w:rPr>
          <w:rFonts w:hint="eastAsia"/>
        </w:rPr>
        <w:t>之後，我們可以採用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linear probing </w:t>
      </w:r>
      <w:r>
        <w:rPr>
          <w:rFonts w:hint="eastAsia"/>
        </w:rPr>
        <w:t>再</w:t>
      </w:r>
      <w:r>
        <w:rPr>
          <w:rFonts w:hint="eastAsia"/>
        </w:rPr>
        <w:t>fine tune</w:t>
      </w:r>
      <w:r>
        <w:rPr>
          <w:rFonts w:hint="eastAsia"/>
        </w:rPr>
        <w:t>的設計。一開始在</w:t>
      </w:r>
      <w:r>
        <w:rPr>
          <w:rFonts w:hint="eastAsia"/>
        </w:rPr>
        <w:t>linear probing</w:t>
      </w:r>
      <w:r>
        <w:rPr>
          <w:rFonts w:hint="eastAsia"/>
        </w:rPr>
        <w:t>時我們只訓練最後一層</w:t>
      </w:r>
      <w:r>
        <w:rPr>
          <w:rFonts w:hint="eastAsia"/>
        </w:rPr>
        <w:t>fully connected</w:t>
      </w:r>
      <w:r>
        <w:rPr>
          <w:rFonts w:hint="eastAsia"/>
        </w:rPr>
        <w:t>的</w:t>
      </w:r>
      <w:r>
        <w:rPr>
          <w:rFonts w:hint="eastAsia"/>
        </w:rPr>
        <w:t>classifier</w:t>
      </w:r>
      <w:r>
        <w:rPr>
          <w:rFonts w:hint="eastAsia"/>
        </w:rPr>
        <w:t>那層，在先行訓練幾個</w:t>
      </w:r>
      <w:r>
        <w:rPr>
          <w:rFonts w:hint="eastAsia"/>
        </w:rPr>
        <w:t>epoch</w:t>
      </w:r>
      <w:r>
        <w:rPr>
          <w:rFonts w:hint="eastAsia"/>
        </w:rPr>
        <w:t>之後再轉到</w:t>
      </w:r>
      <w:r>
        <w:t>fine tune</w:t>
      </w:r>
      <w:r>
        <w:rPr>
          <w:rFonts w:hint="eastAsia"/>
        </w:rPr>
        <w:t>階段，重新訓練整個模型的</w:t>
      </w:r>
      <w:r>
        <w:rPr>
          <w:rFonts w:hint="eastAsia"/>
        </w:rPr>
        <w:t>weight</w:t>
      </w:r>
      <w:r>
        <w:rPr>
          <w:rFonts w:hint="eastAsia"/>
        </w:rPr>
        <w:t>。</w:t>
      </w:r>
    </w:p>
    <w:p w14:paraId="6E8FE1D6" w14:textId="1328628F" w:rsidR="00791E18" w:rsidRDefault="0057636C" w:rsidP="000F493E">
      <w:pPr>
        <w:pStyle w:val="a3"/>
        <w:numPr>
          <w:ilvl w:val="0"/>
          <w:numId w:val="2"/>
        </w:numPr>
        <w:ind w:leftChars="0"/>
      </w:pPr>
      <w:r>
        <w:t>The details of your dataloader</w:t>
      </w:r>
      <w:r w:rsidR="00B6234D">
        <w:t>:</w:t>
      </w:r>
    </w:p>
    <w:p w14:paraId="0F59D581" w14:textId="23BD4D1B" w:rsidR="000F493E" w:rsidRDefault="000F493E" w:rsidP="000F493E">
      <w:pPr>
        <w:pStyle w:val="a3"/>
        <w:ind w:leftChars="-1" w:left="-2" w:firstLineChars="295" w:firstLine="708"/>
      </w:pPr>
      <w:r>
        <w:rPr>
          <w:rFonts w:hint="eastAsia"/>
        </w:rPr>
        <w:t>這次我們要自行設計</w:t>
      </w:r>
      <w:r>
        <w:rPr>
          <w:rFonts w:hint="eastAsia"/>
        </w:rPr>
        <w:t xml:space="preserve">RetinopathyLoader </w:t>
      </w:r>
      <w:r>
        <w:rPr>
          <w:rFonts w:hint="eastAsia"/>
        </w:rPr>
        <w:t>這一個</w:t>
      </w:r>
      <w:r>
        <w:rPr>
          <w:rFonts w:hint="eastAsia"/>
        </w:rPr>
        <w:t>class</w:t>
      </w:r>
      <w:r>
        <w:rPr>
          <w:rFonts w:hint="eastAsia"/>
        </w:rPr>
        <w:t>，它的功能類似一個</w:t>
      </w:r>
      <w:r>
        <w:rPr>
          <w:rFonts w:hint="eastAsia"/>
        </w:rPr>
        <w:t>dataset</w:t>
      </w:r>
      <w:r>
        <w:rPr>
          <w:rFonts w:hint="eastAsia"/>
        </w:rPr>
        <w:t>的介面，將這個</w:t>
      </w:r>
      <w:r>
        <w:rPr>
          <w:rFonts w:hint="eastAsia"/>
        </w:rPr>
        <w:t>dataset</w:t>
      </w:r>
      <w:r>
        <w:rPr>
          <w:rFonts w:hint="eastAsia"/>
        </w:rPr>
        <w:t>放進</w:t>
      </w:r>
      <w:r>
        <w:rPr>
          <w:rFonts w:hint="eastAsia"/>
        </w:rPr>
        <w:t>pytorch</w:t>
      </w:r>
      <w:r>
        <w:rPr>
          <w:rFonts w:hint="eastAsia"/>
        </w:rPr>
        <w:t>當中的</w:t>
      </w:r>
      <w:r>
        <w:rPr>
          <w:rFonts w:hint="eastAsia"/>
        </w:rPr>
        <w:t>dataloader</w:t>
      </w:r>
      <w:r>
        <w:rPr>
          <w:rFonts w:hint="eastAsia"/>
        </w:rPr>
        <w:t>裡面，我們就可以將資料們以</w:t>
      </w:r>
      <w:r>
        <w:rPr>
          <w:rFonts w:hint="eastAsia"/>
        </w:rPr>
        <w:t>batch</w:t>
      </w:r>
      <w:r>
        <w:softHyphen/>
        <w:t>_size</w:t>
      </w:r>
      <w:r>
        <w:rPr>
          <w:rFonts w:hint="eastAsia"/>
        </w:rPr>
        <w:t>進行分類，也可以決定在分配訓練用資料時是否需要進行</w:t>
      </w:r>
      <w:r>
        <w:rPr>
          <w:rFonts w:hint="eastAsia"/>
        </w:rPr>
        <w:t>shuffle</w:t>
      </w:r>
      <w:r>
        <w:rPr>
          <w:rFonts w:hint="eastAsia"/>
        </w:rPr>
        <w:t>，讓每次的訓練資料以不同的順序餵進模型當中。</w:t>
      </w:r>
    </w:p>
    <w:p w14:paraId="3043D535" w14:textId="520CE9E1" w:rsidR="000F493E" w:rsidRDefault="000F493E" w:rsidP="000F493E">
      <w:pPr>
        <w:pStyle w:val="a3"/>
        <w:ind w:leftChars="-1" w:left="-2" w:firstLineChars="295" w:firstLine="708"/>
      </w:pPr>
      <w:r>
        <w:rPr>
          <w:rFonts w:hint="eastAsia"/>
        </w:rPr>
        <w:t>在</w:t>
      </w:r>
      <w:r>
        <w:rPr>
          <w:rFonts w:hint="eastAsia"/>
        </w:rPr>
        <w:t>RetinopathyLoader</w:t>
      </w:r>
      <w:r>
        <w:rPr>
          <w:rFonts w:hint="eastAsia"/>
        </w:rPr>
        <w:t>當中我們</w:t>
      </w:r>
      <w:r>
        <w:rPr>
          <w:rFonts w:hint="eastAsia"/>
        </w:rPr>
        <w:t xml:space="preserve">override </w:t>
      </w:r>
      <w:r>
        <w:rPr>
          <w:rFonts w:hint="eastAsia"/>
        </w:rPr>
        <w:t>了</w:t>
      </w:r>
      <w:r>
        <w:rPr>
          <w:rFonts w:hint="eastAsia"/>
        </w:rPr>
        <w:t xml:space="preserve"> __getitem__()</w:t>
      </w:r>
      <w:r>
        <w:rPr>
          <w:rFonts w:hint="eastAsia"/>
        </w:rPr>
        <w:t>這一個函數，讓</w:t>
      </w:r>
      <w:r>
        <w:rPr>
          <w:rFonts w:hint="eastAsia"/>
        </w:rPr>
        <w:t>dataloader</w:t>
      </w:r>
      <w:r>
        <w:rPr>
          <w:rFonts w:hint="eastAsia"/>
        </w:rPr>
        <w:t>可以根據</w:t>
      </w:r>
      <w:r>
        <w:rPr>
          <w:rFonts w:hint="eastAsia"/>
        </w:rPr>
        <w:t>index</w:t>
      </w:r>
      <w:r>
        <w:rPr>
          <w:rFonts w:hint="eastAsia"/>
        </w:rPr>
        <w:t>取出相應的圖片，並且在進行一些圖形的預處理之後回傳至</w:t>
      </w:r>
      <w:r>
        <w:rPr>
          <w:rFonts w:hint="eastAsia"/>
        </w:rPr>
        <w:t>dataloader</w:t>
      </w:r>
      <w:r>
        <w:rPr>
          <w:rFonts w:hint="eastAsia"/>
        </w:rPr>
        <w:t>之中。</w:t>
      </w:r>
    </w:p>
    <w:p w14:paraId="54754EB4" w14:textId="3B0C2398" w:rsidR="00F83B4E" w:rsidRDefault="00F83B4E" w:rsidP="000F493E">
      <w:pPr>
        <w:pStyle w:val="a3"/>
        <w:ind w:leftChars="-1" w:left="-2" w:firstLineChars="295" w:firstLine="708"/>
      </w:pPr>
      <w:r>
        <w:rPr>
          <w:rFonts w:hint="eastAsia"/>
        </w:rPr>
        <w:t>而預處理的部分，這次我使用</w:t>
      </w:r>
      <w:r>
        <w:t>RandomHorizontalFlip(), RandomVerticalFlip()</w:t>
      </w:r>
      <w:r>
        <w:rPr>
          <w:rFonts w:hint="eastAsia"/>
        </w:rPr>
        <w:t>將資料進行隨機的翻轉，接著使用</w:t>
      </w:r>
      <w:r>
        <w:rPr>
          <w:rFonts w:hint="eastAsia"/>
        </w:rPr>
        <w:t>To</w:t>
      </w:r>
      <w:r>
        <w:t>Tensor()</w:t>
      </w:r>
      <w:r>
        <w:rPr>
          <w:rFonts w:hint="eastAsia"/>
        </w:rPr>
        <w:t>將圖片翻轉，從</w:t>
      </w:r>
      <w:r>
        <w:rPr>
          <w:rFonts w:hint="eastAsia"/>
        </w:rPr>
        <w:t>[H,</w:t>
      </w:r>
      <w:r>
        <w:t xml:space="preserve">W,C] </w:t>
      </w:r>
      <w:r>
        <w:rPr>
          <w:rFonts w:hint="eastAsia"/>
        </w:rPr>
        <w:t>轉為</w:t>
      </w:r>
      <w:r>
        <w:rPr>
          <w:rFonts w:hint="eastAsia"/>
        </w:rPr>
        <w:t>[C,H,W]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並把</w:t>
      </w:r>
      <w:r w:rsidR="0018721B">
        <w:rPr>
          <w:rFonts w:hint="eastAsia"/>
        </w:rPr>
        <w:t>圖像的數值轉換到</w:t>
      </w:r>
      <w:r w:rsidR="0018721B">
        <w:rPr>
          <w:rFonts w:hint="eastAsia"/>
        </w:rPr>
        <w:t>[0,1]</w:t>
      </w:r>
      <w:r w:rsidR="0018721B">
        <w:rPr>
          <w:rFonts w:hint="eastAsia"/>
        </w:rPr>
        <w:t>的區間，最後在進行一次</w:t>
      </w:r>
      <w:r w:rsidR="0018721B">
        <w:rPr>
          <w:rFonts w:hint="eastAsia"/>
        </w:rPr>
        <w:t>Normalize</w:t>
      </w:r>
      <w:r w:rsidR="0018721B">
        <w:rPr>
          <w:rFonts w:hint="eastAsia"/>
        </w:rPr>
        <w:t>以加快模型的收斂。</w:t>
      </w:r>
    </w:p>
    <w:p w14:paraId="2DD869EC" w14:textId="18729C6B" w:rsidR="0018721B" w:rsidRDefault="0018721B" w:rsidP="000F493E">
      <w:pPr>
        <w:pStyle w:val="a3"/>
        <w:ind w:leftChars="-1" w:left="-2" w:firstLineChars="295" w:firstLine="708"/>
      </w:pPr>
      <w:r>
        <w:rPr>
          <w:rFonts w:hint="eastAsia"/>
        </w:rPr>
        <w:t>而</w:t>
      </w:r>
      <w:r>
        <w:rPr>
          <w:rFonts w:hint="eastAsia"/>
        </w:rPr>
        <w:t>No</w:t>
      </w:r>
      <w:r>
        <w:t>rmalize</w:t>
      </w:r>
      <w:r>
        <w:rPr>
          <w:rFonts w:hint="eastAsia"/>
        </w:rPr>
        <w:t>方面，這次我計算該張照片的</w:t>
      </w:r>
      <w:r>
        <w:rPr>
          <w:rFonts w:hint="eastAsia"/>
        </w:rPr>
        <w:t>mean</w:t>
      </w:r>
      <w:r>
        <w:rPr>
          <w:rFonts w:hint="eastAsia"/>
        </w:rPr>
        <w:t>及</w:t>
      </w:r>
      <w:r>
        <w:rPr>
          <w:rFonts w:hint="eastAsia"/>
        </w:rPr>
        <w:t>std</w:t>
      </w:r>
      <w:r>
        <w:rPr>
          <w:rFonts w:hint="eastAsia"/>
        </w:rPr>
        <w:t>來做為參數放進函數當中。</w:t>
      </w:r>
    </w:p>
    <w:p w14:paraId="7FE77348" w14:textId="1E347A67" w:rsidR="0018721B" w:rsidRDefault="0018721B" w:rsidP="00187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escribing your evaluation through the confusion matrix</w:t>
      </w:r>
    </w:p>
    <w:p w14:paraId="5E488B72" w14:textId="5A6D9314" w:rsidR="0018721B" w:rsidRDefault="0018721B" w:rsidP="0018721B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在訓練過程當中在我們得到最高的</w:t>
      </w:r>
      <w:r>
        <w:rPr>
          <w:rFonts w:hint="eastAsia"/>
        </w:rPr>
        <w:t>test_acc</w:t>
      </w:r>
      <w:r>
        <w:rPr>
          <w:rFonts w:hint="eastAsia"/>
        </w:rPr>
        <w:t>時，我記錄下當下的</w:t>
      </w:r>
      <w:r>
        <w:rPr>
          <w:rFonts w:hint="eastAsia"/>
        </w:rPr>
        <w:lastRenderedPageBreak/>
        <w:t>p</w:t>
      </w:r>
      <w:r>
        <w:t>rediction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，</w:t>
      </w:r>
      <w:r w:rsidR="003E51B4">
        <w:rPr>
          <w:rFonts w:hint="eastAsia"/>
        </w:rPr>
        <w:t>並且以一個</w:t>
      </w:r>
      <w:r w:rsidR="003E51B4">
        <w:rPr>
          <w:rFonts w:hint="eastAsia"/>
        </w:rPr>
        <w:t>5*5</w:t>
      </w:r>
      <w:r w:rsidR="003E51B4">
        <w:rPr>
          <w:rFonts w:hint="eastAsia"/>
        </w:rPr>
        <w:t>的</w:t>
      </w:r>
      <w:r w:rsidR="003E51B4">
        <w:t>t</w:t>
      </w:r>
      <w:r w:rsidR="003E51B4">
        <w:rPr>
          <w:rFonts w:hint="eastAsia"/>
        </w:rPr>
        <w:t>abl</w:t>
      </w:r>
      <w:r w:rsidR="003E51B4">
        <w:t>e</w:t>
      </w:r>
      <w:r w:rsidR="003E51B4">
        <w:rPr>
          <w:rFonts w:hint="eastAsia"/>
        </w:rPr>
        <w:t>表示</w:t>
      </w:r>
      <w:r w:rsidR="003E51B4">
        <w:rPr>
          <w:rFonts w:hint="eastAsia"/>
        </w:rPr>
        <w:t>normalize</w:t>
      </w:r>
      <w:r w:rsidR="003E51B4">
        <w:rPr>
          <w:rFonts w:hint="eastAsia"/>
        </w:rPr>
        <w:t>後其出現的機率，在表格當中可以看見實際</w:t>
      </w:r>
      <w:r w:rsidR="003E51B4">
        <w:rPr>
          <w:rFonts w:hint="eastAsia"/>
        </w:rPr>
        <w:t>g</w:t>
      </w:r>
      <w:r w:rsidR="003E51B4">
        <w:t>round truth</w:t>
      </w:r>
      <w:r w:rsidR="003E51B4">
        <w:rPr>
          <w:rFonts w:hint="eastAsia"/>
        </w:rPr>
        <w:t>下我們針對模型的</w:t>
      </w:r>
      <w:r w:rsidR="003E51B4">
        <w:t>precision</w:t>
      </w:r>
      <w:r w:rsidR="003E51B4">
        <w:rPr>
          <w:rFonts w:hint="eastAsia"/>
        </w:rPr>
        <w:t>以及</w:t>
      </w:r>
      <w:r w:rsidR="003E51B4">
        <w:rPr>
          <w:rFonts w:hint="eastAsia"/>
        </w:rPr>
        <w:t>recall</w:t>
      </w:r>
      <w:r w:rsidR="003E51B4">
        <w:rPr>
          <w:rFonts w:hint="eastAsia"/>
        </w:rPr>
        <w:t>分別為多少，以此來評斷我們模型的好壞。</w:t>
      </w:r>
    </w:p>
    <w:p w14:paraId="4E162146" w14:textId="522246A8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xperimental results</w:t>
      </w:r>
    </w:p>
    <w:p w14:paraId="0EBA5D4E" w14:textId="77777777" w:rsidR="00723A0E" w:rsidRDefault="00323A7D" w:rsidP="00323A7D">
      <w:pPr>
        <w:pStyle w:val="a3"/>
        <w:numPr>
          <w:ilvl w:val="0"/>
          <w:numId w:val="5"/>
        </w:numPr>
        <w:ind w:leftChars="0"/>
      </w:pPr>
      <w:r>
        <w:t>The highest testing accuracy:</w:t>
      </w:r>
      <w:r w:rsidR="00723A0E">
        <w:rPr>
          <w:rFonts w:hint="eastAsia"/>
        </w:rPr>
        <w:t xml:space="preserve"> </w:t>
      </w:r>
    </w:p>
    <w:p w14:paraId="07FD7480" w14:textId="0FBADDC3" w:rsidR="00323A7D" w:rsidRDefault="00723A0E" w:rsidP="00411B2E">
      <w:pPr>
        <w:ind w:leftChars="400" w:left="960"/>
      </w:pPr>
      <w:r>
        <w:rPr>
          <w:rFonts w:hint="eastAsia"/>
        </w:rPr>
        <w:t>表格中與截圖數據有些微不同，因為是不同次實驗當中擷取的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838"/>
        <w:gridCol w:w="3265"/>
      </w:tblGrid>
      <w:tr w:rsidR="00D1648D" w14:paraId="37973B98" w14:textId="77777777" w:rsidTr="00D1648D">
        <w:tc>
          <w:tcPr>
            <w:tcW w:w="1969" w:type="dxa"/>
          </w:tcPr>
          <w:p w14:paraId="75C4D985" w14:textId="77777777" w:rsidR="00D1648D" w:rsidRDefault="00D1648D" w:rsidP="00323A7D">
            <w:pPr>
              <w:pStyle w:val="a3"/>
              <w:ind w:leftChars="0" w:left="0"/>
              <w:jc w:val="center"/>
            </w:pPr>
          </w:p>
        </w:tc>
        <w:tc>
          <w:tcPr>
            <w:tcW w:w="1838" w:type="dxa"/>
          </w:tcPr>
          <w:p w14:paraId="1BD9A853" w14:textId="6147F143" w:rsidR="00D1648D" w:rsidRDefault="00D1648D" w:rsidP="00323A7D">
            <w:pPr>
              <w:pStyle w:val="a3"/>
              <w:ind w:leftChars="0" w:left="0"/>
              <w:jc w:val="center"/>
            </w:pPr>
            <w:r>
              <w:t>With p</w:t>
            </w:r>
            <w:r>
              <w:rPr>
                <w:rFonts w:hint="eastAsia"/>
              </w:rPr>
              <w:t>r</w:t>
            </w:r>
            <w:r>
              <w:t>e-train</w:t>
            </w:r>
          </w:p>
        </w:tc>
        <w:tc>
          <w:tcPr>
            <w:tcW w:w="3265" w:type="dxa"/>
          </w:tcPr>
          <w:p w14:paraId="081B25F0" w14:textId="2F6A5A2B" w:rsidR="00D1648D" w:rsidRDefault="00D1648D" w:rsidP="00323A7D">
            <w:pPr>
              <w:pStyle w:val="a3"/>
              <w:ind w:leftChars="0" w:left="0"/>
              <w:jc w:val="center"/>
            </w:pPr>
            <w:r>
              <w:t>Without pre-train</w:t>
            </w:r>
          </w:p>
        </w:tc>
      </w:tr>
      <w:tr w:rsidR="00D1648D" w14:paraId="377A1A75" w14:textId="77777777" w:rsidTr="00D1648D">
        <w:tc>
          <w:tcPr>
            <w:tcW w:w="1969" w:type="dxa"/>
          </w:tcPr>
          <w:p w14:paraId="3FD60E56" w14:textId="025A11C5" w:rsidR="00D1648D" w:rsidRDefault="00D1648D" w:rsidP="00323A7D">
            <w:pPr>
              <w:pStyle w:val="a3"/>
              <w:ind w:leftChars="0" w:left="0"/>
              <w:jc w:val="center"/>
            </w:pPr>
            <w:r>
              <w:t>ResNet18</w:t>
            </w:r>
          </w:p>
        </w:tc>
        <w:tc>
          <w:tcPr>
            <w:tcW w:w="1838" w:type="dxa"/>
          </w:tcPr>
          <w:p w14:paraId="11F0C419" w14:textId="2D0D8408" w:rsidR="00D1648D" w:rsidRDefault="00D1648D" w:rsidP="00323A7D">
            <w:pPr>
              <w:pStyle w:val="a3"/>
              <w:ind w:leftChars="0" w:left="0"/>
              <w:jc w:val="center"/>
            </w:pPr>
          </w:p>
        </w:tc>
        <w:tc>
          <w:tcPr>
            <w:tcW w:w="3265" w:type="dxa"/>
          </w:tcPr>
          <w:p w14:paraId="5C9FB82A" w14:textId="4DC2FC1C" w:rsidR="00D1648D" w:rsidRDefault="00D1648D" w:rsidP="00323A7D">
            <w:pPr>
              <w:pStyle w:val="a3"/>
              <w:ind w:leftChars="0" w:left="0"/>
              <w:jc w:val="center"/>
            </w:pPr>
          </w:p>
        </w:tc>
      </w:tr>
      <w:tr w:rsidR="00D1648D" w14:paraId="4D52B511" w14:textId="77777777" w:rsidTr="00D1648D">
        <w:tc>
          <w:tcPr>
            <w:tcW w:w="1969" w:type="dxa"/>
          </w:tcPr>
          <w:p w14:paraId="6255D40B" w14:textId="0E508FE4" w:rsidR="00D1648D" w:rsidRDefault="00D1648D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838" w:type="dxa"/>
          </w:tcPr>
          <w:p w14:paraId="11B48629" w14:textId="490516FC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2.23%</w:t>
            </w:r>
          </w:p>
        </w:tc>
        <w:tc>
          <w:tcPr>
            <w:tcW w:w="3265" w:type="dxa"/>
          </w:tcPr>
          <w:p w14:paraId="558B9667" w14:textId="4E9C9CFF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3.35%</w:t>
            </w:r>
          </w:p>
        </w:tc>
      </w:tr>
    </w:tbl>
    <w:p w14:paraId="02F94E2E" w14:textId="3F1B278D" w:rsidR="00323A7D" w:rsidRDefault="004512C3" w:rsidP="004512C3">
      <w:pPr>
        <w:pStyle w:val="a3"/>
        <w:ind w:leftChars="100" w:left="240"/>
      </w:pPr>
      <w:r w:rsidRPr="004512C3">
        <w:drawing>
          <wp:inline distT="0" distB="0" distL="0" distR="0" wp14:anchorId="0FC91F65" wp14:editId="736D03BE">
            <wp:extent cx="4784141" cy="2309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6"/>
                    <a:stretch/>
                  </pic:blipFill>
                  <pic:spPr bwMode="auto">
                    <a:xfrm>
                      <a:off x="0" y="0"/>
                      <a:ext cx="4848958" cy="234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3D4" w:rsidRPr="002373D4">
        <w:t xml:space="preserve"> </w:t>
      </w:r>
    </w:p>
    <w:p w14:paraId="474D819A" w14:textId="7A453FED" w:rsidR="00323A7D" w:rsidRDefault="00323A7D" w:rsidP="00323A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omparison figures</w:t>
      </w:r>
    </w:p>
    <w:p w14:paraId="4DB26115" w14:textId="20204069" w:rsidR="00323A7D" w:rsidRDefault="00323A7D" w:rsidP="00323A7D">
      <w:pPr>
        <w:pStyle w:val="a3"/>
        <w:ind w:leftChars="0" w:left="720"/>
      </w:pPr>
      <w:r w:rsidRPr="00323A7D">
        <w:t xml:space="preserve"> </w:t>
      </w:r>
      <w:r w:rsidR="001F2402">
        <w:rPr>
          <w:noProof/>
        </w:rPr>
        <w:drawing>
          <wp:inline distT="0" distB="0" distL="0" distR="0" wp14:anchorId="2439F28A" wp14:editId="0A4750B2">
            <wp:extent cx="2237011" cy="18567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1926" r="8891" b="1749"/>
                    <a:stretch/>
                  </pic:blipFill>
                  <pic:spPr bwMode="auto">
                    <a:xfrm>
                      <a:off x="0" y="0"/>
                      <a:ext cx="2250941" cy="186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7871">
        <w:rPr>
          <w:noProof/>
        </w:rPr>
        <w:drawing>
          <wp:inline distT="0" distB="0" distL="0" distR="0" wp14:anchorId="2191F4EB" wp14:editId="31DA3B13">
            <wp:extent cx="2252663" cy="1879214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t="1685" r="9156" b="3806"/>
                    <a:stretch/>
                  </pic:blipFill>
                  <pic:spPr bwMode="auto">
                    <a:xfrm>
                      <a:off x="0" y="0"/>
                      <a:ext cx="2280774" cy="19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596CE" w14:textId="41CD233B" w:rsidR="00A51D09" w:rsidRDefault="00A51D09" w:rsidP="00A51D09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從圖表當中可以發現，因為我們一開始有先對</w:t>
      </w:r>
      <w:r>
        <w:rPr>
          <w:rFonts w:hint="eastAsia"/>
        </w:rPr>
        <w:t xml:space="preserve">pretrained model </w:t>
      </w:r>
      <w:r>
        <w:rPr>
          <w:rFonts w:hint="eastAsia"/>
        </w:rPr>
        <w:t>進行一次</w:t>
      </w:r>
      <w:r>
        <w:rPr>
          <w:rFonts w:hint="eastAsia"/>
        </w:rPr>
        <w:t>linear probing</w:t>
      </w:r>
      <w:r>
        <w:rPr>
          <w:rFonts w:hint="eastAsia"/>
        </w:rPr>
        <w:t>之後才進到正式的訓練，所以在最一開始的時候兩個</w:t>
      </w:r>
      <w:r>
        <w:rPr>
          <w:rFonts w:hint="eastAsia"/>
        </w:rPr>
        <w:t>pretrained model</w:t>
      </w:r>
      <w:r>
        <w:rPr>
          <w:rFonts w:hint="eastAsia"/>
        </w:rPr>
        <w:t>就都有比較高的</w:t>
      </w:r>
      <w:r>
        <w:rPr>
          <w:rFonts w:hint="eastAsia"/>
        </w:rPr>
        <w:t>accuracy</w:t>
      </w:r>
      <w:r>
        <w:rPr>
          <w:rFonts w:hint="eastAsia"/>
        </w:rPr>
        <w:t>。此外，即便經過了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的訓練，可以看見無論是</w:t>
      </w:r>
      <w:r>
        <w:rPr>
          <w:rFonts w:hint="eastAsia"/>
        </w:rPr>
        <w:t>p</w:t>
      </w:r>
      <w:r>
        <w:t>retrained</w:t>
      </w:r>
      <w:r>
        <w:rPr>
          <w:rFonts w:hint="eastAsia"/>
        </w:rPr>
        <w:t>還是</w:t>
      </w:r>
      <w:r>
        <w:rPr>
          <w:rFonts w:hint="eastAsia"/>
        </w:rPr>
        <w:t>non-pretrained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在</w:t>
      </w:r>
      <w:r>
        <w:rPr>
          <w:rFonts w:hint="eastAsia"/>
        </w:rPr>
        <w:t>testing accuracy</w:t>
      </w:r>
      <w:r>
        <w:rPr>
          <w:rFonts w:hint="eastAsia"/>
        </w:rPr>
        <w:t>的部分，都與初使值相去不遠，兩者的差距只有一開始的</w:t>
      </w:r>
      <w:r>
        <w:rPr>
          <w:rFonts w:hint="eastAsia"/>
        </w:rPr>
        <w:t xml:space="preserve">pretrain </w:t>
      </w:r>
      <w:r>
        <w:rPr>
          <w:rFonts w:hint="eastAsia"/>
        </w:rPr>
        <w:t>與否而已，我認為這部分可能是因為我使用的</w:t>
      </w:r>
      <w:r>
        <w:rPr>
          <w:rFonts w:hint="eastAsia"/>
        </w:rPr>
        <w:t>epoch</w:t>
      </w:r>
      <w:r>
        <w:rPr>
          <w:rFonts w:hint="eastAsia"/>
        </w:rPr>
        <w:t>數不夠，再加上我使用了</w:t>
      </w:r>
      <w:r>
        <w:rPr>
          <w:rFonts w:hint="eastAsia"/>
        </w:rPr>
        <w:t>weight decay</w:t>
      </w:r>
      <w:r>
        <w:rPr>
          <w:rFonts w:hint="eastAsia"/>
        </w:rPr>
        <w:t>以及較大的</w:t>
      </w:r>
      <w:r>
        <w:rPr>
          <w:rFonts w:hint="eastAsia"/>
        </w:rPr>
        <w:t>momentum</w:t>
      </w:r>
      <w:r>
        <w:rPr>
          <w:rFonts w:hint="eastAsia"/>
        </w:rPr>
        <w:t>，因此模型收斂的速度就變得很慢很慢，而使改變無法在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當中就出現。</w:t>
      </w:r>
    </w:p>
    <w:p w14:paraId="1EC63B1E" w14:textId="00E47BF2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iscussion</w:t>
      </w:r>
    </w:p>
    <w:p w14:paraId="11D02638" w14:textId="526BEBAA" w:rsidR="003E1316" w:rsidRDefault="004512C3" w:rsidP="006D2856">
      <w:pPr>
        <w:ind w:firstLine="360"/>
        <w:rPr>
          <w:rFonts w:hint="eastAsia"/>
        </w:rPr>
      </w:pPr>
      <w:r>
        <w:rPr>
          <w:rFonts w:hint="eastAsia"/>
        </w:rPr>
        <w:t>跟上一次</w:t>
      </w:r>
      <w:r>
        <w:rPr>
          <w:rFonts w:hint="eastAsia"/>
        </w:rPr>
        <w:t>lab</w:t>
      </w:r>
      <w:r>
        <w:rPr>
          <w:rFonts w:hint="eastAsia"/>
        </w:rPr>
        <w:t>相同，我們需要儲存一份</w:t>
      </w:r>
      <w:r>
        <w:rPr>
          <w:rFonts w:hint="eastAsia"/>
        </w:rPr>
        <w:t>model</w:t>
      </w:r>
      <w:r>
        <w:rPr>
          <w:rFonts w:hint="eastAsia"/>
        </w:rPr>
        <w:t>，之後在</w:t>
      </w:r>
      <w:r>
        <w:rPr>
          <w:rFonts w:hint="eastAsia"/>
        </w:rPr>
        <w:t>demo</w:t>
      </w:r>
      <w:r>
        <w:rPr>
          <w:rFonts w:hint="eastAsia"/>
        </w:rPr>
        <w:t>時候將其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下來，然後把</w:t>
      </w:r>
      <w:r>
        <w:rPr>
          <w:rFonts w:hint="eastAsia"/>
        </w:rPr>
        <w:t>testing data</w:t>
      </w:r>
      <w:r>
        <w:rPr>
          <w:rFonts w:hint="eastAsia"/>
        </w:rPr>
        <w:t>餵給它，來看看這一份</w:t>
      </w:r>
      <w:r>
        <w:rPr>
          <w:rFonts w:hint="eastAsia"/>
        </w:rPr>
        <w:t xml:space="preserve">model 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表現如何，而這次我發現在測試的時候得到的結果並不是一致的，而是每次都會有些許的變化，後來</w:t>
      </w:r>
      <w:r w:rsidR="006D2856">
        <w:rPr>
          <w:rFonts w:hint="eastAsia"/>
        </w:rPr>
        <w:t>發現是因為再</w:t>
      </w:r>
      <w:r w:rsidR="006D2856">
        <w:rPr>
          <w:rFonts w:hint="eastAsia"/>
        </w:rPr>
        <w:t>RetinopathyLoader</w:t>
      </w:r>
      <w:r w:rsidR="006D2856">
        <w:rPr>
          <w:rFonts w:hint="eastAsia"/>
        </w:rPr>
        <w:t>當中，我們的</w:t>
      </w:r>
      <w:r w:rsidR="006D2856">
        <w:rPr>
          <w:rFonts w:hint="eastAsia"/>
        </w:rPr>
        <w:t>__getitem__</w:t>
      </w:r>
      <w:r w:rsidR="006D2856">
        <w:rPr>
          <w:rFonts w:hint="eastAsia"/>
        </w:rPr>
        <w:t>會將無論是</w:t>
      </w:r>
      <w:r w:rsidR="006D2856">
        <w:rPr>
          <w:rFonts w:hint="eastAsia"/>
        </w:rPr>
        <w:t>t</w:t>
      </w:r>
      <w:r w:rsidR="006D2856">
        <w:t>raining</w:t>
      </w:r>
      <w:r w:rsidR="006D2856">
        <w:rPr>
          <w:rFonts w:hint="eastAsia"/>
        </w:rPr>
        <w:t>或者</w:t>
      </w:r>
      <w:r w:rsidR="006D2856">
        <w:rPr>
          <w:rFonts w:hint="eastAsia"/>
        </w:rPr>
        <w:t>testing</w:t>
      </w:r>
      <w:r w:rsidR="006D2856">
        <w:rPr>
          <w:rFonts w:hint="eastAsia"/>
        </w:rPr>
        <w:t>的</w:t>
      </w:r>
      <w:r w:rsidR="006D2856">
        <w:rPr>
          <w:rFonts w:hint="eastAsia"/>
        </w:rPr>
        <w:t>data</w:t>
      </w:r>
      <w:r w:rsidR="006D2856">
        <w:rPr>
          <w:rFonts w:hint="eastAsia"/>
        </w:rPr>
        <w:t>都加上了</w:t>
      </w:r>
      <w:r w:rsidR="006D2856">
        <w:rPr>
          <w:rFonts w:hint="eastAsia"/>
        </w:rPr>
        <w:t xml:space="preserve"> Ra</w:t>
      </w:r>
      <w:r w:rsidR="006D2856">
        <w:t xml:space="preserve">ndomVerticalFlip </w:t>
      </w:r>
      <w:r w:rsidR="006D2856">
        <w:rPr>
          <w:rFonts w:hint="eastAsia"/>
        </w:rPr>
        <w:t>以及</w:t>
      </w:r>
      <w:r w:rsidR="006D2856">
        <w:rPr>
          <w:rFonts w:hint="eastAsia"/>
        </w:rPr>
        <w:t xml:space="preserve"> Ra</w:t>
      </w:r>
      <w:r w:rsidR="006D2856">
        <w:t>ndomHorizontalFlip</w:t>
      </w:r>
      <w:r w:rsidR="006D2856">
        <w:rPr>
          <w:rFonts w:hint="eastAsia"/>
        </w:rPr>
        <w:t xml:space="preserve"> </w:t>
      </w:r>
      <w:r w:rsidR="006D2856">
        <w:rPr>
          <w:rFonts w:hint="eastAsia"/>
        </w:rPr>
        <w:t>才導致測試結果並不固定的情況，只要在</w:t>
      </w:r>
      <w:r w:rsidR="006D2856">
        <w:rPr>
          <w:rFonts w:hint="eastAsia"/>
        </w:rPr>
        <w:t>_</w:t>
      </w:r>
      <w:r w:rsidR="006D2856">
        <w:t>_</w:t>
      </w:r>
      <w:r w:rsidR="006D2856">
        <w:rPr>
          <w:rFonts w:hint="eastAsia"/>
        </w:rPr>
        <w:t>g</w:t>
      </w:r>
      <w:r w:rsidR="006D2856">
        <w:t>etitem__</w:t>
      </w:r>
      <w:r w:rsidR="006D2856">
        <w:rPr>
          <w:rFonts w:hint="eastAsia"/>
        </w:rPr>
        <w:t>當中稍做修改就可以解決這個問題了。</w:t>
      </w:r>
    </w:p>
    <w:p w14:paraId="2E3F8E57" w14:textId="12950749" w:rsidR="009264E6" w:rsidRDefault="009264E6"/>
    <w:sectPr w:rsidR="00926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DDF3" w14:textId="77777777" w:rsidR="00687D43" w:rsidRDefault="00687D43" w:rsidP="006237D0">
      <w:r>
        <w:separator/>
      </w:r>
    </w:p>
  </w:endnote>
  <w:endnote w:type="continuationSeparator" w:id="0">
    <w:p w14:paraId="419B508E" w14:textId="77777777" w:rsidR="00687D43" w:rsidRDefault="00687D43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E999" w14:textId="77777777" w:rsidR="00687D43" w:rsidRDefault="00687D43" w:rsidP="006237D0">
      <w:r>
        <w:separator/>
      </w:r>
    </w:p>
  </w:footnote>
  <w:footnote w:type="continuationSeparator" w:id="0">
    <w:p w14:paraId="5965A5A0" w14:textId="77777777" w:rsidR="00687D43" w:rsidRDefault="00687D43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812017308">
    <w:abstractNumId w:val="1"/>
  </w:num>
  <w:num w:numId="2" w16cid:durableId="1315917758">
    <w:abstractNumId w:val="3"/>
  </w:num>
  <w:num w:numId="3" w16cid:durableId="365760282">
    <w:abstractNumId w:val="0"/>
  </w:num>
  <w:num w:numId="4" w16cid:durableId="622885739">
    <w:abstractNumId w:val="4"/>
  </w:num>
  <w:num w:numId="5" w16cid:durableId="110384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847C9"/>
    <w:rsid w:val="000F493E"/>
    <w:rsid w:val="001021F0"/>
    <w:rsid w:val="00143472"/>
    <w:rsid w:val="001534E0"/>
    <w:rsid w:val="001817AA"/>
    <w:rsid w:val="0018721B"/>
    <w:rsid w:val="001F2402"/>
    <w:rsid w:val="002373D4"/>
    <w:rsid w:val="00263FEA"/>
    <w:rsid w:val="00286913"/>
    <w:rsid w:val="00322B13"/>
    <w:rsid w:val="00323A7D"/>
    <w:rsid w:val="00381D3A"/>
    <w:rsid w:val="003940E1"/>
    <w:rsid w:val="003E1316"/>
    <w:rsid w:val="003E51B4"/>
    <w:rsid w:val="00411B2E"/>
    <w:rsid w:val="004512C3"/>
    <w:rsid w:val="004543D9"/>
    <w:rsid w:val="004E6FBE"/>
    <w:rsid w:val="005375EA"/>
    <w:rsid w:val="0057636C"/>
    <w:rsid w:val="005B1B70"/>
    <w:rsid w:val="005C32D9"/>
    <w:rsid w:val="006144A4"/>
    <w:rsid w:val="006237D0"/>
    <w:rsid w:val="00687D43"/>
    <w:rsid w:val="00695BCA"/>
    <w:rsid w:val="006D2856"/>
    <w:rsid w:val="00723A0E"/>
    <w:rsid w:val="00791E18"/>
    <w:rsid w:val="007B742D"/>
    <w:rsid w:val="007F3BCC"/>
    <w:rsid w:val="00834764"/>
    <w:rsid w:val="0084431E"/>
    <w:rsid w:val="008C1868"/>
    <w:rsid w:val="008F4418"/>
    <w:rsid w:val="00901692"/>
    <w:rsid w:val="009264E6"/>
    <w:rsid w:val="009D7D76"/>
    <w:rsid w:val="00A17427"/>
    <w:rsid w:val="00A51D09"/>
    <w:rsid w:val="00AA6C08"/>
    <w:rsid w:val="00AF241C"/>
    <w:rsid w:val="00B17871"/>
    <w:rsid w:val="00B6234D"/>
    <w:rsid w:val="00BB674F"/>
    <w:rsid w:val="00CC7039"/>
    <w:rsid w:val="00CE0140"/>
    <w:rsid w:val="00D1648D"/>
    <w:rsid w:val="00D4506B"/>
    <w:rsid w:val="00DF119E"/>
    <w:rsid w:val="00E448B8"/>
    <w:rsid w:val="00E94A37"/>
    <w:rsid w:val="00F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8</cp:revision>
  <dcterms:created xsi:type="dcterms:W3CDTF">2022-07-24T07:57:00Z</dcterms:created>
  <dcterms:modified xsi:type="dcterms:W3CDTF">2022-07-24T12:45:00Z</dcterms:modified>
</cp:coreProperties>
</file>