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13F" w14:textId="1986C6D0" w:rsidR="005B1B70" w:rsidRDefault="005B1B70" w:rsidP="005B1B70">
      <w:pPr>
        <w:jc w:val="center"/>
        <w:rPr>
          <w:sz w:val="32"/>
          <w:szCs w:val="28"/>
        </w:rPr>
      </w:pPr>
      <w:r>
        <w:rPr>
          <w:sz w:val="32"/>
          <w:szCs w:val="28"/>
        </w:rPr>
        <w:t>Lab</w:t>
      </w:r>
      <w:proofErr w:type="gramStart"/>
      <w:r w:rsidR="003A49E3">
        <w:rPr>
          <w:rFonts w:hint="eastAsia"/>
          <w:sz w:val="32"/>
          <w:szCs w:val="28"/>
        </w:rPr>
        <w:t>4</w:t>
      </w:r>
      <w:r>
        <w:rPr>
          <w:sz w:val="32"/>
          <w:szCs w:val="28"/>
        </w:rPr>
        <w:t xml:space="preserve"> :</w:t>
      </w:r>
      <w:proofErr w:type="gramEnd"/>
      <w:r>
        <w:rPr>
          <w:sz w:val="32"/>
          <w:szCs w:val="28"/>
        </w:rPr>
        <w:t xml:space="preserve"> </w:t>
      </w:r>
      <w:r w:rsidR="003A49E3" w:rsidRPr="003A49E3">
        <w:rPr>
          <w:sz w:val="32"/>
          <w:szCs w:val="28"/>
        </w:rPr>
        <w:t>Conditional VAE For Video Prediction</w:t>
      </w:r>
    </w:p>
    <w:p w14:paraId="5F52F0B5" w14:textId="66465A29" w:rsidR="005B1B70" w:rsidRDefault="005B1B70" w:rsidP="005B1B70">
      <w:pPr>
        <w:wordWrap w:val="0"/>
        <w:jc w:val="right"/>
      </w:pPr>
      <w:r>
        <w:rPr>
          <w:rFonts w:hint="eastAsia"/>
        </w:rPr>
        <w:t>3</w:t>
      </w:r>
      <w:r>
        <w:t xml:space="preserve">11511043 </w:t>
      </w:r>
      <w:r>
        <w:rPr>
          <w:rFonts w:hint="eastAsia"/>
        </w:rPr>
        <w:t>李承翰</w:t>
      </w:r>
    </w:p>
    <w:p w14:paraId="33FDB5FB" w14:textId="6B5ED486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troduction</w:t>
      </w:r>
    </w:p>
    <w:p w14:paraId="5A3A9266" w14:textId="0EC7A15F" w:rsidR="001E3BEF" w:rsidRDefault="001E3BEF" w:rsidP="001E3BEF">
      <w:pPr>
        <w:pStyle w:val="a3"/>
        <w:ind w:leftChars="0" w:left="0" w:firstLineChars="295" w:firstLine="708"/>
      </w:pPr>
      <w:r>
        <w:rPr>
          <w:rFonts w:hint="eastAsia"/>
        </w:rPr>
        <w:t>這次</w:t>
      </w:r>
      <w:r>
        <w:rPr>
          <w:rFonts w:hint="eastAsia"/>
        </w:rPr>
        <w:t>lab</w:t>
      </w:r>
      <w:r>
        <w:t>需要實作出</w:t>
      </w:r>
      <w:r>
        <w:t xml:space="preserve"> conditional VAE</w:t>
      </w:r>
      <w:r>
        <w:t>，利用影片前面的</w:t>
      </w:r>
      <w:r>
        <w:t xml:space="preserve"> frame </w:t>
      </w:r>
      <w:r>
        <w:t>來預測</w:t>
      </w:r>
      <w:r>
        <w:t xml:space="preserve"> </w:t>
      </w:r>
      <w:r>
        <w:rPr>
          <w:rFonts w:hint="eastAsia"/>
        </w:rPr>
        <w:t>並生成</w:t>
      </w:r>
      <w:r>
        <w:t>後面的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。首先將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 xml:space="preserve"> </w:t>
      </w:r>
      <w:r>
        <w:rPr>
          <w:rFonts w:hint="eastAsia"/>
        </w:rPr>
        <w:t>輸入進</w:t>
      </w:r>
      <w:r>
        <w:rPr>
          <w:rFonts w:hint="eastAsia"/>
        </w:rPr>
        <w:t>encoder</w:t>
      </w:r>
      <w:r>
        <w:rPr>
          <w:rFonts w:hint="eastAsia"/>
        </w:rPr>
        <w:t>，接著使用</w:t>
      </w:r>
      <w:r>
        <w:rPr>
          <w:rFonts w:hint="eastAsia"/>
        </w:rPr>
        <w:t xml:space="preserve">encode </w:t>
      </w:r>
      <w:r>
        <w:rPr>
          <w:rFonts w:hint="eastAsia"/>
        </w:rPr>
        <w:t>出來的</w:t>
      </w:r>
      <w:r>
        <w:rPr>
          <w:rFonts w:hint="eastAsia"/>
        </w:rPr>
        <w:t>latent varia</w:t>
      </w:r>
      <w:r w:rsidR="00477363">
        <w:rPr>
          <w:rFonts w:hint="eastAsia"/>
        </w:rPr>
        <w:t>b</w:t>
      </w:r>
      <w:r>
        <w:rPr>
          <w:rFonts w:hint="eastAsia"/>
        </w:rPr>
        <w:t xml:space="preserve">le </w:t>
      </w:r>
      <w:r>
        <w:rPr>
          <w:rFonts w:hint="eastAsia"/>
        </w:rPr>
        <w:t>及利用</w:t>
      </w:r>
      <w:r>
        <w:rPr>
          <w:rFonts w:hint="eastAsia"/>
        </w:rPr>
        <w:t xml:space="preserve">condition(action </w:t>
      </w:r>
      <w:r>
        <w:rPr>
          <w:rFonts w:hint="eastAsia"/>
        </w:rPr>
        <w:t>還有</w:t>
      </w:r>
      <w:r>
        <w:rPr>
          <w:rFonts w:hint="eastAsia"/>
        </w:rPr>
        <w:t xml:space="preserve"> position) </w:t>
      </w:r>
      <w:r>
        <w:rPr>
          <w:rFonts w:hint="eastAsia"/>
        </w:rPr>
        <w:t>得到</w:t>
      </w:r>
      <w:r>
        <w:t>z</w:t>
      </w:r>
      <w:r>
        <w:rPr>
          <w:rFonts w:hint="eastAsia"/>
        </w:rPr>
        <w:t>當作</w:t>
      </w:r>
      <w:r>
        <w:rPr>
          <w:rFonts w:hint="eastAsia"/>
        </w:rPr>
        <w:t>decoder</w:t>
      </w:r>
      <w:r>
        <w:rPr>
          <w:rFonts w:hint="eastAsia"/>
        </w:rPr>
        <w:t>的輸入，最後就能夠輸出生成我們預測的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140F2EEB" w14:textId="743B9DC2" w:rsidR="001E3BEF" w:rsidRDefault="001E3BEF" w:rsidP="001E3BEF">
      <w:pPr>
        <w:ind w:firstLineChars="295" w:firstLine="708"/>
      </w:pPr>
      <w:proofErr w:type="spellStart"/>
      <w:r>
        <w:rPr>
          <w:rFonts w:hint="eastAsia"/>
        </w:rPr>
        <w:t>A</w:t>
      </w:r>
      <w:r>
        <w:t>utoEncoder</w:t>
      </w:r>
      <w:proofErr w:type="spellEnd"/>
      <w:r>
        <w:rPr>
          <w:rFonts w:hint="eastAsia"/>
        </w:rPr>
        <w:t>的架構是由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 xml:space="preserve"> </w:t>
      </w:r>
      <w:r>
        <w:rPr>
          <w:rFonts w:hint="eastAsia"/>
        </w:rPr>
        <w:t>還有</w:t>
      </w:r>
      <w:r>
        <w:rPr>
          <w:rFonts w:hint="eastAsia"/>
        </w:rPr>
        <w:t xml:space="preserve"> decoder</w:t>
      </w:r>
      <w:r>
        <w:rPr>
          <w:rFonts w:hint="eastAsia"/>
        </w:rPr>
        <w:t>組成，</w:t>
      </w:r>
      <w:r>
        <w:rPr>
          <w:rFonts w:hint="eastAsia"/>
        </w:rPr>
        <w:t>encoder</w:t>
      </w:r>
      <w:r>
        <w:rPr>
          <w:rFonts w:hint="eastAsia"/>
        </w:rPr>
        <w:t>將輸入</w:t>
      </w:r>
      <w:proofErr w:type="gramStart"/>
      <w:r>
        <w:rPr>
          <w:rFonts w:hint="eastAsia"/>
        </w:rPr>
        <w:t>進行降維處理</w:t>
      </w:r>
      <w:proofErr w:type="gramEnd"/>
      <w:r>
        <w:rPr>
          <w:rFonts w:hint="eastAsia"/>
        </w:rPr>
        <w:t>之後得到</w:t>
      </w:r>
      <w:r>
        <w:rPr>
          <w:rFonts w:hint="eastAsia"/>
        </w:rPr>
        <w:t xml:space="preserve">latent </w:t>
      </w:r>
      <w:proofErr w:type="spellStart"/>
      <w:r>
        <w:rPr>
          <w:rFonts w:hint="eastAsia"/>
        </w:rPr>
        <w:t>variale</w:t>
      </w:r>
      <w:proofErr w:type="spellEnd"/>
      <w:r>
        <w:rPr>
          <w:rFonts w:hint="eastAsia"/>
        </w:rPr>
        <w:t>，也就是輸入的主要特徵，接著透過</w:t>
      </w:r>
      <w:r>
        <w:rPr>
          <w:rFonts w:hint="eastAsia"/>
        </w:rPr>
        <w:t>decoder</w:t>
      </w:r>
      <w:r>
        <w:rPr>
          <w:rFonts w:hint="eastAsia"/>
        </w:rPr>
        <w:t>將這個主要特徵還原成輸入本身。而</w:t>
      </w:r>
      <w:r>
        <w:rPr>
          <w:rFonts w:hint="eastAsia"/>
        </w:rPr>
        <w:t>VAE</w:t>
      </w:r>
      <w:r>
        <w:rPr>
          <w:rFonts w:hint="eastAsia"/>
        </w:rPr>
        <w:t>就是透過限制</w:t>
      </w:r>
      <w:r>
        <w:rPr>
          <w:rFonts w:hint="eastAsia"/>
        </w:rPr>
        <w:t>encoder</w:t>
      </w:r>
      <w:r>
        <w:rPr>
          <w:rFonts w:hint="eastAsia"/>
        </w:rPr>
        <w:t>生成的</w:t>
      </w:r>
      <w:r>
        <w:rPr>
          <w:rFonts w:hint="eastAsia"/>
        </w:rPr>
        <w:t>latent variable</w:t>
      </w:r>
      <w:r>
        <w:rPr>
          <w:rFonts w:hint="eastAsia"/>
        </w:rPr>
        <w:t>，使其能夠遵守</w:t>
      </w:r>
      <w:r w:rsidR="00F01E58" w:rsidRPr="00F01E58">
        <w:t>Normal distribution</w:t>
      </w:r>
      <w:r>
        <w:rPr>
          <w:rFonts w:hint="eastAsia"/>
        </w:rPr>
        <w:t>。這樣就能產生與原始資料類似的輸出資料。而</w:t>
      </w:r>
      <w:r>
        <w:rPr>
          <w:rFonts w:hint="eastAsia"/>
        </w:rPr>
        <w:t>CVAE</w:t>
      </w:r>
      <w:r>
        <w:rPr>
          <w:rFonts w:hint="eastAsia"/>
        </w:rPr>
        <w:t>則是將原始資料和其</w:t>
      </w:r>
      <w:r>
        <w:rPr>
          <w:rFonts w:hint="eastAsia"/>
        </w:rPr>
        <w:t>condition</w:t>
      </w:r>
      <w:r>
        <w:rPr>
          <w:rFonts w:hint="eastAsia"/>
        </w:rPr>
        <w:t>共同作為</w:t>
      </w:r>
      <w:r>
        <w:rPr>
          <w:rFonts w:hint="eastAsia"/>
        </w:rPr>
        <w:t>encoder</w:t>
      </w:r>
      <w:r>
        <w:rPr>
          <w:rFonts w:hint="eastAsia"/>
        </w:rPr>
        <w:t>的輸入，這樣就可以生成特定類別的輸出資料。</w:t>
      </w:r>
    </w:p>
    <w:p w14:paraId="300C12D0" w14:textId="64257250" w:rsidR="001E3BEF" w:rsidRDefault="001E3BEF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</w:t>
      </w:r>
      <w:r>
        <w:t>rivation of CVAE</w:t>
      </w:r>
    </w:p>
    <w:p w14:paraId="0B9F506A" w14:textId="5AF6E4B2" w:rsidR="001E3BEF" w:rsidRDefault="001E3BEF" w:rsidP="00F61D22">
      <w:pPr>
        <w:ind w:firstLineChars="295" w:firstLine="708"/>
      </w:pPr>
      <w:r>
        <w:rPr>
          <w:rFonts w:hint="eastAsia"/>
        </w:rPr>
        <w:t>推導</w:t>
      </w:r>
      <w:r>
        <w:rPr>
          <w:rFonts w:hint="eastAsia"/>
        </w:rPr>
        <w:t>CVAE</w:t>
      </w:r>
      <w:r>
        <w:rPr>
          <w:rFonts w:hint="eastAsia"/>
        </w:rPr>
        <w:t>的流程和</w:t>
      </w:r>
      <w:r>
        <w:rPr>
          <w:rFonts w:hint="eastAsia"/>
        </w:rPr>
        <w:t>CVAE</w:t>
      </w:r>
      <w:r>
        <w:rPr>
          <w:rFonts w:hint="eastAsia"/>
        </w:rPr>
        <w:t>基本相同，主要是需要將</w:t>
      </w:r>
      <w:r>
        <w:rPr>
          <w:rFonts w:hint="eastAsia"/>
        </w:rPr>
        <w:t>x</w:t>
      </w:r>
      <w:r>
        <w:rPr>
          <w:rFonts w:hint="eastAsia"/>
        </w:rPr>
        <w:t>限制在條件</w:t>
      </w:r>
      <w:r>
        <w:rPr>
          <w:rFonts w:hint="eastAsia"/>
        </w:rPr>
        <w:t>C</w:t>
      </w:r>
      <w:r>
        <w:rPr>
          <w:rFonts w:hint="eastAsia"/>
        </w:rPr>
        <w:t>，也就是</w:t>
      </w:r>
      <w:r>
        <w:t>p(x) = p(</w:t>
      </w:r>
      <w:proofErr w:type="spellStart"/>
      <w:r>
        <w:t>x|c</w:t>
      </w:r>
      <w:proofErr w:type="spellEnd"/>
      <w:r>
        <w:t>)</w:t>
      </w:r>
      <w:r>
        <w:rPr>
          <w:rFonts w:hint="eastAsia"/>
        </w:rPr>
        <w:t>。而為了要求得模型參數</w:t>
      </w:r>
      <w:r w:rsidRPr="00F61D22">
        <w:rPr>
          <w:rFonts w:ascii="Cambria Math" w:hAnsi="Cambria Math" w:cs="Cambria Math"/>
        </w:rPr>
        <w:t>𝜃</w:t>
      </w:r>
      <w:r>
        <w:t>，要想辦法最大化</w:t>
      </w:r>
      <w:r w:rsidRPr="00F61D22">
        <w:rPr>
          <w:rFonts w:ascii="Cambria Math" w:hAnsi="Cambria Math" w:cs="Cambria Math"/>
        </w:rPr>
        <w:t>𝑝</w:t>
      </w:r>
      <w:r>
        <w:t>(</w:t>
      </w:r>
      <w:r w:rsidRPr="00F61D22">
        <w:rPr>
          <w:rFonts w:ascii="Cambria Math" w:hAnsi="Cambria Math" w:cs="Cambria Math"/>
        </w:rPr>
        <w:t>𝑥</w:t>
      </w:r>
      <w:r>
        <w:t>|</w:t>
      </w:r>
      <w:r w:rsidRPr="00F61D22">
        <w:rPr>
          <w:rFonts w:ascii="Cambria Math" w:hAnsi="Cambria Math" w:cs="Cambria Math"/>
        </w:rPr>
        <w:t>𝑐</w:t>
      </w:r>
      <w:r>
        <w:t xml:space="preserve">; </w:t>
      </w:r>
      <w:r w:rsidRPr="00F61D22">
        <w:rPr>
          <w:rFonts w:ascii="Cambria Math" w:hAnsi="Cambria Math" w:cs="Cambria Math"/>
        </w:rPr>
        <w:t>𝜃</w:t>
      </w:r>
      <w:r>
        <w:t>)</w:t>
      </w:r>
    </w:p>
    <w:p w14:paraId="4CB05C13" w14:textId="306479C8" w:rsidR="00F61D22" w:rsidRPr="00F61D22" w:rsidRDefault="00F61D22" w:rsidP="00F61D22">
      <w:pPr>
        <w:pStyle w:val="a3"/>
        <w:ind w:leftChars="0" w:left="0" w:firstLine="1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z,c;θ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04AB1B7" w14:textId="26AC1C76" w:rsidR="00F61D22" w:rsidRPr="00F61D22" w:rsidRDefault="00F61D22" w:rsidP="00F61D22">
      <w:pPr>
        <w:pStyle w:val="a3"/>
        <w:ind w:leftChars="0" w:left="0" w:firstLine="567"/>
      </w:pPr>
      <w:r>
        <w:rPr>
          <w:rFonts w:hint="eastAsia"/>
        </w:rPr>
        <w:t xml:space="preserve"> </w:t>
      </w:r>
      <w:r>
        <w:rPr>
          <w:rFonts w:hint="eastAsia"/>
        </w:rPr>
        <w:t>由於</w:t>
      </w:r>
      <w:r>
        <w:rPr>
          <w:rFonts w:hint="eastAsia"/>
        </w:rPr>
        <w:t>z</w:t>
      </w:r>
      <w:r>
        <w:rPr>
          <w:rFonts w:hint="eastAsia"/>
        </w:rPr>
        <w:t>有無限</w:t>
      </w:r>
      <w:proofErr w:type="gramStart"/>
      <w:r>
        <w:rPr>
          <w:rFonts w:hint="eastAsia"/>
        </w:rPr>
        <w:t>多種，</w:t>
      </w:r>
      <w:proofErr w:type="gramEnd"/>
      <w:r>
        <w:rPr>
          <w:rFonts w:hint="eastAsia"/>
        </w:rPr>
        <w:t>我們沒有辦法利用</w:t>
      </w:r>
      <w:r>
        <w:rPr>
          <w:rFonts w:hint="eastAsia"/>
        </w:rPr>
        <w:t>maximum likelihood</w:t>
      </w:r>
      <w:r>
        <w:rPr>
          <w:rFonts w:hint="eastAsia"/>
        </w:rPr>
        <w:t>的原理設計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</m:oMath>
      <w:r>
        <w:rPr>
          <w:rFonts w:hint="eastAsia"/>
        </w:rPr>
        <w:t>，因此我們需要透過以下方法推導</w:t>
      </w:r>
    </w:p>
    <w:p w14:paraId="47DD3EED" w14:textId="4F88861A" w:rsidR="00C71F37" w:rsidRPr="004706F7" w:rsidRDefault="004706F7" w:rsidP="00C71F37">
      <w:pPr>
        <w:pStyle w:val="a3"/>
        <w:ind w:leftChars="0" w:left="0" w:firstLine="1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X,c;θ</m:t>
              </m:r>
            </m:e>
          </m:d>
        </m:oMath>
      </m:oMathPara>
    </w:p>
    <w:p w14:paraId="6D3A7373" w14:textId="77B7C05E" w:rsidR="004706F7" w:rsidRDefault="004706F7" w:rsidP="00C71F37">
      <w:pPr>
        <w:pStyle w:val="a3"/>
        <w:ind w:leftChars="0" w:left="0" w:firstLine="120"/>
      </w:pPr>
      <w:r>
        <w:tab/>
        <w:t xml:space="preserve">  </w:t>
      </w:r>
      <w:r>
        <w:rPr>
          <w:rFonts w:hint="eastAsia"/>
        </w:rPr>
        <w:t>對</w:t>
      </w:r>
      <w:proofErr w:type="gramStart"/>
      <w:r>
        <w:rPr>
          <w:rFonts w:hint="eastAsia"/>
        </w:rPr>
        <w:t>兩邊同取</w:t>
      </w:r>
      <w:proofErr w:type="gramEnd"/>
      <w:r>
        <w:rPr>
          <w:rFonts w:hint="eastAsia"/>
        </w:rPr>
        <w:t>log</w:t>
      </w:r>
    </w:p>
    <w:p w14:paraId="5F5BD1A1" w14:textId="5DF2B01E" w:rsidR="004706F7" w:rsidRPr="004706F7" w:rsidRDefault="004706F7" w:rsidP="004706F7">
      <w:pPr>
        <w:pStyle w:val="a3"/>
        <w:ind w:leftChars="0" w:left="0" w:firstLine="120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</m:e>
        </m:func>
        <m:r>
          <w:rPr>
            <w:rFonts w:ascii="Cambria Math" w:hAnsi="Cambria Math"/>
          </w:rPr>
          <m:t>=logp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  <m:r>
          <w:rPr>
            <w:rFonts w:ascii="Cambria Math" w:hAnsi="Cambria Math"/>
          </w:rPr>
          <m:t>+logp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X,c;θ</m:t>
            </m:r>
          </m:e>
        </m:d>
      </m:oMath>
    </w:p>
    <w:p w14:paraId="6E71CC4C" w14:textId="0046ADB6" w:rsidR="00566648" w:rsidRPr="004706F7" w:rsidRDefault="004706F7" w:rsidP="00566648">
      <w:pPr>
        <w:pStyle w:val="a3"/>
        <w:ind w:leftChars="0" w:left="0" w:firstLine="120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</m:e>
        </m:func>
        <m:r>
          <w:rPr>
            <w:rFonts w:ascii="Cambria Math" w:hAnsi="Cambria Math"/>
          </w:rPr>
          <m:t>=logp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  <m:r>
          <w:rPr>
            <w:rFonts w:ascii="Cambria Math" w:hAnsi="Cambria Math"/>
          </w:rPr>
          <m:t>-logp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X,c;θ</m:t>
            </m:r>
          </m:e>
        </m:d>
      </m:oMath>
    </w:p>
    <w:p w14:paraId="1774EAC3" w14:textId="413B8D69" w:rsidR="004706F7" w:rsidRDefault="00566648" w:rsidP="00566648">
      <w:r>
        <w:tab/>
        <w:t xml:space="preserve">  </w:t>
      </w:r>
      <w:r>
        <w:rPr>
          <w:rFonts w:hint="eastAsia"/>
        </w:rPr>
        <w:t>將兩邊同乘</w:t>
      </w:r>
      <w:r>
        <w:rPr>
          <w:rFonts w:ascii="Cambria Math" w:hAnsi="Cambria Math" w:cs="Cambria Math"/>
        </w:rPr>
        <w:t>𝑞</w:t>
      </w:r>
      <w:r>
        <w:t>(</w:t>
      </w:r>
      <w:r w:rsidR="009E72A5">
        <w:rPr>
          <w:rFonts w:ascii="Cambria Math" w:hAnsi="Cambria Math" w:cs="Cambria Math"/>
        </w:rPr>
        <w:t>Z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後對</w:t>
      </w:r>
      <w:r>
        <w:rPr>
          <w:rFonts w:hint="eastAsia"/>
        </w:rPr>
        <w:t xml:space="preserve"> </w:t>
      </w:r>
      <w:r w:rsidR="009E72A5">
        <w:t>Z</w:t>
      </w:r>
      <w:r>
        <w:rPr>
          <w:rFonts w:hint="eastAsia"/>
        </w:rPr>
        <w:t>積分</w:t>
      </w:r>
      <w:r w:rsidR="00A777EC">
        <w:rPr>
          <w:rFonts w:hint="eastAsia"/>
        </w:rPr>
        <w:t>:</w:t>
      </w:r>
    </w:p>
    <w:p w14:paraId="6FC6007B" w14:textId="2C068B1F" w:rsidR="00566648" w:rsidRPr="004706F7" w:rsidRDefault="00566648" w:rsidP="00890B98">
      <w:pPr>
        <w:ind w:leftChars="-177" w:hangingChars="177" w:hanging="425"/>
      </w:pP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  <m:r>
              <w:rPr>
                <w:rFonts w:ascii="Cambria Math" w:hAnsi="Cambria Math"/>
              </w:rPr>
              <m:t xml:space="preserve">dZ=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c;θ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dZ-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q(Z)logp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X,c;θ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dZ</m:t>
                    </m:r>
                  </m:e>
                </m:nary>
              </m:e>
            </m:nary>
          </m:e>
        </m:nary>
      </m:oMath>
    </w:p>
    <w:p w14:paraId="67BAB6C2" w14:textId="79A75EB1" w:rsidR="001E3BEF" w:rsidRDefault="004C69C2" w:rsidP="001E3BEF">
      <w:r>
        <w:tab/>
        <w:t xml:space="preserve">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  <m:r>
              <w:rPr>
                <w:rFonts w:ascii="Cambria Math" w:hAnsi="Cambria Math"/>
              </w:rPr>
              <m:t xml:space="preserve">dZ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dZ   +                             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logq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dZ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 xml:space="preserve">  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X,c;θ</m:t>
                    </m:r>
                  </m:e>
                </m:d>
                <m:r>
                  <w:rPr>
                    <w:rFonts w:ascii="Cambria Math" w:hAnsi="Cambria Math"/>
                  </w:rPr>
                  <m:t>dZ</m:t>
                </m:r>
              </m:e>
            </m:nary>
          </m:e>
        </m:nary>
      </m:oMath>
    </w:p>
    <w:p w14:paraId="68EBB9AC" w14:textId="148DB9D8" w:rsidR="001E3BEF" w:rsidRPr="00B06FF0" w:rsidRDefault="004C69C2" w:rsidP="001E3BEF">
      <w:r>
        <w:tab/>
        <w:t xml:space="preserve">  </w:t>
      </w:r>
      <m:oMath>
        <m:r>
          <w:rPr>
            <w:rFonts w:ascii="Cambria Math" w:hAnsi="Cambria Math"/>
          </w:rPr>
          <m:t>∵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 xml:space="preserve">   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x,c;θ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</m:oMath>
      <w:r w:rsidR="00B06FF0">
        <w:rPr>
          <w:rFonts w:hint="eastAsia"/>
        </w:rPr>
        <w:t xml:space="preserve"> </w:t>
      </w:r>
      <w:r w:rsidR="00B06FF0">
        <w:t>= KL(q(</w:t>
      </w:r>
      <w:r w:rsidR="009E72A5">
        <w:t>Z</w:t>
      </w:r>
      <w:r w:rsidR="00B06FF0">
        <w:t>)||</w:t>
      </w:r>
      <w:proofErr w:type="gramStart"/>
      <w:r w:rsidR="00B06FF0">
        <w:t>p(</w:t>
      </w:r>
      <w:proofErr w:type="spellStart"/>
      <w:proofErr w:type="gramEnd"/>
      <w:r w:rsidR="009E72A5">
        <w:t>Z</w:t>
      </w:r>
      <w:r w:rsidR="00B06FF0">
        <w:t>|</w:t>
      </w:r>
      <w:r w:rsidR="009E72A5">
        <w:t>X</w:t>
      </w:r>
      <w:r w:rsidR="00B06FF0">
        <w:t>,c</w:t>
      </w:r>
      <w:proofErr w:type="spellEnd"/>
      <w:r w:rsidR="00B06FF0">
        <w:t>;</w:t>
      </w:r>
      <m:oMath>
        <m:r>
          <w:rPr>
            <w:rFonts w:ascii="Cambria Math" w:hAnsi="Cambria Math"/>
          </w:rPr>
          <m:t>θ)</m:t>
        </m:r>
      </m:oMath>
    </w:p>
    <w:p w14:paraId="3A1A5FD8" w14:textId="5A5FC60B" w:rsidR="00B06FF0" w:rsidRDefault="00B06FF0" w:rsidP="0046451E">
      <w:pPr>
        <w:ind w:leftChars="400" w:left="960"/>
      </w:pPr>
      <w:r>
        <w:tab/>
      </w:r>
      <m:oMath>
        <m:r>
          <w:rPr>
            <w:rFonts w:ascii="Cambria Math" w:hAnsi="Cambria Math"/>
          </w:rPr>
          <m:t>∴</m:t>
        </m:r>
      </m:oMath>
      <w:r w:rsidR="0046451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X,q,θ</m:t>
            </m:r>
          </m:e>
        </m:d>
        <m:r>
          <w:rPr>
            <w:rFonts w:ascii="Cambria Math" w:hAnsi="Cambria Math"/>
          </w:rPr>
          <m:t>+KL(q(Z)||p(Z|x,c;θ)</m:t>
        </m:r>
      </m:oMath>
    </w:p>
    <w:p w14:paraId="0466C308" w14:textId="30C70B6D" w:rsidR="0066127F" w:rsidRPr="00923E8A" w:rsidRDefault="00923E8A" w:rsidP="00923E8A">
      <w:r>
        <w:tab/>
        <w:t xml:space="preserve">  </w:t>
      </w:r>
      <w:r>
        <w:rPr>
          <w:rFonts w:hint="eastAsia"/>
        </w:rPr>
        <w:t>因為</w:t>
      </w:r>
      <w:r>
        <w:rPr>
          <w:rFonts w:hint="eastAsia"/>
        </w:rPr>
        <w:t>KL</w:t>
      </w:r>
      <m:oMath>
        <m:r>
          <w:rPr>
            <w:rFonts w:ascii="Cambria Math" w:hAnsi="Cambria Math"/>
          </w:rPr>
          <m:t>≥</m:t>
        </m:r>
      </m:oMath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</m:oMath>
      <w:r w:rsidR="0059119E">
        <w:rPr>
          <w:rFonts w:hint="eastAsia"/>
        </w:rPr>
        <w:t>是定值，所以最小化</w:t>
      </w:r>
      <w:r w:rsidR="0059119E">
        <w:rPr>
          <w:rFonts w:hint="eastAsia"/>
        </w:rPr>
        <w:t>KL</w:t>
      </w:r>
      <w:r w:rsidR="0059119E">
        <w:rPr>
          <w:rFonts w:hint="eastAsia"/>
        </w:rPr>
        <w:t>，</w:t>
      </w:r>
      <w:r>
        <w:rPr>
          <w:rFonts w:hint="eastAsia"/>
        </w:rPr>
        <w:t>就是最大化</w:t>
      </w:r>
      <m:oMath>
        <m:r>
          <m:rPr>
            <m:scr m:val="script"/>
          </m:rPr>
          <w:rPr>
            <w:rFonts w:ascii="Cambria Math" w:hAnsi="Cambria Math"/>
          </w:rPr>
          <m:t>L(</m:t>
        </m:r>
      </m:oMath>
      <w:r w:rsidR="009E72A5">
        <w:rPr>
          <w:rFonts w:hint="eastAsia"/>
        </w:rPr>
        <w:t>X</w:t>
      </w:r>
      <w:r>
        <w:t>,q,</w:t>
      </w:r>
      <m:oMath>
        <m:r>
          <w:rPr>
            <w:rFonts w:ascii="Cambria Math" w:hAnsi="Cambria Math"/>
          </w:rPr>
          <m:t>θ)</m:t>
        </m:r>
      </m:oMath>
    </w:p>
    <w:p w14:paraId="2B869E03" w14:textId="0E007565" w:rsidR="00923E8A" w:rsidRDefault="00923E8A" w:rsidP="006B0821">
      <w:pPr>
        <w:ind w:leftChars="500" w:left="1200"/>
      </w:pPr>
      <w:r>
        <w:tab/>
        <w:t xml:space="preserve">  </w:t>
      </w:r>
      <w:r w:rsidR="006B0821" w:rsidRPr="006B0821">
        <w:rPr>
          <w:noProof/>
        </w:rPr>
        <w:drawing>
          <wp:inline distT="0" distB="0" distL="0" distR="0" wp14:anchorId="78050978" wp14:editId="39BC75D0">
            <wp:extent cx="2512508" cy="431597"/>
            <wp:effectExtent l="0" t="0" r="2540" b="698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456" cy="4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6C72" w14:textId="343084F3" w:rsidR="006B0821" w:rsidRDefault="006B0821" w:rsidP="006B0821">
      <w:pPr>
        <w:ind w:leftChars="1100" w:left="2640"/>
      </w:pPr>
      <w:r w:rsidRPr="006B0821">
        <w:rPr>
          <w:noProof/>
        </w:rPr>
        <w:drawing>
          <wp:inline distT="0" distB="0" distL="0" distR="0" wp14:anchorId="0AF3CD0E" wp14:editId="75E38349">
            <wp:extent cx="1606753" cy="38354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5" cy="3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3AD0" w14:textId="091BC2E9" w:rsidR="00685374" w:rsidRDefault="006B0821" w:rsidP="006B0821">
      <w:pPr>
        <w:ind w:leftChars="500" w:left="1200"/>
      </w:pPr>
      <w:r w:rsidRPr="006B0821">
        <w:rPr>
          <w:noProof/>
        </w:rPr>
        <w:drawing>
          <wp:inline distT="0" distB="0" distL="0" distR="0" wp14:anchorId="5B7E9044" wp14:editId="6CA23E70">
            <wp:extent cx="3415995" cy="245526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27" cy="2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2A2F" w14:textId="4437BD25" w:rsidR="00685374" w:rsidRDefault="00685374">
      <w:pPr>
        <w:widowControl/>
      </w:pPr>
      <w:r w:rsidRPr="00685374">
        <w:rPr>
          <w:noProof/>
        </w:rPr>
        <w:lastRenderedPageBreak/>
        <w:drawing>
          <wp:inline distT="0" distB="0" distL="0" distR="0" wp14:anchorId="29600118" wp14:editId="6EF2D217">
            <wp:extent cx="5274310" cy="2214880"/>
            <wp:effectExtent l="0" t="0" r="2540" b="0"/>
            <wp:docPr id="4" name="圖片 4" descr="一張含有 文字, 室內, 文件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室內, 文件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2100" w14:textId="77777777" w:rsidR="006B0821" w:rsidRPr="00923E8A" w:rsidRDefault="006B0821" w:rsidP="006B0821">
      <w:pPr>
        <w:ind w:leftChars="500" w:left="1200"/>
      </w:pPr>
    </w:p>
    <w:p w14:paraId="144F5DA1" w14:textId="3668B54F" w:rsidR="005B1B70" w:rsidRDefault="00685374" w:rsidP="005B1B70">
      <w:pPr>
        <w:pStyle w:val="a3"/>
        <w:numPr>
          <w:ilvl w:val="0"/>
          <w:numId w:val="1"/>
        </w:numPr>
        <w:ind w:leftChars="0"/>
      </w:pPr>
      <w:r>
        <w:t>Implementation details</w:t>
      </w:r>
    </w:p>
    <w:p w14:paraId="0F9DF81C" w14:textId="7DE36062" w:rsidR="00B6234D" w:rsidRDefault="00685374" w:rsidP="00B6234D">
      <w:pPr>
        <w:pStyle w:val="a3"/>
        <w:numPr>
          <w:ilvl w:val="0"/>
          <w:numId w:val="2"/>
        </w:numPr>
        <w:ind w:leftChars="0"/>
      </w:pPr>
      <w:r>
        <w:t>Describe how you implement your model</w:t>
      </w:r>
      <w:r w:rsidR="00636B22">
        <w:t xml:space="preserve"> </w:t>
      </w:r>
      <w:r>
        <w:t>(encoder, decoder, reparameterization trick, dataloader)</w:t>
      </w:r>
    </w:p>
    <w:p w14:paraId="07DC0E26" w14:textId="112D63A7" w:rsidR="00AF241C" w:rsidRDefault="00806E4C" w:rsidP="00806E4C">
      <w:pPr>
        <w:pStyle w:val="a3"/>
        <w:numPr>
          <w:ilvl w:val="0"/>
          <w:numId w:val="8"/>
        </w:numPr>
        <w:ind w:leftChars="0"/>
      </w:pPr>
      <w:r>
        <w:t>Encoder</w:t>
      </w:r>
      <w:r>
        <w:rPr>
          <w:rFonts w:hint="eastAsia"/>
        </w:rPr>
        <w:t>、</w:t>
      </w:r>
      <w:r>
        <w:rPr>
          <w:rFonts w:hint="eastAsia"/>
        </w:rPr>
        <w:t>decoder</w:t>
      </w:r>
    </w:p>
    <w:p w14:paraId="1554C647" w14:textId="7D4DD551" w:rsidR="00806E4C" w:rsidRDefault="00806E4C" w:rsidP="00806E4C">
      <w:pPr>
        <w:pStyle w:val="a3"/>
        <w:ind w:leftChars="0" w:left="1080"/>
      </w:pPr>
      <w:r>
        <w:rPr>
          <w:rFonts w:hint="eastAsia"/>
        </w:rPr>
        <w:t>這次模型當中的架構我採用助教給予的</w:t>
      </w:r>
      <w:r>
        <w:t>sample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而並沒有去改變他</w:t>
      </w:r>
      <w:r w:rsidR="006E240F">
        <w:rPr>
          <w:rFonts w:hint="eastAsia"/>
        </w:rPr>
        <w:t>。</w:t>
      </w:r>
    </w:p>
    <w:p w14:paraId="2DFD8C0C" w14:textId="33360E69" w:rsidR="006E240F" w:rsidRDefault="006E240F" w:rsidP="00806E4C">
      <w:pPr>
        <w:pStyle w:val="a3"/>
        <w:ind w:leftChars="0" w:left="1080"/>
      </w:pPr>
      <w:r w:rsidRPr="006E240F">
        <w:rPr>
          <w:noProof/>
        </w:rPr>
        <w:drawing>
          <wp:inline distT="0" distB="0" distL="0" distR="0" wp14:anchorId="3BD3A218" wp14:editId="286499D0">
            <wp:extent cx="3599806" cy="211455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704" cy="2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79F" w14:textId="05E41144" w:rsidR="006E240F" w:rsidRDefault="006E240F" w:rsidP="00806E4C">
      <w:pPr>
        <w:pStyle w:val="a3"/>
        <w:ind w:leftChars="0" w:left="1080"/>
      </w:pPr>
      <w:r>
        <w:rPr>
          <w:rFonts w:hint="eastAsia"/>
        </w:rPr>
        <w:t>這次模型採用的是</w:t>
      </w:r>
      <w:r>
        <w:rPr>
          <w:rFonts w:hint="eastAsia"/>
        </w:rPr>
        <w:t>VGG64</w:t>
      </w:r>
      <w:r>
        <w:rPr>
          <w:rFonts w:hint="eastAsia"/>
        </w:rPr>
        <w:t>的架構，而常見的</w:t>
      </w:r>
      <w:r>
        <w:rPr>
          <w:rFonts w:hint="eastAsia"/>
        </w:rPr>
        <w:t>VGG16</w:t>
      </w:r>
      <w:r>
        <w:rPr>
          <w:rFonts w:hint="eastAsia"/>
        </w:rPr>
        <w:t>架構就如上圖。這兩種網路的差別只在於深度不一樣。透過多個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積層來堆疊網路，以加深深度。</w:t>
      </w:r>
    </w:p>
    <w:p w14:paraId="6874C379" w14:textId="52DE1B56" w:rsidR="008C682D" w:rsidRDefault="004203BD" w:rsidP="008C682D">
      <w:pPr>
        <w:pStyle w:val="a3"/>
        <w:ind w:leftChars="0" w:left="1080"/>
      </w:pPr>
      <w:r>
        <w:rPr>
          <w:rFonts w:hint="eastAsia"/>
        </w:rPr>
        <w:t>而在實作上則是透過推疊多個</w:t>
      </w:r>
      <w:proofErr w:type="spellStart"/>
      <w:r>
        <w:rPr>
          <w:rFonts w:hint="eastAsia"/>
        </w:rPr>
        <w:t>vgg_layer</w:t>
      </w:r>
      <w:proofErr w:type="spellEnd"/>
      <w:r>
        <w:rPr>
          <w:rFonts w:hint="eastAsia"/>
        </w:rPr>
        <w:t>來達成。</w:t>
      </w:r>
    </w:p>
    <w:p w14:paraId="2DCB98D2" w14:textId="68538DEF" w:rsidR="008C682D" w:rsidRDefault="008C682D" w:rsidP="008C682D">
      <w:pPr>
        <w:ind w:left="1080"/>
      </w:pPr>
      <w:r>
        <w:rPr>
          <w:rFonts w:hint="eastAsia"/>
        </w:rPr>
        <w:t>下圖是程式當中的定義，也就是說當</w:t>
      </w:r>
      <w:proofErr w:type="gramStart"/>
      <w:r>
        <w:rPr>
          <w:rFonts w:hint="eastAsia"/>
        </w:rPr>
        <w:t>我們疊加了</w:t>
      </w:r>
      <w:proofErr w:type="gramEnd"/>
      <w:r>
        <w:rPr>
          <w:rFonts w:hint="eastAsia"/>
        </w:rPr>
        <w:t>多個</w:t>
      </w:r>
      <w:proofErr w:type="spellStart"/>
      <w:r>
        <w:rPr>
          <w:rFonts w:hint="eastAsia"/>
        </w:rPr>
        <w:t>vgg_layer</w:t>
      </w:r>
      <w:proofErr w:type="spellEnd"/>
      <w:r>
        <w:rPr>
          <w:rFonts w:hint="eastAsia"/>
        </w:rPr>
        <w:t>，就是堆疊了多個捲積層。</w:t>
      </w:r>
    </w:p>
    <w:p w14:paraId="16A248B9" w14:textId="3E937016" w:rsidR="004203BD" w:rsidRDefault="004203BD" w:rsidP="00A777EC">
      <w:pPr>
        <w:ind w:left="480" w:firstLine="480"/>
        <w:jc w:val="center"/>
      </w:pPr>
      <w:r w:rsidRPr="004203BD">
        <w:rPr>
          <w:noProof/>
        </w:rPr>
        <w:drawing>
          <wp:inline distT="0" distB="0" distL="0" distR="0" wp14:anchorId="20821A77" wp14:editId="0E8F55C8">
            <wp:extent cx="3099460" cy="1122218"/>
            <wp:effectExtent l="0" t="0" r="5715" b="190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 rotWithShape="1">
                    <a:blip r:embed="rId13"/>
                    <a:srcRect t="1" r="4807" b="3481"/>
                    <a:stretch/>
                  </pic:blipFill>
                  <pic:spPr bwMode="auto">
                    <a:xfrm>
                      <a:off x="0" y="0"/>
                      <a:ext cx="3122562" cy="113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D3375" w14:textId="443E9C5A" w:rsidR="00E64364" w:rsidRDefault="0021787C" w:rsidP="00F01E58">
      <w:pPr>
        <w:pStyle w:val="a3"/>
        <w:ind w:leftChars="0" w:left="1080"/>
      </w:pPr>
      <w:r>
        <w:lastRenderedPageBreak/>
        <w:t xml:space="preserve">Encoder </w:t>
      </w:r>
      <w:r>
        <w:t>的部分是將一個</w:t>
      </w:r>
      <w:r>
        <w:t xml:space="preserve"> 64*64 </w:t>
      </w:r>
      <w:r>
        <w:t>的</w:t>
      </w:r>
      <w:r>
        <w:t xml:space="preserve"> 3 </w:t>
      </w:r>
      <w:r>
        <w:t>通道彩色圖片逐層慢慢轉換</w:t>
      </w:r>
      <w:r>
        <w:t xml:space="preserve"> </w:t>
      </w:r>
      <w:r>
        <w:t>成</w:t>
      </w:r>
      <w:r>
        <w:t xml:space="preserve"> 1*1 </w:t>
      </w:r>
      <w:r>
        <w:t>的輸出，提取重要特徵後，透過</w:t>
      </w:r>
      <w:r>
        <w:t xml:space="preserve"> decoder</w:t>
      </w:r>
      <w:r w:rsidR="00F01E58">
        <w:rPr>
          <w:rFonts w:hint="eastAsia"/>
        </w:rPr>
        <w:t>上</w:t>
      </w:r>
      <w:proofErr w:type="gramStart"/>
      <w:r w:rsidR="00F01E58">
        <w:rPr>
          <w:rFonts w:hint="eastAsia"/>
        </w:rPr>
        <w:t>採</w:t>
      </w:r>
      <w:proofErr w:type="gramEnd"/>
      <w:r w:rsidR="00F01E58">
        <w:rPr>
          <w:rFonts w:hint="eastAsia"/>
        </w:rPr>
        <w:t>樣</w:t>
      </w:r>
      <w:r>
        <w:t>逆向復原成</w:t>
      </w:r>
      <w:r>
        <w:t xml:space="preserve"> 64*64*</w:t>
      </w:r>
      <w:r>
        <w:t>的圖片。</w:t>
      </w:r>
    </w:p>
    <w:p w14:paraId="774008F8" w14:textId="310107DB" w:rsidR="00806E4C" w:rsidRDefault="00806E4C" w:rsidP="00806E4C">
      <w:pPr>
        <w:pStyle w:val="a3"/>
        <w:numPr>
          <w:ilvl w:val="0"/>
          <w:numId w:val="8"/>
        </w:numPr>
        <w:ind w:leftChars="0"/>
      </w:pPr>
      <w:r>
        <w:t>Reparameterization trick</w:t>
      </w:r>
    </w:p>
    <w:p w14:paraId="0F972A43" w14:textId="4F3E3FDE" w:rsidR="00F01E58" w:rsidRDefault="00F01E58" w:rsidP="00F01E58">
      <w:pPr>
        <w:pStyle w:val="a3"/>
        <w:ind w:leftChars="0" w:left="1080"/>
      </w:pPr>
      <w:r>
        <w:t>由於從</w:t>
      </w:r>
      <w:r>
        <w:t xml:space="preserve"> VAE </w:t>
      </w:r>
      <w:r>
        <w:t>參數化分佈的</w:t>
      </w:r>
      <w:proofErr w:type="gramStart"/>
      <w:r>
        <w:t>採</w:t>
      </w:r>
      <w:proofErr w:type="gramEnd"/>
      <w:r>
        <w:t>樣過程是不可微的，這樣會造成梯度更新的問題，因此需要使用</w:t>
      </w:r>
      <w:r>
        <w:t xml:space="preserve"> reparameterization </w:t>
      </w:r>
      <w:r>
        <w:t>的技巧。利用高斯分布</w:t>
      </w:r>
      <w:r>
        <w:t xml:space="preserve"> </w:t>
      </w:r>
      <w:r>
        <w:t>的特性，我們可以對一個</w:t>
      </w:r>
      <w:r w:rsidRPr="00F01E58">
        <w:t>Normal distribution</w:t>
      </w:r>
      <w:r>
        <w:t>進行</w:t>
      </w:r>
      <w:proofErr w:type="gramStart"/>
      <w:r>
        <w:t>採</w:t>
      </w:r>
      <w:proofErr w:type="gramEnd"/>
      <w:r>
        <w:t>樣，加上</w:t>
      </w:r>
      <w:proofErr w:type="gramStart"/>
      <w:r>
        <w:t>原本均值再</w:t>
      </w:r>
      <w:proofErr w:type="gramEnd"/>
      <w:r>
        <w:t>乘上標準差</w:t>
      </w:r>
      <w:r w:rsidR="00171A79">
        <w:rPr>
          <w:rFonts w:hint="eastAsia"/>
        </w:rPr>
        <w:t>。</w:t>
      </w:r>
    </w:p>
    <w:p w14:paraId="7ACE31FE" w14:textId="57C245B7" w:rsidR="00171A79" w:rsidRDefault="00171A79" w:rsidP="00973AC3">
      <w:pPr>
        <w:pStyle w:val="a3"/>
        <w:ind w:leftChars="250" w:left="600"/>
      </w:pPr>
      <w:r w:rsidRPr="00171A79">
        <w:rPr>
          <w:noProof/>
        </w:rPr>
        <w:drawing>
          <wp:inline distT="0" distB="0" distL="0" distR="0" wp14:anchorId="52F95991" wp14:editId="7F2A93C1">
            <wp:extent cx="5274310" cy="1226185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7E61" w14:textId="1F7352B8" w:rsidR="00806E4C" w:rsidRDefault="00806E4C" w:rsidP="00806E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>ataloader</w:t>
      </w:r>
    </w:p>
    <w:p w14:paraId="3917B093" w14:textId="2AD7B800" w:rsidR="00AF29B8" w:rsidRDefault="00AF29B8" w:rsidP="00171A79">
      <w:pPr>
        <w:pStyle w:val="a3"/>
        <w:ind w:leftChars="0" w:left="1080"/>
      </w:pPr>
      <w:proofErr w:type="spellStart"/>
      <w:r>
        <w:t>Dataloader</w:t>
      </w:r>
      <w:proofErr w:type="spellEnd"/>
      <w:r>
        <w:t xml:space="preserve"> </w:t>
      </w:r>
      <w:r>
        <w:t>主要分為</w:t>
      </w:r>
      <w:r>
        <w:t xml:space="preserve"> </w:t>
      </w:r>
      <w:proofErr w:type="spellStart"/>
      <w:r>
        <w:t>get_seq</w:t>
      </w:r>
      <w:proofErr w:type="spellEnd"/>
      <w:r>
        <w:t>和</w:t>
      </w:r>
      <w:proofErr w:type="spellStart"/>
      <w:r>
        <w:t>get_csv</w:t>
      </w:r>
      <w:proofErr w:type="spellEnd"/>
      <w:r>
        <w:t xml:space="preserve"> </w:t>
      </w:r>
      <w:r>
        <w:t>兩個部分。</w:t>
      </w:r>
      <w:r>
        <w:t xml:space="preserve"> </w:t>
      </w:r>
    </w:p>
    <w:p w14:paraId="26391D36" w14:textId="5AF93D07" w:rsidR="00171A79" w:rsidRDefault="00AF29B8" w:rsidP="00171A79">
      <w:pPr>
        <w:pStyle w:val="a3"/>
        <w:ind w:leftChars="0" w:left="1080"/>
      </w:pPr>
      <w:proofErr w:type="spellStart"/>
      <w:r>
        <w:t>get_seq</w:t>
      </w:r>
      <w:proofErr w:type="spellEnd"/>
      <w:r>
        <w:t xml:space="preserve"> </w:t>
      </w:r>
      <w:r>
        <w:t>是要得到訓練的輸入</w:t>
      </w:r>
      <w:r>
        <w:t xml:space="preserve"> image sequence</w:t>
      </w:r>
      <w:r>
        <w:t>，利用</w:t>
      </w:r>
      <w:r>
        <w:t>ordered</w:t>
      </w:r>
      <w:r>
        <w:t>這個參數決定是否要依照順序讀取</w:t>
      </w:r>
      <w:r w:rsidR="009043C7">
        <w:rPr>
          <w:rFonts w:hint="eastAsia"/>
        </w:rPr>
        <w:t>，有點類似我們使用</w:t>
      </w:r>
      <w:proofErr w:type="spellStart"/>
      <w:r w:rsidR="009043C7">
        <w:rPr>
          <w:rFonts w:hint="eastAsia"/>
        </w:rPr>
        <w:t>pytorch</w:t>
      </w:r>
      <w:proofErr w:type="spellEnd"/>
      <w:r w:rsidR="009043C7">
        <w:rPr>
          <w:rFonts w:hint="eastAsia"/>
        </w:rPr>
        <w:t>的</w:t>
      </w:r>
      <w:proofErr w:type="spellStart"/>
      <w:r w:rsidR="009043C7">
        <w:rPr>
          <w:rFonts w:hint="eastAsia"/>
        </w:rPr>
        <w:t>dataloader</w:t>
      </w:r>
      <w:proofErr w:type="spellEnd"/>
      <w:r w:rsidR="009043C7">
        <w:rPr>
          <w:rFonts w:hint="eastAsia"/>
        </w:rPr>
        <w:t>時設定的一個參數，</w:t>
      </w:r>
      <w:r w:rsidR="009043C7">
        <w:t>shuffle</w:t>
      </w:r>
      <w:r>
        <w:t>，</w:t>
      </w:r>
      <w:r w:rsidR="009043C7">
        <w:rPr>
          <w:rFonts w:hint="eastAsia"/>
        </w:rPr>
        <w:t>而在</w:t>
      </w:r>
      <w:r>
        <w:t xml:space="preserve">train </w:t>
      </w:r>
      <w:r>
        <w:t>使設定為</w:t>
      </w:r>
      <w:r>
        <w:t xml:space="preserve"> false</w:t>
      </w:r>
      <w:r w:rsidR="001645E3">
        <w:rPr>
          <w:rFonts w:hint="eastAsia"/>
        </w:rPr>
        <w:t>，而在</w:t>
      </w:r>
      <w:r w:rsidR="001645E3">
        <w:rPr>
          <w:rFonts w:hint="eastAsia"/>
        </w:rPr>
        <w:t>test</w:t>
      </w:r>
      <w:r w:rsidR="001645E3">
        <w:rPr>
          <w:rFonts w:hint="eastAsia"/>
        </w:rPr>
        <w:t>、</w:t>
      </w:r>
      <w:r w:rsidR="001645E3">
        <w:rPr>
          <w:rFonts w:hint="eastAsia"/>
        </w:rPr>
        <w:t>validate</w:t>
      </w:r>
      <w:r w:rsidR="001645E3">
        <w:rPr>
          <w:rFonts w:hint="eastAsia"/>
        </w:rPr>
        <w:t>當中設為</w:t>
      </w:r>
      <w:r w:rsidR="001645E3">
        <w:rPr>
          <w:rFonts w:hint="eastAsia"/>
        </w:rPr>
        <w:t>true</w:t>
      </w:r>
      <w:r>
        <w:t>。將整個</w:t>
      </w:r>
      <w:r>
        <w:t xml:space="preserve"> sequence</w:t>
      </w:r>
      <w:r>
        <w:t>的圖片</w:t>
      </w:r>
      <w:r w:rsidR="009043C7">
        <w:rPr>
          <w:rFonts w:hint="eastAsia"/>
        </w:rPr>
        <w:t>使用</w:t>
      </w:r>
      <w:proofErr w:type="spellStart"/>
      <w:r w:rsidR="009043C7">
        <w:rPr>
          <w:rFonts w:hint="eastAsia"/>
        </w:rPr>
        <w:t>pytorch</w:t>
      </w:r>
      <w:proofErr w:type="spellEnd"/>
      <w:r w:rsidR="009043C7">
        <w:rPr>
          <w:rFonts w:hint="eastAsia"/>
        </w:rPr>
        <w:t>的</w:t>
      </w:r>
      <w:r w:rsidR="009043C7">
        <w:rPr>
          <w:rFonts w:hint="eastAsia"/>
        </w:rPr>
        <w:t>stack</w:t>
      </w:r>
      <w:r w:rsidR="009043C7">
        <w:rPr>
          <w:rFonts w:hint="eastAsia"/>
        </w:rPr>
        <w:t>串在一起之</w:t>
      </w:r>
      <w:r>
        <w:t>後再轉成</w:t>
      </w:r>
      <w:r>
        <w:t xml:space="preserve"> tensor</w:t>
      </w:r>
      <w:r>
        <w:t>，</w:t>
      </w:r>
      <w:r w:rsidR="009043C7">
        <w:rPr>
          <w:rFonts w:hint="eastAsia"/>
        </w:rPr>
        <w:t>而之後在我們將資料</w:t>
      </w:r>
      <w:r w:rsidR="009043C7">
        <w:rPr>
          <w:rFonts w:hint="eastAsia"/>
        </w:rPr>
        <w:t>input</w:t>
      </w:r>
      <w:r w:rsidR="009043C7">
        <w:rPr>
          <w:rFonts w:hint="eastAsia"/>
        </w:rPr>
        <w:t>到模型之前，我們需要</w:t>
      </w:r>
      <w:r>
        <w:t>利用</w:t>
      </w:r>
      <w:r>
        <w:t>permute</w:t>
      </w:r>
      <w:r>
        <w:t>函數將</w:t>
      </w:r>
      <w:r>
        <w:t xml:space="preserve"> tensor </w:t>
      </w:r>
      <w:r>
        <w:t>調整成</w:t>
      </w:r>
      <w:r>
        <w:t>(batch size, channel, width, height)</w:t>
      </w:r>
      <w:r>
        <w:t>的形式。每</w:t>
      </w:r>
      <w:proofErr w:type="gramStart"/>
      <w:r>
        <w:t>個</w:t>
      </w:r>
      <w:proofErr w:type="gramEnd"/>
      <w:r>
        <w:t>資料夾中除了有</w:t>
      </w:r>
      <w:r>
        <w:t>30</w:t>
      </w:r>
      <w:r>
        <w:t>張圖片之外，還有兩個</w:t>
      </w:r>
      <w:r>
        <w:t xml:space="preserve"> csv </w:t>
      </w:r>
      <w:r>
        <w:t>檔，分別記錄目標物的</w:t>
      </w:r>
      <w:r>
        <w:t xml:space="preserve"> actions</w:t>
      </w:r>
      <w:r>
        <w:t>和</w:t>
      </w:r>
      <w:r>
        <w:t>positions</w:t>
      </w:r>
      <w:r>
        <w:t>的資訊</w:t>
      </w:r>
      <w:r w:rsidR="009043C7">
        <w:rPr>
          <w:rFonts w:hint="eastAsia"/>
        </w:rPr>
        <w:t>，而這兩個資訊會在</w:t>
      </w:r>
      <w:proofErr w:type="spellStart"/>
      <w:r w:rsidR="009043C7">
        <w:rPr>
          <w:rFonts w:hint="eastAsia"/>
        </w:rPr>
        <w:t>get_csv</w:t>
      </w:r>
      <w:proofErr w:type="spellEnd"/>
      <w:r w:rsidR="009043C7">
        <w:rPr>
          <w:rFonts w:hint="eastAsia"/>
        </w:rPr>
        <w:t>當中被我們讀取，並且我們將</w:t>
      </w:r>
      <w:r w:rsidR="009043C7">
        <w:rPr>
          <w:rFonts w:hint="eastAsia"/>
        </w:rPr>
        <w:t>action</w:t>
      </w:r>
      <w:r w:rsidR="009043C7">
        <w:rPr>
          <w:rFonts w:hint="eastAsia"/>
        </w:rPr>
        <w:t>與</w:t>
      </w:r>
      <w:r w:rsidR="009043C7">
        <w:rPr>
          <w:rFonts w:hint="eastAsia"/>
        </w:rPr>
        <w:t>position</w:t>
      </w:r>
      <w:r w:rsidR="009043C7">
        <w:rPr>
          <w:rFonts w:hint="eastAsia"/>
        </w:rPr>
        <w:t>的資訊全部串接在一起成為一個</w:t>
      </w:r>
      <w:r w:rsidR="009043C7">
        <w:rPr>
          <w:rFonts w:hint="eastAsia"/>
        </w:rPr>
        <w:t>7</w:t>
      </w:r>
      <w:r w:rsidR="009043C7">
        <w:rPr>
          <w:rFonts w:hint="eastAsia"/>
        </w:rPr>
        <w:t>維的資料，而為了要將</w:t>
      </w:r>
      <w:r w:rsidR="009043C7">
        <w:rPr>
          <w:rFonts w:hint="eastAsia"/>
        </w:rPr>
        <w:t>action</w:t>
      </w:r>
      <w:r w:rsidR="009043C7">
        <w:rPr>
          <w:rFonts w:hint="eastAsia"/>
        </w:rPr>
        <w:t>及</w:t>
      </w:r>
      <w:r w:rsidR="009043C7">
        <w:rPr>
          <w:rFonts w:hint="eastAsia"/>
        </w:rPr>
        <w:t>posit</w:t>
      </w:r>
      <w:r w:rsidR="009043C7">
        <w:t>ion</w:t>
      </w:r>
      <w:r w:rsidR="009043C7">
        <w:rPr>
          <w:rFonts w:hint="eastAsia"/>
        </w:rPr>
        <w:t>也放入</w:t>
      </w:r>
      <w:proofErr w:type="spellStart"/>
      <w:r w:rsidR="009043C7">
        <w:rPr>
          <w:rFonts w:hint="eastAsia"/>
        </w:rPr>
        <w:t>lstm</w:t>
      </w:r>
      <w:proofErr w:type="spellEnd"/>
      <w:r w:rsidR="009043C7">
        <w:rPr>
          <w:rFonts w:hint="eastAsia"/>
        </w:rPr>
        <w:t>當中，所以在</w:t>
      </w:r>
      <w:proofErr w:type="spellStart"/>
      <w:r w:rsidR="009043C7">
        <w:rPr>
          <w:rFonts w:hint="eastAsia"/>
        </w:rPr>
        <w:t>lstm</w:t>
      </w:r>
      <w:proofErr w:type="spellEnd"/>
      <w:r w:rsidR="009043C7">
        <w:rPr>
          <w:rFonts w:hint="eastAsia"/>
        </w:rPr>
        <w:t>的</w:t>
      </w:r>
      <w:r w:rsidR="009043C7">
        <w:rPr>
          <w:rFonts w:hint="eastAsia"/>
        </w:rPr>
        <w:t>input feature</w:t>
      </w:r>
      <w:r w:rsidR="009043C7">
        <w:rPr>
          <w:rFonts w:hint="eastAsia"/>
        </w:rPr>
        <w:t>當中，我們需要將</w:t>
      </w:r>
      <w:proofErr w:type="spellStart"/>
      <w:r w:rsidR="009043C7">
        <w:t>cond_dim</w:t>
      </w:r>
      <w:proofErr w:type="spellEnd"/>
      <w:r w:rsidR="009043C7">
        <w:rPr>
          <w:rFonts w:hint="eastAsia"/>
        </w:rPr>
        <w:t>這一項也加入。</w:t>
      </w:r>
    </w:p>
    <w:p w14:paraId="23920ECF" w14:textId="77777777" w:rsidR="00937D1F" w:rsidRDefault="00937D1F" w:rsidP="00937D1F">
      <w:pPr>
        <w:pStyle w:val="a3"/>
        <w:numPr>
          <w:ilvl w:val="0"/>
          <w:numId w:val="8"/>
        </w:numPr>
        <w:ind w:leftChars="0"/>
      </w:pPr>
      <w:r>
        <w:t xml:space="preserve">KL annealing </w:t>
      </w:r>
    </w:p>
    <w:p w14:paraId="26A71F92" w14:textId="0B73D3CB" w:rsidR="00937D1F" w:rsidRPr="00937D1F" w:rsidRDefault="00937D1F" w:rsidP="00937D1F">
      <w:pPr>
        <w:pStyle w:val="a3"/>
        <w:ind w:leftChars="0" w:left="1080"/>
      </w:pPr>
      <w:r>
        <w:t>當</w:t>
      </w:r>
      <w:r>
        <w:t xml:space="preserve"> decoder </w:t>
      </w:r>
      <w:r>
        <w:t>足夠強大</w:t>
      </w:r>
      <w:r>
        <w:rPr>
          <w:rFonts w:hint="eastAsia"/>
        </w:rPr>
        <w:t>，讓它可以自行模擬出</w:t>
      </w:r>
      <w:r>
        <w:rPr>
          <w:rFonts w:hint="eastAsia"/>
        </w:rPr>
        <w:t>model</w:t>
      </w:r>
      <w:r>
        <w:rPr>
          <w:rFonts w:hint="eastAsia"/>
        </w:rPr>
        <w:t>的情況下，</w:t>
      </w:r>
      <w:r>
        <w:t>encoder</w:t>
      </w:r>
      <w:r>
        <w:rPr>
          <w:rFonts w:hint="eastAsia"/>
        </w:rPr>
        <w:t>所提供的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</w:t>
      </w:r>
      <w:r>
        <w:rPr>
          <w:rFonts w:hint="eastAsia"/>
        </w:rPr>
        <w:t>z</w:t>
      </w:r>
      <w:r>
        <w:rPr>
          <w:rFonts w:hint="eastAsia"/>
        </w:rPr>
        <w:t>就不再重要了</w:t>
      </w:r>
      <w:r>
        <w:t>，也就是說</w:t>
      </w:r>
      <w:r>
        <w:rPr>
          <w:rFonts w:hint="eastAsia"/>
        </w:rPr>
        <w:t>就算</w:t>
      </w:r>
      <w:r>
        <w:rPr>
          <w:rFonts w:hint="eastAsia"/>
        </w:rPr>
        <w:t>decoder</w:t>
      </w:r>
      <w:r>
        <w:t>不依賴</w:t>
      </w:r>
      <w:r>
        <w:t xml:space="preserve"> encoder </w:t>
      </w:r>
      <w:r>
        <w:t>提供的</w:t>
      </w:r>
      <w:r>
        <w:t xml:space="preserve"> z 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econstruction error</w:t>
      </w:r>
      <w:r>
        <w:rPr>
          <w:rFonts w:hint="eastAsia"/>
        </w:rPr>
        <w:t>也不會太大</w:t>
      </w:r>
      <w:r>
        <w:t>，這樣就會</w:t>
      </w:r>
      <w:r>
        <w:rPr>
          <w:rFonts w:hint="eastAsia"/>
        </w:rPr>
        <w:t>出現</w:t>
      </w:r>
      <w:r>
        <w:t>KL-vanishing</w:t>
      </w:r>
      <w:r>
        <w:t>的問題。為了解決這個問題</w:t>
      </w:r>
      <w:r>
        <w:rPr>
          <w:rFonts w:hint="eastAsia"/>
        </w:rPr>
        <w:t>，就需要</w:t>
      </w:r>
      <w:r>
        <w:t>KL</w:t>
      </w:r>
      <w:r>
        <w:rPr>
          <w:rFonts w:hint="eastAsia"/>
        </w:rPr>
        <w:t xml:space="preserve"> </w:t>
      </w:r>
      <w:r>
        <w:t xml:space="preserve">annealing </w:t>
      </w:r>
      <w:r>
        <w:t>的技巧，即引入一個權重來控制</w:t>
      </w:r>
      <w:r>
        <w:t xml:space="preserve"> KL </w:t>
      </w:r>
      <w:r>
        <w:t>項，且權重從</w:t>
      </w:r>
      <w:r>
        <w:t xml:space="preserve"> 0 </w:t>
      </w:r>
      <w:r>
        <w:t>開始逐漸增大，</w:t>
      </w:r>
      <w:r w:rsidR="006B6401">
        <w:rPr>
          <w:rFonts w:hint="eastAsia"/>
        </w:rPr>
        <w:t>如此一來</w:t>
      </w:r>
      <w:r w:rsidR="006B6401">
        <w:rPr>
          <w:rFonts w:hint="eastAsia"/>
        </w:rPr>
        <w:t>KL</w:t>
      </w:r>
      <w:r w:rsidR="006B6401">
        <w:rPr>
          <w:rFonts w:hint="eastAsia"/>
        </w:rPr>
        <w:t>項帶來的</w:t>
      </w:r>
      <w:r w:rsidR="00973AC3">
        <w:rPr>
          <w:rFonts w:hint="eastAsia"/>
        </w:rPr>
        <w:t>影響就會比較晚出現，</w:t>
      </w:r>
      <w:r>
        <w:t>讓模型</w:t>
      </w:r>
      <w:r w:rsidR="00973AC3">
        <w:rPr>
          <w:rFonts w:hint="eastAsia"/>
        </w:rPr>
        <w:t>能夠多花一點時間從</w:t>
      </w:r>
      <w:r>
        <w:t>encode</w:t>
      </w:r>
      <w:r w:rsidR="00973AC3">
        <w:rPr>
          <w:rFonts w:hint="eastAsia"/>
        </w:rPr>
        <w:t>r</w:t>
      </w:r>
      <w:r w:rsidR="00973AC3">
        <w:rPr>
          <w:rFonts w:hint="eastAsia"/>
        </w:rPr>
        <w:t>那邊多學習一點時間</w:t>
      </w:r>
      <w:r>
        <w:t>。</w:t>
      </w:r>
      <w:r>
        <w:t xml:space="preserve"> </w:t>
      </w:r>
    </w:p>
    <w:p w14:paraId="7FE77348" w14:textId="7590CC5D" w:rsidR="0018721B" w:rsidRDefault="0018721B" w:rsidP="001872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escrib</w:t>
      </w:r>
      <w:r w:rsidR="00E84956">
        <w:t xml:space="preserve">e the teacher </w:t>
      </w:r>
      <w:r w:rsidR="00636B22">
        <w:t>forcing (</w:t>
      </w:r>
      <w:r w:rsidR="00E84956">
        <w:t>including main idea, benefits and drawbacks</w:t>
      </w:r>
      <w:r w:rsidR="009043C7">
        <w:rPr>
          <w:rFonts w:hint="eastAsia"/>
        </w:rPr>
        <w:t>)</w:t>
      </w:r>
    </w:p>
    <w:p w14:paraId="4EFCFFC6" w14:textId="2322CC5C" w:rsidR="00973AC3" w:rsidRDefault="00973AC3" w:rsidP="00973AC3">
      <w:pPr>
        <w:pStyle w:val="a3"/>
        <w:ind w:leftChars="0" w:left="720"/>
      </w:pPr>
      <w:r>
        <w:t xml:space="preserve">Teacher forcing </w:t>
      </w:r>
      <w:r>
        <w:rPr>
          <w:rFonts w:hint="eastAsia"/>
        </w:rPr>
        <w:t>是一種訓練上常見的技巧，也就是</w:t>
      </w:r>
      <w:r w:rsidR="00467347">
        <w:rPr>
          <w:rFonts w:hint="eastAsia"/>
        </w:rPr>
        <w:t>將</w:t>
      </w:r>
      <w:r w:rsidR="00467347">
        <w:rPr>
          <w:rFonts w:hint="eastAsia"/>
        </w:rPr>
        <w:t>input</w:t>
      </w:r>
      <w:r w:rsidR="00467347">
        <w:rPr>
          <w:rFonts w:hint="eastAsia"/>
        </w:rPr>
        <w:t>到</w:t>
      </w:r>
      <w:r w:rsidR="00467347">
        <w:rPr>
          <w:rFonts w:hint="eastAsia"/>
        </w:rPr>
        <w:t>LSTM</w:t>
      </w:r>
      <w:r w:rsidR="00467347">
        <w:rPr>
          <w:rFonts w:hint="eastAsia"/>
        </w:rPr>
        <w:t>層的</w:t>
      </w:r>
      <w:r w:rsidR="00467347">
        <w:rPr>
          <w:rFonts w:hint="eastAsia"/>
        </w:rPr>
        <w:lastRenderedPageBreak/>
        <w:t>資料，從我們自行預測出的</w:t>
      </w:r>
      <w:r w:rsidR="00467347">
        <w:rPr>
          <w:rFonts w:hint="eastAsia"/>
        </w:rPr>
        <w:t>frame</w:t>
      </w:r>
      <w:r w:rsidR="00467347">
        <w:rPr>
          <w:rFonts w:hint="eastAsia"/>
        </w:rPr>
        <w:t>改為使用</w:t>
      </w:r>
      <w:r w:rsidR="00467347">
        <w:t>ground truth</w:t>
      </w:r>
      <w:r w:rsidR="00467347">
        <w:rPr>
          <w:rFonts w:hint="eastAsia"/>
        </w:rPr>
        <w:t>。這麼一來的好處就是在模型剛開始被訓練的時候，因為我們使用</w:t>
      </w:r>
      <w:r w:rsidR="00467347">
        <w:rPr>
          <w:rFonts w:hint="eastAsia"/>
        </w:rPr>
        <w:t>ground truth</w:t>
      </w:r>
      <w:r w:rsidR="00467347">
        <w:rPr>
          <w:rFonts w:hint="eastAsia"/>
        </w:rPr>
        <w:t>來進行訓練，所以模型進步的會比較快，同時也可以避免當我們訓練過程中一次預測出現問題的時候，造成後續的所有預測都是依照著那一次錯誤的預測。</w:t>
      </w:r>
    </w:p>
    <w:p w14:paraId="1FE7B726" w14:textId="015A0DF1" w:rsidR="00467347" w:rsidRPr="00341974" w:rsidRDefault="00467347" w:rsidP="00341974">
      <w:pPr>
        <w:pStyle w:val="a3"/>
        <w:ind w:leftChars="0" w:left="720"/>
      </w:pPr>
      <w:r>
        <w:rPr>
          <w:rFonts w:hint="eastAsia"/>
        </w:rPr>
        <w:t>而這個方法雖然優點很多，但它還是有缺點存在的，</w:t>
      </w:r>
      <w:r w:rsidR="00341974">
        <w:rPr>
          <w:rFonts w:hint="eastAsia"/>
        </w:rPr>
        <w:t>因為在訓練當中使用</w:t>
      </w:r>
      <w:r w:rsidR="00341974">
        <w:rPr>
          <w:rFonts w:hint="eastAsia"/>
        </w:rPr>
        <w:t xml:space="preserve">ground truth </w:t>
      </w:r>
      <w:r w:rsidR="00341974">
        <w:rPr>
          <w:rFonts w:hint="eastAsia"/>
        </w:rPr>
        <w:t>來進行訓練，所以如果在</w:t>
      </w:r>
      <w:r w:rsidR="00341974">
        <w:t>testing data</w:t>
      </w:r>
      <w:r w:rsidR="00341974">
        <w:rPr>
          <w:rFonts w:hint="eastAsia"/>
        </w:rPr>
        <w:t>當中與</w:t>
      </w:r>
      <w:r w:rsidR="00341974">
        <w:rPr>
          <w:rFonts w:hint="eastAsia"/>
        </w:rPr>
        <w:t>t</w:t>
      </w:r>
      <w:r w:rsidR="00341974">
        <w:t>raining data</w:t>
      </w:r>
      <w:r w:rsidR="00341974">
        <w:rPr>
          <w:rFonts w:hint="eastAsia"/>
        </w:rPr>
        <w:t>有較大的差異存在，那我們的模型就有可能因為過度依賴</w:t>
      </w:r>
      <w:r w:rsidR="00341974">
        <w:rPr>
          <w:rFonts w:hint="eastAsia"/>
        </w:rPr>
        <w:t>ground truth</w:t>
      </w:r>
      <w:r w:rsidR="00341974">
        <w:rPr>
          <w:rFonts w:hint="eastAsia"/>
        </w:rPr>
        <w:t>而沒辦法有較好的表現。</w:t>
      </w:r>
    </w:p>
    <w:p w14:paraId="4E162146" w14:textId="7704C9F1" w:rsidR="005B1B70" w:rsidRDefault="00115840" w:rsidP="005B1B70">
      <w:pPr>
        <w:pStyle w:val="a3"/>
        <w:numPr>
          <w:ilvl w:val="0"/>
          <w:numId w:val="1"/>
        </w:numPr>
        <w:ind w:leftChars="0"/>
      </w:pPr>
      <w:r>
        <w:t>Result and discussion</w:t>
      </w:r>
    </w:p>
    <w:p w14:paraId="0DC409F5" w14:textId="3DD1D3DA" w:rsidR="00115840" w:rsidRDefault="00115840" w:rsidP="00115840">
      <w:pPr>
        <w:pStyle w:val="a3"/>
        <w:numPr>
          <w:ilvl w:val="0"/>
          <w:numId w:val="5"/>
        </w:numPr>
        <w:ind w:leftChars="0"/>
      </w:pPr>
      <w:r>
        <w:t>Show your results of video prediction</w:t>
      </w:r>
    </w:p>
    <w:p w14:paraId="35B93986" w14:textId="6FDFAF2F" w:rsidR="00CE3A53" w:rsidRDefault="00CE3A53" w:rsidP="00CE3A53">
      <w:pPr>
        <w:pStyle w:val="a3"/>
        <w:ind w:leftChars="-413" w:left="-991"/>
      </w:pPr>
      <w:r>
        <w:rPr>
          <w:noProof/>
        </w:rPr>
        <w:drawing>
          <wp:inline distT="0" distB="0" distL="0" distR="0" wp14:anchorId="03F04F78" wp14:editId="071452CF">
            <wp:extent cx="6456430" cy="552297"/>
            <wp:effectExtent l="0" t="0" r="190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816" cy="55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986E" w14:textId="571BF6B6" w:rsidR="00CE3A53" w:rsidRDefault="00CE3A53" w:rsidP="00CE3A53">
      <w:pPr>
        <w:pStyle w:val="a3"/>
        <w:ind w:leftChars="-413" w:left="-991"/>
        <w:jc w:val="center"/>
      </w:pPr>
      <w:r>
        <w:t xml:space="preserve">Prediction of </w:t>
      </w:r>
      <w:proofErr w:type="spellStart"/>
      <w:r>
        <w:t>KL_Anneal_monotonic</w:t>
      </w:r>
      <w:proofErr w:type="spellEnd"/>
    </w:p>
    <w:p w14:paraId="66D49375" w14:textId="286AD0D2" w:rsidR="00CE3A53" w:rsidRDefault="00CE3A53" w:rsidP="00CE3A53">
      <w:pPr>
        <w:pStyle w:val="a3"/>
        <w:ind w:leftChars="-413" w:left="-991"/>
        <w:jc w:val="center"/>
      </w:pPr>
      <w:r>
        <w:rPr>
          <w:noProof/>
        </w:rPr>
        <w:drawing>
          <wp:inline distT="0" distB="0" distL="0" distR="0" wp14:anchorId="31EE299F" wp14:editId="4D76B32B">
            <wp:extent cx="6482181" cy="55443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413" cy="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D780" w14:textId="0950BACE" w:rsidR="00CE3A53" w:rsidRDefault="00CE3A53" w:rsidP="00CE3A53">
      <w:pPr>
        <w:pStyle w:val="a3"/>
        <w:ind w:leftChars="-413" w:left="-991"/>
        <w:jc w:val="center"/>
      </w:pPr>
      <w:proofErr w:type="spellStart"/>
      <w:r>
        <w:t>Gound</w:t>
      </w:r>
      <w:proofErr w:type="spellEnd"/>
      <w:r>
        <w:t xml:space="preserve"> Truth of </w:t>
      </w:r>
      <w:proofErr w:type="spellStart"/>
      <w:r>
        <w:t>KL_Anneal_monotonic</w:t>
      </w:r>
      <w:proofErr w:type="spellEnd"/>
    </w:p>
    <w:p w14:paraId="791B36F7" w14:textId="279C3548" w:rsidR="00354707" w:rsidRDefault="00354707" w:rsidP="00CE3A53">
      <w:pPr>
        <w:pStyle w:val="a3"/>
        <w:ind w:leftChars="-413" w:left="-991"/>
        <w:jc w:val="center"/>
      </w:pPr>
      <w:r>
        <w:rPr>
          <w:noProof/>
        </w:rPr>
        <w:drawing>
          <wp:inline distT="0" distB="0" distL="0" distR="0" wp14:anchorId="685A51E2" wp14:editId="219DE62E">
            <wp:extent cx="6501092" cy="55768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59" cy="56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1EC7" w14:textId="2418A289" w:rsidR="00CE3A53" w:rsidRDefault="00CE3A53" w:rsidP="00CE3A53">
      <w:pPr>
        <w:pStyle w:val="a3"/>
        <w:ind w:leftChars="-413" w:left="-991"/>
        <w:jc w:val="center"/>
      </w:pPr>
      <w:r>
        <w:t xml:space="preserve">Prediction of </w:t>
      </w:r>
      <w:proofErr w:type="spellStart"/>
      <w:r>
        <w:t>KL_Anneal_cyclical</w:t>
      </w:r>
      <w:proofErr w:type="spellEnd"/>
    </w:p>
    <w:p w14:paraId="60201E89" w14:textId="2EB4DD6E" w:rsidR="00354707" w:rsidRPr="00354707" w:rsidRDefault="00354707" w:rsidP="00CE3A53">
      <w:pPr>
        <w:pStyle w:val="a3"/>
        <w:ind w:leftChars="-413" w:left="-991"/>
        <w:jc w:val="center"/>
      </w:pPr>
      <w:r>
        <w:rPr>
          <w:noProof/>
        </w:rPr>
        <w:drawing>
          <wp:inline distT="0" distB="0" distL="0" distR="0" wp14:anchorId="6B9F895E" wp14:editId="1CC0150A">
            <wp:extent cx="6501092" cy="55768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204" cy="56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7BAC" w14:textId="493D1E00" w:rsidR="00CE3A53" w:rsidRDefault="00CE3A53" w:rsidP="00CE3A53">
      <w:pPr>
        <w:pStyle w:val="a3"/>
        <w:ind w:leftChars="-413" w:left="-991"/>
        <w:jc w:val="center"/>
      </w:pPr>
      <w:proofErr w:type="spellStart"/>
      <w:r>
        <w:t>Gound</w:t>
      </w:r>
      <w:proofErr w:type="spellEnd"/>
      <w:r>
        <w:t xml:space="preserve"> Truth of </w:t>
      </w:r>
      <w:proofErr w:type="spellStart"/>
      <w:r>
        <w:t>KL_Anneal_cyclical</w:t>
      </w:r>
      <w:proofErr w:type="spellEnd"/>
    </w:p>
    <w:p w14:paraId="4D9CA18F" w14:textId="0CEEC8FD" w:rsidR="00CE3A53" w:rsidRPr="00CE3A53" w:rsidRDefault="00CE3A53" w:rsidP="00CE3A53">
      <w:pPr>
        <w:pStyle w:val="a3"/>
        <w:ind w:leftChars="-413" w:left="-991"/>
        <w:jc w:val="center"/>
      </w:pPr>
    </w:p>
    <w:p w14:paraId="3FA143D0" w14:textId="65ADF36C" w:rsidR="00CE3A53" w:rsidRDefault="00651AED" w:rsidP="00651A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lot the KL loss and PSNR curve during training</w:t>
      </w:r>
    </w:p>
    <w:p w14:paraId="5D60552B" w14:textId="4593C482" w:rsidR="00EB23B8" w:rsidRDefault="00EB23B8" w:rsidP="00EB23B8">
      <w:pPr>
        <w:pStyle w:val="a3"/>
        <w:numPr>
          <w:ilvl w:val="0"/>
          <w:numId w:val="10"/>
        </w:numPr>
        <w:ind w:leftChars="0"/>
      </w:pPr>
      <w:r>
        <w:t xml:space="preserve">KL </w:t>
      </w:r>
      <w:proofErr w:type="gramStart"/>
      <w:r>
        <w:t>anneal</w:t>
      </w:r>
      <w:proofErr w:type="gramEnd"/>
      <w:r>
        <w:t xml:space="preserve"> monotonic</w:t>
      </w:r>
    </w:p>
    <w:p w14:paraId="385A5090" w14:textId="50E693EE" w:rsidR="00651AED" w:rsidRDefault="00651AED" w:rsidP="00651AED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507283C9" wp14:editId="770DC0E4">
            <wp:extent cx="2287074" cy="171620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15" cy="17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B939E" wp14:editId="65C934D7">
            <wp:extent cx="2277373" cy="1708922"/>
            <wp:effectExtent l="0" t="0" r="889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816" cy="172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F019" w14:textId="1E851874" w:rsidR="00EB23B8" w:rsidRDefault="00EB23B8" w:rsidP="00EB23B8">
      <w:pPr>
        <w:pStyle w:val="a3"/>
        <w:numPr>
          <w:ilvl w:val="0"/>
          <w:numId w:val="10"/>
        </w:numPr>
        <w:ind w:leftChars="0"/>
      </w:pPr>
      <w:r>
        <w:lastRenderedPageBreak/>
        <w:t>KL anneal cyclical</w:t>
      </w:r>
    </w:p>
    <w:p w14:paraId="7307EB49" w14:textId="06DAC587" w:rsidR="00EC75CE" w:rsidRDefault="00EC75CE" w:rsidP="00EC75CE">
      <w:pPr>
        <w:pStyle w:val="a3"/>
        <w:ind w:leftChars="0" w:left="1080"/>
      </w:pPr>
      <w:r>
        <w:rPr>
          <w:noProof/>
        </w:rPr>
        <w:drawing>
          <wp:inline distT="0" distB="0" distL="0" distR="0" wp14:anchorId="47A43C5C" wp14:editId="34D66814">
            <wp:extent cx="2291024" cy="171882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792" cy="17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0BD928" wp14:editId="5BCB9F6C">
            <wp:extent cx="2265490" cy="1699663"/>
            <wp:effectExtent l="0" t="0" r="190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15" cy="17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7480" w14:textId="53890D1E" w:rsidR="00323A7D" w:rsidRDefault="00590823" w:rsidP="00DA5D24">
      <w:pPr>
        <w:pStyle w:val="a3"/>
        <w:numPr>
          <w:ilvl w:val="0"/>
          <w:numId w:val="5"/>
        </w:numPr>
        <w:ind w:leftChars="0"/>
      </w:pPr>
      <w:r>
        <w:t>Discuss the results according to your settings</w:t>
      </w:r>
      <w:r w:rsidR="00723A0E">
        <w:rPr>
          <w:rFonts w:hint="eastAsia"/>
        </w:rPr>
        <w:t xml:space="preserve"> </w:t>
      </w:r>
    </w:p>
    <w:p w14:paraId="729AD260" w14:textId="77777777" w:rsidR="00590823" w:rsidRDefault="00590823" w:rsidP="00590823">
      <w:pPr>
        <w:pStyle w:val="a3"/>
        <w:ind w:leftChars="300" w:left="720"/>
      </w:pPr>
      <w:r>
        <w:rPr>
          <w:rFonts w:hint="eastAsia"/>
        </w:rPr>
        <w:t>在這邊我統一使用</w:t>
      </w:r>
      <w:r>
        <w:rPr>
          <w:rFonts w:hint="eastAsia"/>
        </w:rPr>
        <w:t>KL_ANNEAL_MONOTONIC</w:t>
      </w:r>
      <w:r>
        <w:rPr>
          <w:rFonts w:hint="eastAsia"/>
        </w:rPr>
        <w:t>的實驗數據來進行比對</w:t>
      </w:r>
    </w:p>
    <w:p w14:paraId="2260312B" w14:textId="5DD589FF" w:rsidR="00590823" w:rsidRDefault="00590823" w:rsidP="00590823">
      <w:pPr>
        <w:pStyle w:val="a3"/>
        <w:numPr>
          <w:ilvl w:val="0"/>
          <w:numId w:val="11"/>
        </w:numPr>
        <w:ind w:leftChars="0"/>
      </w:pPr>
      <w:r>
        <w:t>Comparisons between LRs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1857"/>
        <w:gridCol w:w="1804"/>
        <w:gridCol w:w="1805"/>
      </w:tblGrid>
      <w:tr w:rsidR="00043684" w14:paraId="1A7B8465" w14:textId="77777777" w:rsidTr="00043684">
        <w:tc>
          <w:tcPr>
            <w:tcW w:w="1750" w:type="dxa"/>
          </w:tcPr>
          <w:p w14:paraId="6332574E" w14:textId="14E854B3" w:rsidR="00043684" w:rsidRDefault="00043684" w:rsidP="003472B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r</w:t>
            </w:r>
            <w:proofErr w:type="spellEnd"/>
          </w:p>
        </w:tc>
        <w:tc>
          <w:tcPr>
            <w:tcW w:w="1857" w:type="dxa"/>
          </w:tcPr>
          <w:p w14:paraId="1D4C2DA5" w14:textId="39B422C6" w:rsidR="00043684" w:rsidRDefault="00043684" w:rsidP="003472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.0002</w:t>
            </w:r>
          </w:p>
        </w:tc>
        <w:tc>
          <w:tcPr>
            <w:tcW w:w="1804" w:type="dxa"/>
          </w:tcPr>
          <w:p w14:paraId="0E7FD269" w14:textId="456350F0" w:rsidR="00043684" w:rsidRDefault="00043684" w:rsidP="003472B4">
            <w:pPr>
              <w:pStyle w:val="a3"/>
              <w:ind w:leftChars="0" w:left="0"/>
              <w:jc w:val="center"/>
            </w:pPr>
            <w:r>
              <w:t>0.002</w:t>
            </w:r>
          </w:p>
        </w:tc>
        <w:tc>
          <w:tcPr>
            <w:tcW w:w="1805" w:type="dxa"/>
          </w:tcPr>
          <w:p w14:paraId="58B7B3DA" w14:textId="4C945622" w:rsidR="00043684" w:rsidRDefault="00043684" w:rsidP="003472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043684" w14:paraId="3AF28CE1" w14:textId="77777777" w:rsidTr="00043684">
        <w:tc>
          <w:tcPr>
            <w:tcW w:w="1750" w:type="dxa"/>
            <w:vAlign w:val="center"/>
          </w:tcPr>
          <w:p w14:paraId="0F92D423" w14:textId="77777777" w:rsidR="00043684" w:rsidRDefault="00043684" w:rsidP="003472B4">
            <w:pPr>
              <w:pStyle w:val="a3"/>
              <w:ind w:leftChars="0" w:left="0"/>
              <w:jc w:val="center"/>
            </w:pPr>
            <w:r>
              <w:t xml:space="preserve">Highest </w:t>
            </w:r>
            <w:proofErr w:type="spellStart"/>
            <w:r>
              <w:t>Psnr</w:t>
            </w:r>
            <w:proofErr w:type="spellEnd"/>
            <w:r>
              <w:t xml:space="preserve"> </w:t>
            </w:r>
          </w:p>
        </w:tc>
        <w:tc>
          <w:tcPr>
            <w:tcW w:w="1857" w:type="dxa"/>
          </w:tcPr>
          <w:p w14:paraId="0EE0F419" w14:textId="6CCC8CB2" w:rsidR="00043684" w:rsidRDefault="00043684" w:rsidP="003472B4">
            <w:pPr>
              <w:pStyle w:val="a3"/>
              <w:ind w:leftChars="0" w:left="0"/>
              <w:jc w:val="center"/>
            </w:pPr>
          </w:p>
        </w:tc>
        <w:tc>
          <w:tcPr>
            <w:tcW w:w="1804" w:type="dxa"/>
          </w:tcPr>
          <w:p w14:paraId="67010B17" w14:textId="77777777" w:rsidR="00043684" w:rsidRDefault="00043684" w:rsidP="003472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5.73</w:t>
            </w:r>
          </w:p>
        </w:tc>
        <w:tc>
          <w:tcPr>
            <w:tcW w:w="1805" w:type="dxa"/>
          </w:tcPr>
          <w:p w14:paraId="2E137169" w14:textId="79C7DA3D" w:rsidR="00043684" w:rsidRDefault="00E269BC" w:rsidP="003472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24.76</w:t>
            </w:r>
          </w:p>
        </w:tc>
      </w:tr>
    </w:tbl>
    <w:p w14:paraId="641BEBE1" w14:textId="23928449" w:rsidR="00043684" w:rsidRDefault="00E269BC" w:rsidP="0004368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</w:t>
      </w:r>
    </w:p>
    <w:p w14:paraId="261BA4EF" w14:textId="19723377" w:rsidR="00590823" w:rsidRDefault="00590823" w:rsidP="00590823">
      <w:pPr>
        <w:pStyle w:val="a3"/>
        <w:numPr>
          <w:ilvl w:val="0"/>
          <w:numId w:val="11"/>
        </w:numPr>
        <w:ind w:leftChars="0"/>
      </w:pPr>
      <w:r>
        <w:t>Comparisons between TFRs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25"/>
        <w:gridCol w:w="1818"/>
        <w:gridCol w:w="1486"/>
        <w:gridCol w:w="1487"/>
      </w:tblGrid>
      <w:tr w:rsidR="002F4AB4" w14:paraId="758C07EE" w14:textId="77777777" w:rsidTr="002F4AB4">
        <w:tc>
          <w:tcPr>
            <w:tcW w:w="1325" w:type="dxa"/>
          </w:tcPr>
          <w:p w14:paraId="0D9AED43" w14:textId="2852FD1B" w:rsidR="00D3634B" w:rsidRDefault="002F4AB4" w:rsidP="002F4AB4">
            <w:pPr>
              <w:pStyle w:val="a3"/>
              <w:ind w:leftChars="0" w:left="0"/>
              <w:jc w:val="center"/>
            </w:pPr>
            <w:proofErr w:type="spellStart"/>
            <w:r>
              <w:t>t</w:t>
            </w:r>
            <w:r w:rsidR="00D3634B">
              <w:t>fr</w:t>
            </w:r>
            <w:r>
              <w:t>_start_decay_epoch</w:t>
            </w:r>
            <w:proofErr w:type="spellEnd"/>
          </w:p>
        </w:tc>
        <w:tc>
          <w:tcPr>
            <w:tcW w:w="2282" w:type="dxa"/>
          </w:tcPr>
          <w:p w14:paraId="3D41D559" w14:textId="12C4ADFB" w:rsidR="00D3634B" w:rsidRDefault="002F4AB4" w:rsidP="002F4A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1A28AA8" w14:textId="7AD902E1" w:rsidR="00D3634B" w:rsidRDefault="002F4AB4" w:rsidP="002F4A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5" w:type="dxa"/>
          </w:tcPr>
          <w:p w14:paraId="73AE01E8" w14:textId="10E11C0D" w:rsidR="00D3634B" w:rsidRDefault="002F4AB4" w:rsidP="002F4AB4">
            <w:pPr>
              <w:pStyle w:val="a3"/>
              <w:ind w:leftChars="0" w:left="0"/>
              <w:jc w:val="center"/>
            </w:pPr>
            <w:r>
              <w:t>50</w:t>
            </w:r>
          </w:p>
        </w:tc>
      </w:tr>
      <w:tr w:rsidR="002F4AB4" w14:paraId="2754B267" w14:textId="77777777" w:rsidTr="002F4AB4">
        <w:tc>
          <w:tcPr>
            <w:tcW w:w="1325" w:type="dxa"/>
            <w:vAlign w:val="center"/>
          </w:tcPr>
          <w:p w14:paraId="337074BD" w14:textId="0C54943A" w:rsidR="00D3634B" w:rsidRDefault="002F4AB4" w:rsidP="002F4AB4">
            <w:pPr>
              <w:pStyle w:val="a3"/>
              <w:ind w:leftChars="0" w:left="0"/>
              <w:jc w:val="center"/>
            </w:pPr>
            <w:r>
              <w:t xml:space="preserve">Highest </w:t>
            </w:r>
            <w:proofErr w:type="spellStart"/>
            <w:r>
              <w:t>P</w:t>
            </w:r>
            <w:r w:rsidR="00D3634B">
              <w:t>snr</w:t>
            </w:r>
            <w:proofErr w:type="spellEnd"/>
            <w:r>
              <w:t xml:space="preserve"> </w:t>
            </w:r>
          </w:p>
        </w:tc>
        <w:tc>
          <w:tcPr>
            <w:tcW w:w="2282" w:type="dxa"/>
          </w:tcPr>
          <w:p w14:paraId="18192FF9" w14:textId="6E6FE69C" w:rsidR="00D3634B" w:rsidRDefault="002F4AB4" w:rsidP="002F4A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8.15</w:t>
            </w:r>
          </w:p>
        </w:tc>
        <w:tc>
          <w:tcPr>
            <w:tcW w:w="1804" w:type="dxa"/>
          </w:tcPr>
          <w:p w14:paraId="19521656" w14:textId="4A54FB10" w:rsidR="00D3634B" w:rsidRDefault="002F4AB4" w:rsidP="002F4A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5.73</w:t>
            </w:r>
          </w:p>
        </w:tc>
        <w:tc>
          <w:tcPr>
            <w:tcW w:w="1805" w:type="dxa"/>
          </w:tcPr>
          <w:p w14:paraId="7D2FA187" w14:textId="65420C90" w:rsidR="00D3634B" w:rsidRDefault="002F4AB4" w:rsidP="002F4AB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6.11</w:t>
            </w:r>
          </w:p>
        </w:tc>
      </w:tr>
    </w:tbl>
    <w:p w14:paraId="4D2D2CA1" w14:textId="2AD3664D" w:rsidR="00B34534" w:rsidRDefault="00D00B48" w:rsidP="00B34534">
      <w:pPr>
        <w:pStyle w:val="a3"/>
        <w:ind w:leftChars="0" w:left="1080"/>
      </w:pPr>
      <w:r>
        <w:rPr>
          <w:rFonts w:hint="eastAsia"/>
        </w:rPr>
        <w:t>從比較可以看到，當我們在不同的時機點開始減少</w:t>
      </w:r>
      <w:r>
        <w:rPr>
          <w:rFonts w:hint="eastAsia"/>
        </w:rPr>
        <w:t>teacher forcing</w:t>
      </w:r>
      <w:r>
        <w:rPr>
          <w:rFonts w:hint="eastAsia"/>
        </w:rPr>
        <w:t>的出現時，對於我們訓練的結果是有很大的影響的，如果太早減少</w:t>
      </w:r>
      <w:r>
        <w:rPr>
          <w:rFonts w:hint="eastAsia"/>
        </w:rPr>
        <w:t>t</w:t>
      </w:r>
      <w:r>
        <w:t>eacher forcing</w:t>
      </w:r>
      <w:r>
        <w:rPr>
          <w:rFonts w:hint="eastAsia"/>
        </w:rPr>
        <w:t>，那模型將會很難訓練完成，也</w:t>
      </w:r>
      <w:r w:rsidR="00112F85">
        <w:rPr>
          <w:rFonts w:hint="eastAsia"/>
        </w:rPr>
        <w:t>就造成了表現不佳，而適當的延長</w:t>
      </w:r>
      <w:r w:rsidR="00112F85">
        <w:rPr>
          <w:rFonts w:hint="eastAsia"/>
        </w:rPr>
        <w:t>teacher forcing</w:t>
      </w:r>
      <w:r w:rsidR="00112F85">
        <w:rPr>
          <w:rFonts w:hint="eastAsia"/>
        </w:rPr>
        <w:t>，在</w:t>
      </w:r>
      <w:proofErr w:type="gramStart"/>
      <w:r w:rsidR="00112F85">
        <w:rPr>
          <w:rFonts w:hint="eastAsia"/>
        </w:rPr>
        <w:t>不</w:t>
      </w:r>
      <w:proofErr w:type="gramEnd"/>
      <w:r w:rsidR="00112F85">
        <w:rPr>
          <w:rFonts w:hint="eastAsia"/>
        </w:rPr>
        <w:t>overfit</w:t>
      </w:r>
      <w:r w:rsidR="00112F85">
        <w:rPr>
          <w:rFonts w:hint="eastAsia"/>
        </w:rPr>
        <w:t>的前提下也能夠帶來更好的表現。</w:t>
      </w:r>
    </w:p>
    <w:p w14:paraId="1FED00C6" w14:textId="449E2786" w:rsidR="00F35CA5" w:rsidRDefault="00F35CA5" w:rsidP="00F35C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xtra</w:t>
      </w:r>
    </w:p>
    <w:p w14:paraId="025F1C4C" w14:textId="20FDD25C" w:rsidR="00F35CA5" w:rsidRDefault="00F35CA5" w:rsidP="00F35CA5">
      <w:pPr>
        <w:pStyle w:val="a3"/>
        <w:ind w:leftChars="0" w:left="720"/>
      </w:pPr>
      <w:r>
        <w:rPr>
          <w:rFonts w:hint="eastAsia"/>
        </w:rPr>
        <w:t>(</w:t>
      </w:r>
      <w:r>
        <w:t>a). learned prior</w:t>
      </w:r>
    </w:p>
    <w:p w14:paraId="1C4AC80C" w14:textId="603BA49C" w:rsidR="00C31FFB" w:rsidRDefault="002D6DD6" w:rsidP="001D0D0C">
      <w:pPr>
        <w:pStyle w:val="a3"/>
        <w:ind w:leftChars="300" w:left="720"/>
      </w:pPr>
      <w:r w:rsidRPr="002D6DD6">
        <w:rPr>
          <w:noProof/>
        </w:rPr>
        <w:drawing>
          <wp:inline distT="0" distB="0" distL="0" distR="0" wp14:anchorId="0E4481BC" wp14:editId="11731761">
            <wp:extent cx="2119242" cy="221063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1245" cy="22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D0C" w:rsidRPr="001D0D0C">
        <w:rPr>
          <w:noProof/>
        </w:rPr>
        <w:t xml:space="preserve"> </w:t>
      </w:r>
      <w:r w:rsidR="001D0D0C" w:rsidRPr="001D0D0C">
        <w:rPr>
          <w:noProof/>
        </w:rPr>
        <w:drawing>
          <wp:inline distT="0" distB="0" distL="0" distR="0" wp14:anchorId="3B5D255C" wp14:editId="301D8583">
            <wp:extent cx="1643940" cy="227494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1562" cy="22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FA3" w14:textId="7797D1E5" w:rsidR="004C3714" w:rsidRDefault="001D0D0C" w:rsidP="004C3714">
      <w:pPr>
        <w:pStyle w:val="a3"/>
        <w:ind w:leftChars="472" w:left="1133"/>
      </w:pPr>
      <w:r>
        <w:rPr>
          <w:rFonts w:hint="eastAsia"/>
        </w:rPr>
        <w:t>左、右圖分別為</w:t>
      </w:r>
      <w:r>
        <w:rPr>
          <w:rFonts w:hint="eastAsia"/>
        </w:rPr>
        <w:t>l</w:t>
      </w:r>
      <w:r>
        <w:t>earned prior</w:t>
      </w:r>
      <w:r>
        <w:rPr>
          <w:rFonts w:hint="eastAsia"/>
        </w:rPr>
        <w:t>的</w:t>
      </w:r>
      <w:r>
        <w:rPr>
          <w:rFonts w:hint="eastAsia"/>
        </w:rPr>
        <w:t xml:space="preserve"> t</w:t>
      </w:r>
      <w:r>
        <w:t xml:space="preserve">rain </w:t>
      </w:r>
      <w:r>
        <w:rPr>
          <w:rFonts w:hint="eastAsia"/>
        </w:rPr>
        <w:t>、</w:t>
      </w:r>
      <w:r>
        <w:rPr>
          <w:rFonts w:hint="eastAsia"/>
        </w:rPr>
        <w:t xml:space="preserve"> prediction </w:t>
      </w:r>
      <w:r>
        <w:rPr>
          <w:rFonts w:hint="eastAsia"/>
        </w:rPr>
        <w:t>架構</w:t>
      </w:r>
    </w:p>
    <w:p w14:paraId="165C4032" w14:textId="5FD69F1C" w:rsidR="001D0D0C" w:rsidRDefault="00732C7C" w:rsidP="004C3714">
      <w:pPr>
        <w:pStyle w:val="a3"/>
        <w:ind w:leftChars="472" w:left="1133"/>
      </w:pPr>
      <w:r>
        <w:rPr>
          <w:rFonts w:hint="eastAsia"/>
        </w:rPr>
        <w:t>以往我們的</w:t>
      </w:r>
      <w:r>
        <w:rPr>
          <w:rFonts w:hint="eastAsia"/>
        </w:rPr>
        <w:t>prior</w:t>
      </w:r>
      <w:r>
        <w:rPr>
          <w:rFonts w:hint="eastAsia"/>
        </w:rPr>
        <w:t>是固定的，也就是</w:t>
      </w:r>
      <w:r>
        <w:rPr>
          <w:rFonts w:hint="eastAsia"/>
        </w:rPr>
        <w:t>N(0,1)</w:t>
      </w:r>
      <w:r>
        <w:rPr>
          <w:rFonts w:hint="eastAsia"/>
        </w:rPr>
        <w:t>，而現在我們採用的</w:t>
      </w:r>
      <w:r>
        <w:rPr>
          <w:rFonts w:hint="eastAsia"/>
        </w:rPr>
        <w:t>prior</w:t>
      </w:r>
      <w:r>
        <w:rPr>
          <w:rFonts w:hint="eastAsia"/>
        </w:rPr>
        <w:t>改採用學習的方式，使用一個</w:t>
      </w:r>
      <w:r>
        <w:rPr>
          <w:rFonts w:hint="eastAsia"/>
        </w:rPr>
        <w:t>LSTM</w:t>
      </w:r>
      <w:r w:rsidR="004072A1">
        <w:rPr>
          <w:rFonts w:hint="eastAsia"/>
        </w:rPr>
        <w:t>來學習</w:t>
      </w:r>
      <w:r w:rsidR="004072A1">
        <w:rPr>
          <w:rFonts w:hint="eastAsia"/>
        </w:rPr>
        <w:t>g</w:t>
      </w:r>
      <w:r w:rsidR="004072A1">
        <w:t>round truth</w:t>
      </w:r>
      <w:r w:rsidR="004072A1">
        <w:rPr>
          <w:rFonts w:hint="eastAsia"/>
        </w:rPr>
        <w:t>的</w:t>
      </w:r>
      <w:r w:rsidR="004072A1">
        <w:rPr>
          <w:rFonts w:hint="eastAsia"/>
        </w:rPr>
        <w:t>pattern</w:t>
      </w:r>
      <w:r w:rsidR="004072A1">
        <w:rPr>
          <w:rFonts w:hint="eastAsia"/>
        </w:rPr>
        <w:t>，</w:t>
      </w:r>
      <w:r w:rsidR="004072A1">
        <w:rPr>
          <w:rFonts w:hint="eastAsia"/>
        </w:rPr>
        <w:lastRenderedPageBreak/>
        <w:t>將其作為</w:t>
      </w:r>
      <w:r w:rsidR="004072A1">
        <w:rPr>
          <w:rFonts w:hint="eastAsia"/>
        </w:rPr>
        <w:t>KL divergence</w:t>
      </w:r>
      <w:r w:rsidR="004072A1">
        <w:rPr>
          <w:rFonts w:hint="eastAsia"/>
        </w:rPr>
        <w:t>的輸入，使我們的</w:t>
      </w:r>
      <w:proofErr w:type="gramStart"/>
      <w:r w:rsidR="004072A1">
        <w:rPr>
          <w:rFonts w:hint="eastAsia"/>
        </w:rPr>
        <w:t>採</w:t>
      </w:r>
      <w:proofErr w:type="gramEnd"/>
      <w:r w:rsidR="004072A1">
        <w:rPr>
          <w:rFonts w:hint="eastAsia"/>
        </w:rPr>
        <w:t>樣可以趨近於</w:t>
      </w:r>
      <w:r w:rsidR="00791341">
        <w:rPr>
          <w:rFonts w:hint="eastAsia"/>
        </w:rPr>
        <w:t>g</w:t>
      </w:r>
      <w:r w:rsidR="00791341">
        <w:t>round truth</w:t>
      </w:r>
      <w:r w:rsidR="00791341">
        <w:rPr>
          <w:rFonts w:hint="eastAsia"/>
        </w:rPr>
        <w:t>的</w:t>
      </w:r>
      <w:r w:rsidR="00791341">
        <w:rPr>
          <w:rFonts w:hint="eastAsia"/>
        </w:rPr>
        <w:t>pattern</w:t>
      </w:r>
      <w:r w:rsidR="00791341">
        <w:rPr>
          <w:rFonts w:hint="eastAsia"/>
        </w:rPr>
        <w:t>，而</w:t>
      </w:r>
      <w:r w:rsidR="00791341">
        <w:rPr>
          <w:rFonts w:hint="eastAsia"/>
        </w:rPr>
        <w:t>generation</w:t>
      </w:r>
      <w:r w:rsidR="00791341">
        <w:rPr>
          <w:rFonts w:hint="eastAsia"/>
        </w:rPr>
        <w:t>的時候使用這個學習過的</w:t>
      </w:r>
      <w:r w:rsidR="00791341">
        <w:rPr>
          <w:rFonts w:hint="eastAsia"/>
        </w:rPr>
        <w:t>LSTM</w:t>
      </w:r>
      <w:r w:rsidR="00791341">
        <w:rPr>
          <w:rFonts w:hint="eastAsia"/>
        </w:rPr>
        <w:t>作為我們</w:t>
      </w:r>
      <w:proofErr w:type="gramStart"/>
      <w:r w:rsidR="00791341">
        <w:rPr>
          <w:rFonts w:hint="eastAsia"/>
        </w:rPr>
        <w:t>採</w:t>
      </w:r>
      <w:proofErr w:type="gramEnd"/>
      <w:r w:rsidR="00791341">
        <w:rPr>
          <w:rFonts w:hint="eastAsia"/>
        </w:rPr>
        <w:t>樣的來源，理論上就可以產出更好的結果。</w:t>
      </w:r>
    </w:p>
    <w:p w14:paraId="47A2E1BE" w14:textId="4E29C15E" w:rsidR="00D271B1" w:rsidRDefault="00D271B1" w:rsidP="004C3714">
      <w:pPr>
        <w:pStyle w:val="a3"/>
        <w:ind w:leftChars="472" w:left="1133"/>
      </w:pPr>
      <w:r>
        <w:rPr>
          <w:rFonts w:hint="eastAsia"/>
          <w:noProof/>
        </w:rPr>
        <w:drawing>
          <wp:inline distT="0" distB="0" distL="0" distR="0" wp14:anchorId="33DD90FE" wp14:editId="0BAB8569">
            <wp:extent cx="2230502" cy="1672877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39" cy="167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597A28" wp14:editId="0682C6DD">
            <wp:extent cx="2232141" cy="1674106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38" cy="16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2424" w14:textId="00231B28" w:rsidR="00D271B1" w:rsidRPr="00C31FFB" w:rsidRDefault="00043684" w:rsidP="004C3714">
      <w:pPr>
        <w:pStyle w:val="a3"/>
        <w:ind w:leftChars="472" w:left="1133"/>
        <w:rPr>
          <w:rFonts w:hint="eastAsia"/>
        </w:rPr>
      </w:pPr>
      <w:r>
        <w:rPr>
          <w:rFonts w:hint="eastAsia"/>
        </w:rPr>
        <w:t>在這一個資料集當中，模型的表現並沒有高出多少，不過這也跟論文當中使用此資料集所實驗出的表現差不多。</w:t>
      </w:r>
    </w:p>
    <w:p w14:paraId="1EC63B1E" w14:textId="00E47BF2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63144875" w14:textId="37F9DD7F" w:rsidR="00B91798" w:rsidRDefault="00B91798" w:rsidP="00B91798">
      <w:pPr>
        <w:ind w:left="360"/>
      </w:pPr>
      <w:r>
        <w:rPr>
          <w:rFonts w:hint="eastAsia"/>
        </w:rPr>
        <w:t>這次我們將資料丟進模型當中的方式跟以往不同</w:t>
      </w:r>
      <w:r>
        <w:rPr>
          <w:rFonts w:hint="eastAsia"/>
        </w:rPr>
        <w:t>:</w:t>
      </w:r>
    </w:p>
    <w:p w14:paraId="07B31639" w14:textId="60164B30" w:rsidR="00B91798" w:rsidRDefault="00B91798" w:rsidP="00B91798">
      <w:pPr>
        <w:ind w:left="360"/>
        <w:rPr>
          <w:rFonts w:hint="eastAsia"/>
        </w:rPr>
      </w:pPr>
      <w:r>
        <w:tab/>
      </w:r>
      <w:r>
        <w:rPr>
          <w:rFonts w:hint="eastAsia"/>
        </w:rPr>
        <w:t>以往我們使用</w:t>
      </w:r>
      <w:r>
        <w:rPr>
          <w:rFonts w:hint="eastAsia"/>
        </w:rPr>
        <w:t xml:space="preserve"> for</w:t>
      </w:r>
      <w:r>
        <w:t xml:space="preserve"> </w:t>
      </w:r>
      <w:proofErr w:type="spellStart"/>
      <w:r>
        <w:t>idx</w:t>
      </w:r>
      <w:proofErr w:type="spellEnd"/>
      <w:r>
        <w:t>, (</w:t>
      </w:r>
      <w:proofErr w:type="spellStart"/>
      <w:r>
        <w:t>input,label</w:t>
      </w:r>
      <w:proofErr w:type="spellEnd"/>
      <w:r>
        <w:rPr>
          <w:rFonts w:hint="eastAsia"/>
        </w:rPr>
        <w:t>)</w:t>
      </w:r>
      <w:r>
        <w:rPr>
          <w:rFonts w:hint="eastAsia"/>
        </w:rPr>
        <w:t>的方式來完成一個</w:t>
      </w:r>
      <w:r>
        <w:rPr>
          <w:rFonts w:hint="eastAsia"/>
        </w:rPr>
        <w:t>epoch</w:t>
      </w:r>
      <w:r>
        <w:rPr>
          <w:rFonts w:hint="eastAsia"/>
        </w:rPr>
        <w:t>，而這次我們使用的是</w:t>
      </w:r>
      <w:proofErr w:type="spellStart"/>
      <w:r>
        <w:rPr>
          <w:rFonts w:hint="eastAsia"/>
        </w:rPr>
        <w:t>i</w:t>
      </w:r>
      <w:r>
        <w:t>ter</w:t>
      </w:r>
      <w:proofErr w:type="spellEnd"/>
      <w:r>
        <w:t>(</w:t>
      </w:r>
      <w:proofErr w:type="spellStart"/>
      <w:r>
        <w:t>data_loader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n</w:t>
      </w:r>
      <w:r>
        <w:t>ext(iterator)</w:t>
      </w:r>
      <w:r>
        <w:rPr>
          <w:rFonts w:hint="eastAsia"/>
        </w:rPr>
        <w:t>的方式進行，而為了確保每一個</w:t>
      </w:r>
      <w:r>
        <w:rPr>
          <w:rFonts w:hint="eastAsia"/>
        </w:rPr>
        <w:t>epoch</w:t>
      </w:r>
      <w:r w:rsidR="002F387F">
        <w:rPr>
          <w:rFonts w:hint="eastAsia"/>
        </w:rPr>
        <w:t>當中我們可以經歷所有的</w:t>
      </w:r>
      <w:r w:rsidR="002F387F">
        <w:rPr>
          <w:rFonts w:hint="eastAsia"/>
        </w:rPr>
        <w:t>training data</w:t>
      </w:r>
      <w:r w:rsidR="002F387F">
        <w:rPr>
          <w:rFonts w:hint="eastAsia"/>
        </w:rPr>
        <w:t>，所以我們需要計算</w:t>
      </w:r>
      <w:proofErr w:type="spellStart"/>
      <w:r w:rsidR="002F387F">
        <w:rPr>
          <w:rFonts w:hint="eastAsia"/>
        </w:rPr>
        <w:t>batch_size</w:t>
      </w:r>
      <w:proofErr w:type="spellEnd"/>
      <w:r w:rsidR="002F387F">
        <w:rPr>
          <w:rFonts w:hint="eastAsia"/>
        </w:rPr>
        <w:t xml:space="preserve"> * </w:t>
      </w:r>
      <w:proofErr w:type="spellStart"/>
      <w:r w:rsidR="002F387F">
        <w:rPr>
          <w:rFonts w:hint="eastAsia"/>
        </w:rPr>
        <w:t>epoch_size</w:t>
      </w:r>
      <w:proofErr w:type="spellEnd"/>
      <w:r w:rsidR="002F387F">
        <w:rPr>
          <w:rFonts w:hint="eastAsia"/>
        </w:rPr>
        <w:t>的數值，讓其乘積是</w:t>
      </w:r>
      <w:r w:rsidR="002F387F">
        <w:rPr>
          <w:rFonts w:hint="eastAsia"/>
        </w:rPr>
        <w:t>43008</w:t>
      </w:r>
      <w:r w:rsidR="002F387F">
        <w:rPr>
          <w:rFonts w:hint="eastAsia"/>
        </w:rPr>
        <w:t>，這樣才可以做到在每一個</w:t>
      </w:r>
      <w:proofErr w:type="spellStart"/>
      <w:r w:rsidR="002F387F">
        <w:rPr>
          <w:rFonts w:hint="eastAsia"/>
        </w:rPr>
        <w:t>iter</w:t>
      </w:r>
      <w:proofErr w:type="spellEnd"/>
      <w:r w:rsidR="002F387F">
        <w:rPr>
          <w:rFonts w:hint="eastAsia"/>
        </w:rPr>
        <w:t>的訓練當中我們都有經歷過所有訓練資料。</w:t>
      </w:r>
    </w:p>
    <w:sectPr w:rsidR="00B917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060B" w14:textId="77777777" w:rsidR="004B357D" w:rsidRDefault="004B357D" w:rsidP="006237D0">
      <w:r>
        <w:separator/>
      </w:r>
    </w:p>
  </w:endnote>
  <w:endnote w:type="continuationSeparator" w:id="0">
    <w:p w14:paraId="011BA7CD" w14:textId="77777777" w:rsidR="004B357D" w:rsidRDefault="004B357D" w:rsidP="0062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AC0D" w14:textId="77777777" w:rsidR="004B357D" w:rsidRDefault="004B357D" w:rsidP="006237D0">
      <w:r>
        <w:separator/>
      </w:r>
    </w:p>
  </w:footnote>
  <w:footnote w:type="continuationSeparator" w:id="0">
    <w:p w14:paraId="580EF9CF" w14:textId="77777777" w:rsidR="004B357D" w:rsidRDefault="004B357D" w:rsidP="0062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65"/>
    <w:multiLevelType w:val="hybridMultilevel"/>
    <w:tmpl w:val="9D180B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BB5283"/>
    <w:multiLevelType w:val="hybridMultilevel"/>
    <w:tmpl w:val="9358413E"/>
    <w:lvl w:ilvl="0" w:tplc="1CC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D4AB0"/>
    <w:multiLevelType w:val="hybridMultilevel"/>
    <w:tmpl w:val="5BE609A8"/>
    <w:lvl w:ilvl="0" w:tplc="70BC5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52F27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7F38C6"/>
    <w:multiLevelType w:val="hybridMultilevel"/>
    <w:tmpl w:val="F7481CF8"/>
    <w:lvl w:ilvl="0" w:tplc="3D46F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6923E1B"/>
    <w:multiLevelType w:val="hybridMultilevel"/>
    <w:tmpl w:val="2BD4B312"/>
    <w:lvl w:ilvl="0" w:tplc="9300C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E5F39BE"/>
    <w:multiLevelType w:val="hybridMultilevel"/>
    <w:tmpl w:val="A1C6C454"/>
    <w:lvl w:ilvl="0" w:tplc="482877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4816292"/>
    <w:multiLevelType w:val="hybridMultilevel"/>
    <w:tmpl w:val="77628A56"/>
    <w:lvl w:ilvl="0" w:tplc="F3AA5A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9121F5F"/>
    <w:multiLevelType w:val="hybridMultilevel"/>
    <w:tmpl w:val="56CAE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592EB9"/>
    <w:multiLevelType w:val="hybridMultilevel"/>
    <w:tmpl w:val="C5084958"/>
    <w:lvl w:ilvl="0" w:tplc="593021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86759DE"/>
    <w:multiLevelType w:val="hybridMultilevel"/>
    <w:tmpl w:val="EB780D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787E5694"/>
    <w:multiLevelType w:val="hybridMultilevel"/>
    <w:tmpl w:val="5566A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2017308">
    <w:abstractNumId w:val="1"/>
  </w:num>
  <w:num w:numId="2" w16cid:durableId="1315917758">
    <w:abstractNumId w:val="6"/>
  </w:num>
  <w:num w:numId="3" w16cid:durableId="365760282">
    <w:abstractNumId w:val="0"/>
  </w:num>
  <w:num w:numId="4" w16cid:durableId="622885739">
    <w:abstractNumId w:val="9"/>
  </w:num>
  <w:num w:numId="5" w16cid:durableId="1103845863">
    <w:abstractNumId w:val="2"/>
  </w:num>
  <w:num w:numId="6" w16cid:durableId="2007128299">
    <w:abstractNumId w:val="7"/>
  </w:num>
  <w:num w:numId="7" w16cid:durableId="1052266971">
    <w:abstractNumId w:val="10"/>
  </w:num>
  <w:num w:numId="8" w16cid:durableId="694813666">
    <w:abstractNumId w:val="3"/>
  </w:num>
  <w:num w:numId="9" w16cid:durableId="1991979112">
    <w:abstractNumId w:val="4"/>
  </w:num>
  <w:num w:numId="10" w16cid:durableId="221915015">
    <w:abstractNumId w:val="5"/>
  </w:num>
  <w:num w:numId="11" w16cid:durableId="237520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43684"/>
    <w:rsid w:val="00045B60"/>
    <w:rsid w:val="000847C9"/>
    <w:rsid w:val="000F493E"/>
    <w:rsid w:val="001021F0"/>
    <w:rsid w:val="00112F85"/>
    <w:rsid w:val="00115840"/>
    <w:rsid w:val="00143472"/>
    <w:rsid w:val="001534E0"/>
    <w:rsid w:val="001540CC"/>
    <w:rsid w:val="001645E3"/>
    <w:rsid w:val="00171A79"/>
    <w:rsid w:val="001817AA"/>
    <w:rsid w:val="0018721B"/>
    <w:rsid w:val="001D0D0C"/>
    <w:rsid w:val="001D2316"/>
    <w:rsid w:val="001D410D"/>
    <w:rsid w:val="001E3BEF"/>
    <w:rsid w:val="001F2402"/>
    <w:rsid w:val="0021787C"/>
    <w:rsid w:val="002373D4"/>
    <w:rsid w:val="00263FEA"/>
    <w:rsid w:val="00286913"/>
    <w:rsid w:val="00297B77"/>
    <w:rsid w:val="002D6DD6"/>
    <w:rsid w:val="002F387F"/>
    <w:rsid w:val="002F4AB4"/>
    <w:rsid w:val="00322B13"/>
    <w:rsid w:val="00323A7D"/>
    <w:rsid w:val="00341974"/>
    <w:rsid w:val="00354707"/>
    <w:rsid w:val="00381D3A"/>
    <w:rsid w:val="003940E1"/>
    <w:rsid w:val="003A49E3"/>
    <w:rsid w:val="003E1316"/>
    <w:rsid w:val="003E51B4"/>
    <w:rsid w:val="004072A1"/>
    <w:rsid w:val="00411B2E"/>
    <w:rsid w:val="004203BD"/>
    <w:rsid w:val="004512C3"/>
    <w:rsid w:val="004543D9"/>
    <w:rsid w:val="0046451E"/>
    <w:rsid w:val="00467347"/>
    <w:rsid w:val="004706F7"/>
    <w:rsid w:val="00477363"/>
    <w:rsid w:val="004B357D"/>
    <w:rsid w:val="004C3714"/>
    <w:rsid w:val="004C69C2"/>
    <w:rsid w:val="004E6FBE"/>
    <w:rsid w:val="005109E2"/>
    <w:rsid w:val="005375EA"/>
    <w:rsid w:val="00566648"/>
    <w:rsid w:val="005709FC"/>
    <w:rsid w:val="0057636C"/>
    <w:rsid w:val="00590823"/>
    <w:rsid w:val="0059119E"/>
    <w:rsid w:val="005B1B70"/>
    <w:rsid w:val="005C32D9"/>
    <w:rsid w:val="006144A4"/>
    <w:rsid w:val="006237D0"/>
    <w:rsid w:val="00636B22"/>
    <w:rsid w:val="00651AED"/>
    <w:rsid w:val="00656E50"/>
    <w:rsid w:val="0066127F"/>
    <w:rsid w:val="00685374"/>
    <w:rsid w:val="00687134"/>
    <w:rsid w:val="00687D43"/>
    <w:rsid w:val="00695BCA"/>
    <w:rsid w:val="006B0821"/>
    <w:rsid w:val="006B6401"/>
    <w:rsid w:val="006D2856"/>
    <w:rsid w:val="006E240F"/>
    <w:rsid w:val="00723A0E"/>
    <w:rsid w:val="00732C7C"/>
    <w:rsid w:val="00757063"/>
    <w:rsid w:val="00782D5E"/>
    <w:rsid w:val="00791341"/>
    <w:rsid w:val="00791E18"/>
    <w:rsid w:val="007B742D"/>
    <w:rsid w:val="007D4F86"/>
    <w:rsid w:val="007F3BCC"/>
    <w:rsid w:val="00806E4C"/>
    <w:rsid w:val="00834764"/>
    <w:rsid w:val="0084431E"/>
    <w:rsid w:val="00890B98"/>
    <w:rsid w:val="008C1868"/>
    <w:rsid w:val="008C682D"/>
    <w:rsid w:val="008F4418"/>
    <w:rsid w:val="00901692"/>
    <w:rsid w:val="009043C7"/>
    <w:rsid w:val="009200B1"/>
    <w:rsid w:val="00923E8A"/>
    <w:rsid w:val="009264E6"/>
    <w:rsid w:val="00937D1F"/>
    <w:rsid w:val="00973AC3"/>
    <w:rsid w:val="009D7D76"/>
    <w:rsid w:val="009E72A5"/>
    <w:rsid w:val="009F7DD2"/>
    <w:rsid w:val="00A17427"/>
    <w:rsid w:val="00A51D09"/>
    <w:rsid w:val="00A777EC"/>
    <w:rsid w:val="00AA6C08"/>
    <w:rsid w:val="00AF241C"/>
    <w:rsid w:val="00AF29B8"/>
    <w:rsid w:val="00B06FF0"/>
    <w:rsid w:val="00B17871"/>
    <w:rsid w:val="00B34534"/>
    <w:rsid w:val="00B6234D"/>
    <w:rsid w:val="00B91798"/>
    <w:rsid w:val="00BB674F"/>
    <w:rsid w:val="00C13D39"/>
    <w:rsid w:val="00C153FA"/>
    <w:rsid w:val="00C31FFB"/>
    <w:rsid w:val="00C71F37"/>
    <w:rsid w:val="00CA0153"/>
    <w:rsid w:val="00CC7039"/>
    <w:rsid w:val="00CE0140"/>
    <w:rsid w:val="00CE3A53"/>
    <w:rsid w:val="00D00B48"/>
    <w:rsid w:val="00D0474D"/>
    <w:rsid w:val="00D1648D"/>
    <w:rsid w:val="00D271B1"/>
    <w:rsid w:val="00D3634B"/>
    <w:rsid w:val="00D4506B"/>
    <w:rsid w:val="00DA5D24"/>
    <w:rsid w:val="00DF119E"/>
    <w:rsid w:val="00E04C54"/>
    <w:rsid w:val="00E2629B"/>
    <w:rsid w:val="00E269BC"/>
    <w:rsid w:val="00E31A41"/>
    <w:rsid w:val="00E448B8"/>
    <w:rsid w:val="00E64364"/>
    <w:rsid w:val="00E75AD2"/>
    <w:rsid w:val="00E84956"/>
    <w:rsid w:val="00E94A37"/>
    <w:rsid w:val="00EA5823"/>
    <w:rsid w:val="00EB23B8"/>
    <w:rsid w:val="00EC6BDE"/>
    <w:rsid w:val="00EC75CE"/>
    <w:rsid w:val="00EE60C3"/>
    <w:rsid w:val="00F01E58"/>
    <w:rsid w:val="00F35CA5"/>
    <w:rsid w:val="00F54294"/>
    <w:rsid w:val="00F61D22"/>
    <w:rsid w:val="00F8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BE51"/>
  <w15:chartTrackingRefBased/>
  <w15:docId w15:val="{6B8B4AA9-5667-4704-844E-6D6B93E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0"/>
    <w:pPr>
      <w:ind w:leftChars="200" w:left="480"/>
    </w:pPr>
  </w:style>
  <w:style w:type="table" w:styleId="a4">
    <w:name w:val="Table Grid"/>
    <w:basedOn w:val="a1"/>
    <w:uiPriority w:val="39"/>
    <w:rsid w:val="003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3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37D0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61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7449-099F-4080-9AEA-3E63931C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6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李承翰</cp:lastModifiedBy>
  <cp:revision>28</cp:revision>
  <dcterms:created xsi:type="dcterms:W3CDTF">2022-07-24T07:57:00Z</dcterms:created>
  <dcterms:modified xsi:type="dcterms:W3CDTF">2022-08-14T13:22:00Z</dcterms:modified>
</cp:coreProperties>
</file>