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00" w:before="100" w:line="276"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002">
      <w:pPr>
        <w:spacing w:after="100" w:before="100" w:line="276" w:lineRule="auto"/>
        <w:ind w:left="0" w:firstLine="0"/>
        <w:jc w:val="center"/>
        <w:rPr>
          <w:b w:val="1"/>
          <w:sz w:val="30"/>
          <w:szCs w:val="30"/>
        </w:rPr>
      </w:pPr>
      <w:r w:rsidDel="00000000" w:rsidR="00000000" w:rsidRPr="00000000">
        <w:rPr>
          <w:sz w:val="22"/>
          <w:szCs w:val="22"/>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3" name=""/>
                <a:graphic>
                  <a:graphicData uri="http://schemas.microsoft.com/office/word/2010/wordprocessingGroup">
                    <wpg:wgp>
                      <wpg:cNvGrpSpPr/>
                      <wpg:grpSpPr>
                        <a:xfrm>
                          <a:off x="1464550" y="3103725"/>
                          <a:ext cx="7762875" cy="1352550"/>
                          <a:chOff x="1464550" y="3103725"/>
                          <a:chExt cx="7762900" cy="1352550"/>
                        </a:xfrm>
                      </wpg:grpSpPr>
                      <wpg:grpSp>
                        <wpg:cNvGrpSpPr/>
                        <wpg:grpSpPr>
                          <a:xfrm>
                            <a:off x="1464563" y="3103725"/>
                            <a:ext cx="7762875" cy="1352550"/>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2" name="Shape 12"/>
                          <wps:spPr>
                            <a:xfrm>
                              <a:off x="0" y="0"/>
                              <a:ext cx="7315200" cy="1216152"/>
                            </a:xfrm>
                            <a:prstGeom prst="rect">
                              <a:avLst/>
                            </a:prstGeom>
                            <a:blipFill rotWithShape="1">
                              <a:blip r:embed="rId6">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62875" cy="1352550"/>
                        </a:xfrm>
                        <a:prstGeom prst="rect"/>
                        <a:ln/>
                      </pic:spPr>
                    </pic:pic>
                  </a:graphicData>
                </a:graphic>
              </wp:anchor>
            </w:drawing>
          </mc:Fallback>
        </mc:AlternateContent>
      </w:r>
      <w:r w:rsidDel="00000000" w:rsidR="00000000" w:rsidRPr="00000000">
        <w:rPr>
          <w:rFonts w:ascii="Andika" w:cs="Andika" w:eastAsia="Andika" w:hAnsi="Andika"/>
          <w:b w:val="1"/>
          <w:sz w:val="30"/>
          <w:szCs w:val="30"/>
          <w:rtl w:val="0"/>
        </w:rPr>
        <w:t xml:space="preserve">QUẢN LÝ DỰ ÁN PHẦN MỀM</w:t>
      </w:r>
    </w:p>
    <w:p w:rsidR="00000000" w:rsidDel="00000000" w:rsidP="00000000" w:rsidRDefault="00000000" w:rsidRPr="00000000" w14:paraId="00000003">
      <w:pPr>
        <w:spacing w:after="100" w:before="100" w:line="276"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004">
      <w:pPr>
        <w:spacing w:after="100" w:before="100" w:line="276" w:lineRule="auto"/>
        <w:ind w:left="0" w:firstLine="0"/>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2613188</wp:posOffset>
            </wp:positionH>
            <wp:positionV relativeFrom="paragraph">
              <wp:posOffset>38849</wp:posOffset>
            </wp:positionV>
            <wp:extent cx="1417320" cy="750898"/>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17320" cy="750898"/>
                    </a:xfrm>
                    <a:prstGeom prst="rect"/>
                    <a:ln/>
                  </pic:spPr>
                </pic:pic>
              </a:graphicData>
            </a:graphic>
          </wp:anchor>
        </w:drawing>
      </w:r>
    </w:p>
    <w:p w:rsidR="00000000" w:rsidDel="00000000" w:rsidP="00000000" w:rsidRDefault="00000000" w:rsidRPr="00000000" w14:paraId="00000005">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6">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7">
      <w:pPr>
        <w:spacing w:after="100" w:before="100" w:line="276" w:lineRule="auto"/>
        <w:ind w:left="0" w:firstLine="0"/>
        <w:rPr>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-188586</wp:posOffset>
                </wp:positionH>
                <wp:positionV relativeFrom="paragraph">
                  <wp:posOffset>103276</wp:posOffset>
                </wp:positionV>
                <wp:extent cx="6817995" cy="2424810"/>
                <wp:effectExtent b="0" l="0" r="0" t="0"/>
                <wp:wrapNone/>
                <wp:docPr id="1" name=""/>
                <a:graphic>
                  <a:graphicData uri="http://schemas.microsoft.com/office/word/2010/wordprocessingShape">
                    <wps:wsp>
                      <wps:cNvSpPr/>
                      <wps:cNvPr id="2" name="Shape 2"/>
                      <wps:spPr>
                        <a:xfrm>
                          <a:off x="1941775" y="2980850"/>
                          <a:ext cx="6808500" cy="2406000"/>
                        </a:xfrm>
                        <a:prstGeom prst="rect">
                          <a:avLst/>
                        </a:prstGeom>
                        <a:solidFill>
                          <a:srgbClr val="C9DAF8"/>
                        </a:solidFill>
                        <a:ln>
                          <a:noFill/>
                        </a:ln>
                      </wps:spPr>
                      <wps:txbx>
                        <w:txbxContent>
                          <w:p w:rsidR="00000000" w:rsidDel="00000000" w:rsidP="00000000" w:rsidRDefault="00000000" w:rsidRPr="00000000">
                            <w:pPr>
                              <w:spacing w:after="100" w:before="40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118"/>
                                <w:vertAlign w:val="baseline"/>
                              </w:rPr>
                              <w:t xml:space="preserve">EXECUTIVE SUMMARY</w:t>
                            </w:r>
                          </w:p>
                        </w:txbxContent>
                      </wps:txbx>
                      <wps:bodyPr anchorCtr="0" anchor="ctr" bIns="34300" lIns="68600" spcFirstLastPara="1" rIns="68600" wrap="square" tIns="343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-188586</wp:posOffset>
                </wp:positionH>
                <wp:positionV relativeFrom="paragraph">
                  <wp:posOffset>103276</wp:posOffset>
                </wp:positionV>
                <wp:extent cx="6817995" cy="2424810"/>
                <wp:effectExtent b="0" l="0" r="0" t="0"/>
                <wp:wrapNone/>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817995" cy="2424810"/>
                        </a:xfrm>
                        <a:prstGeom prst="rect"/>
                        <a:ln/>
                      </pic:spPr>
                    </pic:pic>
                  </a:graphicData>
                </a:graphic>
              </wp:anchor>
            </w:drawing>
          </mc:Fallback>
        </mc:AlternateContent>
      </w:r>
    </w:p>
    <w:p w:rsidR="00000000" w:rsidDel="00000000" w:rsidP="00000000" w:rsidRDefault="00000000" w:rsidRPr="00000000" w14:paraId="00000008">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9">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A">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B">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C">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D">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E">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0F">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10">
      <w:pPr>
        <w:spacing w:after="100" w:before="100" w:line="276" w:lineRule="auto"/>
        <w:ind w:left="0" w:firstLine="0"/>
        <w:rPr>
          <w:sz w:val="22"/>
          <w:szCs w:val="22"/>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4940625</wp:posOffset>
                </wp:positionH>
                <wp:positionV relativeFrom="page">
                  <wp:posOffset>7964983</wp:posOffset>
                </wp:positionV>
                <wp:extent cx="2616200" cy="2712424"/>
                <wp:effectExtent b="0" l="0" r="0" t="0"/>
                <wp:wrapNone/>
                <wp:docPr id="2" name=""/>
                <a:graphic>
                  <a:graphicData uri="http://schemas.microsoft.com/office/word/2010/wordprocessingGroup">
                    <wpg:wgp>
                      <wpg:cNvGrpSpPr/>
                      <wpg:grpSpPr>
                        <a:xfrm>
                          <a:off x="4037900" y="2423775"/>
                          <a:ext cx="2616200" cy="2712424"/>
                          <a:chOff x="4037900" y="2423775"/>
                          <a:chExt cx="2616200" cy="2712450"/>
                        </a:xfrm>
                      </wpg:grpSpPr>
                      <wpg:grpSp>
                        <wpg:cNvGrpSpPr/>
                        <wpg:grpSpPr>
                          <a:xfrm>
                            <a:off x="4037900" y="2423788"/>
                            <a:ext cx="2616200" cy="2712424"/>
                            <a:chOff x="0" y="0"/>
                            <a:chExt cx="4329113" cy="4491038"/>
                          </a:xfrm>
                        </wpg:grpSpPr>
                        <wps:wsp>
                          <wps:cNvSpPr/>
                          <wps:cNvPr id="4" name="Shape 4"/>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538CD5"/>
                            </a:solidFill>
                            <a:ln>
                              <a:noFill/>
                            </a:ln>
                          </wps:spPr>
                          <wps:bodyPr anchorCtr="0" anchor="ctr" bIns="91425" lIns="91425" spcFirstLastPara="1" rIns="91425" wrap="square" tIns="91425">
                            <a:noAutofit/>
                          </wps:bodyPr>
                        </wps:wsp>
                        <wps:wsp>
                          <wps:cNvSpPr/>
                          <wps:cNvPr id="6" name="Shape 6"/>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538CD5"/>
                            </a:solidFill>
                            <a:ln>
                              <a:noFill/>
                            </a:ln>
                          </wps:spPr>
                          <wps:bodyPr anchorCtr="0" anchor="ctr" bIns="91425" lIns="91425" spcFirstLastPara="1" rIns="91425" wrap="square" tIns="91425">
                            <a:noAutofit/>
                          </wps:bodyPr>
                        </wps:wsp>
                        <wps:wsp>
                          <wps:cNvSpPr/>
                          <wps:cNvPr id="7" name="Shape 7"/>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538CD5"/>
                            </a:solidFill>
                            <a:ln>
                              <a:noFill/>
                            </a:ln>
                          </wps:spPr>
                          <wps:bodyPr anchorCtr="0" anchor="ctr" bIns="91425" lIns="91425" spcFirstLastPara="1" rIns="91425" wrap="square" tIns="91425">
                            <a:noAutofit/>
                          </wps:bodyPr>
                        </wps:wsp>
                        <wps:wsp>
                          <wps:cNvSpPr/>
                          <wps:cNvPr id="8" name="Shape 8"/>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538CD5"/>
                            </a:solidFill>
                            <a:ln>
                              <a:noFill/>
                            </a:ln>
                          </wps:spPr>
                          <wps:bodyPr anchorCtr="0" anchor="ctr" bIns="91425" lIns="91425" spcFirstLastPara="1" rIns="91425" wrap="square" tIns="91425">
                            <a:noAutofit/>
                          </wps:bodyPr>
                        </wps:wsp>
                        <wps:wsp>
                          <wps:cNvSpPr/>
                          <wps:cNvPr id="9" name="Shape 9"/>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538CD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4940625</wp:posOffset>
                </wp:positionH>
                <wp:positionV relativeFrom="page">
                  <wp:posOffset>7964983</wp:posOffset>
                </wp:positionV>
                <wp:extent cx="2616200" cy="2712424"/>
                <wp:effectExtent b="0" l="0" r="0" t="0"/>
                <wp:wrapNone/>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2616200" cy="2712424"/>
                        </a:xfrm>
                        <a:prstGeom prst="rect"/>
                        <a:ln/>
                      </pic:spPr>
                    </pic:pic>
                  </a:graphicData>
                </a:graphic>
              </wp:anchor>
            </w:drawing>
          </mc:Fallback>
        </mc:AlternateContent>
      </w:r>
      <w:r w:rsidDel="00000000" w:rsidR="00000000" w:rsidRPr="00000000">
        <w:rPr>
          <w:rtl w:val="0"/>
        </w:rPr>
      </w:r>
    </w:p>
    <w:tbl>
      <w:tblPr>
        <w:tblStyle w:val="Table1"/>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515"/>
        <w:tblGridChange w:id="0">
          <w:tblGrid>
            <w:gridCol w:w="3060"/>
            <w:gridCol w:w="45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1">
            <w:pPr>
              <w:widowControl w:val="0"/>
              <w:spacing w:after="0" w:line="240" w:lineRule="auto"/>
              <w:ind w:left="0" w:firstLine="0"/>
              <w:rPr>
                <w:b w:val="1"/>
                <w:sz w:val="22"/>
                <w:szCs w:val="22"/>
              </w:rPr>
            </w:pPr>
            <w:r w:rsidDel="00000000" w:rsidR="00000000" w:rsidRPr="00000000">
              <w:rPr>
                <w:b w:val="1"/>
                <w:sz w:val="22"/>
                <w:szCs w:val="22"/>
                <w:rtl w:val="0"/>
              </w:rPr>
              <w:t xml:space="preserve">Project name: </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2">
            <w:pPr>
              <w:widowControl w:val="0"/>
              <w:spacing w:after="0" w:line="240" w:lineRule="auto"/>
              <w:ind w:left="0" w:firstLine="0"/>
              <w:jc w:val="both"/>
              <w:rPr>
                <w:b w:val="1"/>
                <w:sz w:val="22"/>
                <w:szCs w:val="22"/>
              </w:rPr>
            </w:pPr>
            <w:r w:rsidDel="00000000" w:rsidR="00000000" w:rsidRPr="00000000">
              <w:rPr>
                <w:b w:val="1"/>
                <w:sz w:val="22"/>
                <w:szCs w:val="22"/>
                <w:rtl w:val="0"/>
              </w:rPr>
              <w:t xml:space="preserve">The Tool For Content Management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3">
            <w:pPr>
              <w:widowControl w:val="0"/>
              <w:spacing w:after="0" w:line="240" w:lineRule="auto"/>
              <w:ind w:left="0" w:firstLine="0"/>
              <w:jc w:val="both"/>
              <w:rPr>
                <w:sz w:val="22"/>
                <w:szCs w:val="22"/>
              </w:rPr>
            </w:pPr>
            <w:r w:rsidDel="00000000" w:rsidR="00000000" w:rsidRPr="00000000">
              <w:rPr>
                <w:sz w:val="22"/>
                <w:szCs w:val="22"/>
                <w:rtl w:val="0"/>
              </w:rPr>
              <w:t xml:space="preserve">21127065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4">
            <w:pPr>
              <w:widowControl w:val="0"/>
              <w:spacing w:after="0" w:line="240" w:lineRule="auto"/>
              <w:ind w:left="0" w:firstLine="0"/>
              <w:jc w:val="both"/>
              <w:rPr>
                <w:sz w:val="22"/>
                <w:szCs w:val="22"/>
              </w:rPr>
            </w:pPr>
            <w:r w:rsidDel="00000000" w:rsidR="00000000" w:rsidRPr="00000000">
              <w:rPr>
                <w:rFonts w:ascii="Andika" w:cs="Andika" w:eastAsia="Andika" w:hAnsi="Andika"/>
                <w:sz w:val="22"/>
                <w:szCs w:val="22"/>
                <w:rtl w:val="0"/>
              </w:rPr>
              <w:t xml:space="preserve">Trần Bình Kha</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5">
            <w:pPr>
              <w:widowControl w:val="0"/>
              <w:spacing w:after="0" w:line="240" w:lineRule="auto"/>
              <w:ind w:left="0" w:firstLine="0"/>
              <w:jc w:val="both"/>
              <w:rPr>
                <w:sz w:val="22"/>
                <w:szCs w:val="22"/>
              </w:rPr>
            </w:pPr>
            <w:r w:rsidDel="00000000" w:rsidR="00000000" w:rsidRPr="00000000">
              <w:rPr>
                <w:sz w:val="22"/>
                <w:szCs w:val="22"/>
                <w:rtl w:val="0"/>
              </w:rPr>
              <w:t xml:space="preserve">21127333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6">
            <w:pPr>
              <w:widowControl w:val="0"/>
              <w:spacing w:after="0" w:line="240" w:lineRule="auto"/>
              <w:ind w:left="0" w:firstLine="0"/>
              <w:jc w:val="both"/>
              <w:rPr>
                <w:sz w:val="22"/>
                <w:szCs w:val="22"/>
              </w:rPr>
            </w:pPr>
            <w:r w:rsidDel="00000000" w:rsidR="00000000" w:rsidRPr="00000000">
              <w:rPr>
                <w:rFonts w:ascii="Andika" w:cs="Andika" w:eastAsia="Andika" w:hAnsi="Andika"/>
                <w:sz w:val="22"/>
                <w:szCs w:val="22"/>
                <w:rtl w:val="0"/>
              </w:rPr>
              <w:t xml:space="preserve">Nguyễn Việt Kim</w:t>
            </w:r>
          </w:p>
        </w:tc>
      </w:tr>
      <w:tr>
        <w:trPr>
          <w:cantSplit w:val="0"/>
          <w:trHeight w:val="463.84000000000003"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7">
            <w:pPr>
              <w:widowControl w:val="0"/>
              <w:spacing w:after="0" w:line="240" w:lineRule="auto"/>
              <w:ind w:left="0" w:firstLine="0"/>
              <w:jc w:val="both"/>
              <w:rPr>
                <w:sz w:val="22"/>
                <w:szCs w:val="22"/>
              </w:rPr>
            </w:pPr>
            <w:r w:rsidDel="00000000" w:rsidR="00000000" w:rsidRPr="00000000">
              <w:rPr>
                <w:sz w:val="22"/>
                <w:szCs w:val="22"/>
                <w:rtl w:val="0"/>
              </w:rPr>
              <w:t xml:space="preserve">21127334</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8">
            <w:pPr>
              <w:widowControl w:val="0"/>
              <w:spacing w:after="0" w:line="240" w:lineRule="auto"/>
              <w:ind w:left="0" w:firstLine="0"/>
              <w:jc w:val="both"/>
              <w:rPr>
                <w:sz w:val="22"/>
                <w:szCs w:val="22"/>
              </w:rPr>
            </w:pPr>
            <w:r w:rsidDel="00000000" w:rsidR="00000000" w:rsidRPr="00000000">
              <w:rPr>
                <w:sz w:val="22"/>
                <w:szCs w:val="22"/>
                <w:rtl w:val="0"/>
              </w:rPr>
              <w:t xml:space="preserve">Lê Vũ Ngân Lam</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9">
            <w:pPr>
              <w:widowControl w:val="0"/>
              <w:spacing w:after="0" w:line="240" w:lineRule="auto"/>
              <w:ind w:left="0" w:firstLine="0"/>
              <w:jc w:val="both"/>
              <w:rPr>
                <w:sz w:val="22"/>
                <w:szCs w:val="22"/>
              </w:rPr>
            </w:pPr>
            <w:r w:rsidDel="00000000" w:rsidR="00000000" w:rsidRPr="00000000">
              <w:rPr>
                <w:sz w:val="22"/>
                <w:szCs w:val="22"/>
                <w:rtl w:val="0"/>
              </w:rPr>
              <w:t xml:space="preserve">21127337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A">
            <w:pPr>
              <w:widowControl w:val="0"/>
              <w:spacing w:after="0" w:line="240" w:lineRule="auto"/>
              <w:ind w:left="0" w:firstLine="0"/>
              <w:jc w:val="both"/>
              <w:rPr>
                <w:sz w:val="22"/>
                <w:szCs w:val="22"/>
              </w:rPr>
            </w:pPr>
            <w:r w:rsidDel="00000000" w:rsidR="00000000" w:rsidRPr="00000000">
              <w:rPr>
                <w:rFonts w:ascii="Andika" w:cs="Andika" w:eastAsia="Andika" w:hAnsi="Andika"/>
                <w:sz w:val="22"/>
                <w:szCs w:val="22"/>
                <w:rtl w:val="0"/>
              </w:rPr>
              <w:t xml:space="preserve">Trần Tùng Lâm</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B">
            <w:pPr>
              <w:widowControl w:val="0"/>
              <w:spacing w:after="0" w:line="240" w:lineRule="auto"/>
              <w:ind w:left="0" w:firstLine="0"/>
              <w:jc w:val="both"/>
              <w:rPr>
                <w:sz w:val="22"/>
                <w:szCs w:val="22"/>
              </w:rPr>
            </w:pPr>
            <w:r w:rsidDel="00000000" w:rsidR="00000000" w:rsidRPr="00000000">
              <w:rPr>
                <w:sz w:val="22"/>
                <w:szCs w:val="22"/>
                <w:rtl w:val="0"/>
              </w:rPr>
              <w:t xml:space="preserve">21127466</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C">
            <w:pPr>
              <w:widowControl w:val="0"/>
              <w:spacing w:after="0" w:line="240" w:lineRule="auto"/>
              <w:ind w:left="0" w:firstLine="0"/>
              <w:jc w:val="both"/>
              <w:rPr>
                <w:sz w:val="22"/>
                <w:szCs w:val="22"/>
              </w:rPr>
            </w:pPr>
            <w:r w:rsidDel="00000000" w:rsidR="00000000" w:rsidRPr="00000000">
              <w:rPr>
                <w:sz w:val="22"/>
                <w:szCs w:val="22"/>
                <w:rtl w:val="0"/>
              </w:rPr>
              <w:t xml:space="preserve">Hoàng Anh Tú</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D">
            <w:pPr>
              <w:widowControl w:val="0"/>
              <w:spacing w:after="0" w:line="240" w:lineRule="auto"/>
              <w:ind w:left="0" w:firstLine="0"/>
              <w:jc w:val="both"/>
              <w:rPr>
                <w:sz w:val="22"/>
                <w:szCs w:val="22"/>
              </w:rPr>
            </w:pPr>
            <w:r w:rsidDel="00000000" w:rsidR="00000000" w:rsidRPr="00000000">
              <w:rPr>
                <w:sz w:val="22"/>
                <w:szCs w:val="22"/>
                <w:rtl w:val="0"/>
              </w:rPr>
              <w:t xml:space="preserve">21127505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E">
            <w:pPr>
              <w:widowControl w:val="0"/>
              <w:spacing w:after="0" w:line="240" w:lineRule="auto"/>
              <w:ind w:left="0" w:firstLine="0"/>
              <w:jc w:val="both"/>
              <w:rPr>
                <w:sz w:val="22"/>
                <w:szCs w:val="22"/>
              </w:rPr>
            </w:pPr>
            <w:r w:rsidDel="00000000" w:rsidR="00000000" w:rsidRPr="00000000">
              <w:rPr>
                <w:rFonts w:ascii="Andika" w:cs="Andika" w:eastAsia="Andika" w:hAnsi="Andika"/>
                <w:sz w:val="22"/>
                <w:szCs w:val="22"/>
                <w:rtl w:val="0"/>
              </w:rPr>
              <w:t xml:space="preserve">Ngô Xuân Hiếu</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F">
            <w:pPr>
              <w:widowControl w:val="0"/>
              <w:spacing w:after="0" w:line="240" w:lineRule="auto"/>
              <w:ind w:left="0" w:firstLine="0"/>
              <w:jc w:val="both"/>
              <w:rPr>
                <w:sz w:val="22"/>
                <w:szCs w:val="22"/>
              </w:rPr>
            </w:pPr>
            <w:r w:rsidDel="00000000" w:rsidR="00000000" w:rsidRPr="00000000">
              <w:rPr>
                <w:sz w:val="22"/>
                <w:szCs w:val="22"/>
                <w:rtl w:val="0"/>
              </w:rPr>
              <w:t xml:space="preserve">21127545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0">
            <w:pPr>
              <w:widowControl w:val="0"/>
              <w:spacing w:after="0" w:line="240" w:lineRule="auto"/>
              <w:ind w:left="0" w:firstLine="0"/>
              <w:jc w:val="both"/>
              <w:rPr>
                <w:sz w:val="22"/>
                <w:szCs w:val="22"/>
              </w:rPr>
            </w:pPr>
            <w:r w:rsidDel="00000000" w:rsidR="00000000" w:rsidRPr="00000000">
              <w:rPr>
                <w:sz w:val="22"/>
                <w:szCs w:val="22"/>
                <w:rtl w:val="0"/>
              </w:rPr>
              <w:t xml:space="preserve">Đặng Quốc Thái</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1">
            <w:pPr>
              <w:widowControl w:val="0"/>
              <w:spacing w:after="0" w:line="240" w:lineRule="auto"/>
              <w:ind w:left="0" w:firstLine="0"/>
              <w:jc w:val="both"/>
              <w:rPr>
                <w:sz w:val="22"/>
                <w:szCs w:val="22"/>
              </w:rPr>
            </w:pPr>
            <w:r w:rsidDel="00000000" w:rsidR="00000000" w:rsidRPr="00000000">
              <w:rPr>
                <w:sz w:val="22"/>
                <w:szCs w:val="22"/>
                <w:rtl w:val="0"/>
              </w:rPr>
              <w:t xml:space="preserve">21127597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2">
            <w:pPr>
              <w:widowControl w:val="0"/>
              <w:spacing w:after="0" w:line="240" w:lineRule="auto"/>
              <w:ind w:left="0" w:firstLine="0"/>
              <w:jc w:val="both"/>
              <w:rPr>
                <w:sz w:val="22"/>
                <w:szCs w:val="22"/>
              </w:rPr>
            </w:pPr>
            <w:r w:rsidDel="00000000" w:rsidR="00000000" w:rsidRPr="00000000">
              <w:rPr>
                <w:sz w:val="22"/>
                <w:szCs w:val="22"/>
                <w:rtl w:val="0"/>
              </w:rPr>
              <w:t xml:space="preserve">Đỗ Dự Đức</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21127150</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4">
            <w:pPr>
              <w:widowControl w:val="0"/>
              <w:spacing w:after="0" w:line="240" w:lineRule="auto"/>
              <w:ind w:left="0" w:firstLine="0"/>
              <w:jc w:val="both"/>
              <w:rPr>
                <w:sz w:val="22"/>
                <w:szCs w:val="22"/>
              </w:rPr>
            </w:pPr>
            <w:r w:rsidDel="00000000" w:rsidR="00000000" w:rsidRPr="00000000">
              <w:rPr>
                <w:rFonts w:ascii="Andika" w:cs="Andika" w:eastAsia="Andika" w:hAnsi="Andika"/>
                <w:sz w:val="22"/>
                <w:szCs w:val="22"/>
                <w:rtl w:val="0"/>
              </w:rPr>
              <w:t xml:space="preserve">Nguyễn Hoàng Nhật Quang</w:t>
            </w:r>
          </w:p>
        </w:tc>
      </w:tr>
    </w:tbl>
    <w:p w:rsidR="00000000" w:rsidDel="00000000" w:rsidP="00000000" w:rsidRDefault="00000000" w:rsidRPr="00000000" w14:paraId="00000025">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26">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27">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28">
      <w:pPr>
        <w:spacing w:after="100" w:before="100" w:line="276" w:lineRule="auto"/>
        <w:ind w:left="0" w:firstLine="0"/>
        <w:rPr>
          <w:sz w:val="22"/>
          <w:szCs w:val="22"/>
        </w:rPr>
      </w:pPr>
      <w:r w:rsidDel="00000000" w:rsidR="00000000" w:rsidRPr="00000000">
        <w:rPr>
          <w:sz w:val="22"/>
          <w:szCs w:val="22"/>
          <w:rtl w:val="0"/>
        </w:rPr>
        <w:tab/>
        <w:tab/>
        <w:tab/>
        <w:tab/>
        <w:tab/>
        <w:tab/>
      </w:r>
    </w:p>
    <w:p w:rsidR="00000000" w:rsidDel="00000000" w:rsidP="00000000" w:rsidRDefault="00000000" w:rsidRPr="00000000" w14:paraId="00000029">
      <w:pPr>
        <w:spacing w:after="100" w:before="100" w:line="276" w:lineRule="auto"/>
        <w:ind w:left="0" w:firstLine="0"/>
        <w:rPr>
          <w:sz w:val="22"/>
          <w:szCs w:val="22"/>
        </w:rPr>
      </w:pPr>
      <w:r w:rsidDel="00000000" w:rsidR="00000000" w:rsidRPr="00000000">
        <w:rPr>
          <w:rtl w:val="0"/>
        </w:rPr>
      </w:r>
    </w:p>
    <w:p w:rsidR="00000000" w:rsidDel="00000000" w:rsidP="00000000" w:rsidRDefault="00000000" w:rsidRPr="00000000" w14:paraId="0000002A">
      <w:pPr>
        <w:spacing w:after="100" w:before="100" w:line="276" w:lineRule="auto"/>
        <w:ind w:left="0" w:firstLine="0"/>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100013</wp:posOffset>
            </wp:positionV>
            <wp:extent cx="889000" cy="700405"/>
            <wp:effectExtent b="0" l="0" r="0" t="0"/>
            <wp:wrapNone/>
            <wp:docPr descr="C:\Users\tdqua_000\Dropbox\SS-Slides\DeCuong-CDIO\Template CDIO v4.2\Templates\Hinh anh\LogoTruong.png" id="6" name="image2.png"/>
            <a:graphic>
              <a:graphicData uri="http://schemas.openxmlformats.org/drawingml/2006/picture">
                <pic:pic>
                  <pic:nvPicPr>
                    <pic:cNvPr descr="C:\Users\tdqua_000\Dropbox\SS-Slides\DeCuong-CDIO\Template CDIO v4.2\Templates\Hinh anh\LogoTruong.png" id="0" name="image2.png"/>
                    <pic:cNvPicPr preferRelativeResize="0"/>
                  </pic:nvPicPr>
                  <pic:blipFill>
                    <a:blip r:embed="rId11"/>
                    <a:srcRect b="0" l="0" r="0" t="0"/>
                    <a:stretch>
                      <a:fillRect/>
                    </a:stretch>
                  </pic:blipFill>
                  <pic:spPr>
                    <a:xfrm>
                      <a:off x="0" y="0"/>
                      <a:ext cx="889000" cy="700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1095375</wp:posOffset>
                </wp:positionH>
                <wp:positionV relativeFrom="paragraph">
                  <wp:posOffset>150597</wp:posOffset>
                </wp:positionV>
                <wp:extent cx="2338388" cy="598014"/>
                <wp:effectExtent b="0" l="0" r="0" t="0"/>
                <wp:wrapNone/>
                <wp:docPr id="4" name=""/>
                <a:graphic>
                  <a:graphicData uri="http://schemas.microsoft.com/office/word/2010/wordprocessingShape">
                    <wps:wsp>
                      <wps:cNvSpPr/>
                      <wps:cNvPr id="13" name="Shape 13"/>
                      <wps:spPr>
                        <a:xfrm>
                          <a:off x="4268625" y="3078000"/>
                          <a:ext cx="2523900" cy="617700"/>
                        </a:xfrm>
                        <a:prstGeom prst="rect">
                          <a:avLst/>
                        </a:prstGeom>
                        <a:no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r>
                            <w:r w:rsidDel="00000000" w:rsidR="00000000" w:rsidRPr="00000000">
                              <w:rPr>
                                <w:rFonts w:ascii="Lora" w:cs="Lora" w:eastAsia="Lora" w:hAnsi="Lora"/>
                                <w:b w:val="0"/>
                                <w:i w:val="0"/>
                                <w:smallCaps w:val="0"/>
                                <w:strike w:val="0"/>
                                <w:color w:val="000000"/>
                                <w:sz w:val="22"/>
                                <w:vertAlign w:val="baseline"/>
                              </w:rPr>
                              <w:t xml:space="preserve">Đại học Khoa học tự nhiên TP HCM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1095375</wp:posOffset>
                </wp:positionH>
                <wp:positionV relativeFrom="paragraph">
                  <wp:posOffset>150597</wp:posOffset>
                </wp:positionV>
                <wp:extent cx="2338388" cy="598014"/>
                <wp:effectExtent b="0" l="0" r="0" t="0"/>
                <wp:wrapNone/>
                <wp:docPr id="4"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338388" cy="598014"/>
                        </a:xfrm>
                        <a:prstGeom prst="rect"/>
                        <a:ln/>
                      </pic:spPr>
                    </pic:pic>
                  </a:graphicData>
                </a:graphic>
              </wp:anchor>
            </w:drawing>
          </mc:Fallback>
        </mc:AlternateContent>
      </w:r>
    </w:p>
    <w:p w:rsidR="00000000" w:rsidDel="00000000" w:rsidP="00000000" w:rsidRDefault="00000000" w:rsidRPr="00000000" w14:paraId="0000002B">
      <w:pPr>
        <w:spacing w:after="200" w:lineRule="auto"/>
        <w:jc w:val="center"/>
        <w:rPr>
          <w:b w:val="1"/>
          <w:sz w:val="44"/>
          <w:szCs w:val="44"/>
        </w:rPr>
      </w:pPr>
      <w:r w:rsidDel="00000000" w:rsidR="00000000" w:rsidRPr="00000000">
        <w:rPr>
          <w:rFonts w:ascii="Andika" w:cs="Andika" w:eastAsia="Andika" w:hAnsi="Andika"/>
          <w:b w:val="1"/>
          <w:sz w:val="44"/>
          <w:szCs w:val="44"/>
          <w:rtl w:val="0"/>
        </w:rPr>
        <w:t xml:space="preserve">MỤC LỤC</w:t>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dot" w:pos="12000"/>
            </w:tabs>
            <w:spacing w:after="0"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c4hmrpjdi0c">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 Project Overview</w:t>
              <w:tab/>
              <w:t xml:space="preserve">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0" w:firstLine="0"/>
            <w:rPr>
              <w:b w:val="1"/>
              <w:color w:val="000000"/>
              <w:u w:val="none"/>
            </w:rPr>
          </w:pPr>
          <w:hyperlink w:anchor="_unzmi0ucybsu">
            <w:r w:rsidDel="00000000" w:rsidR="00000000" w:rsidRPr="00000000">
              <w:rPr>
                <w:b w:val="1"/>
                <w:color w:val="000000"/>
                <w:u w:val="none"/>
                <w:rtl w:val="0"/>
              </w:rPr>
              <w:t xml:space="preserve">2. Reasons</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0" w:firstLine="0"/>
            <w:rPr>
              <w:b w:val="1"/>
              <w:color w:val="000000"/>
              <w:u w:val="none"/>
            </w:rPr>
          </w:pPr>
          <w:hyperlink w:anchor="_wigurlpvhl7a">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 Problems &amp; Solutions</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rPr>
              <w:color w:val="000000"/>
              <w:u w:val="none"/>
            </w:rPr>
          </w:pPr>
          <w:hyperlink w:anchor="_c8dkgavx9j9p">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3.1. Difficulty in managing content across multiple platforms:</w:t>
              <w:tab/>
              <w:t xml:space="preserve">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firstLine="720"/>
            <w:rPr>
              <w:color w:val="000000"/>
              <w:u w:val="none"/>
            </w:rPr>
          </w:pPr>
          <w:hyperlink w:anchor="_z7dd10wxbsg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3.2. Lack of efficient client booking management for video promotions:</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firstLine="720"/>
            <w:rPr>
              <w:color w:val="000000"/>
              <w:u w:val="none"/>
            </w:rPr>
          </w:pPr>
          <w:hyperlink w:anchor="_r75cxyfqz235">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3.3. Challenges in strategizing and planning content:</w:t>
              <w:tab/>
              <w:t xml:space="preserve">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firstLine="720"/>
            <w:rPr>
              <w:color w:val="000000"/>
              <w:u w:val="none"/>
            </w:rPr>
          </w:pPr>
          <w:hyperlink w:anchor="_wpnm7k4q0g4y">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 Inconsistent content quality and engagement:</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firstLine="720"/>
            <w:rPr>
              <w:color w:val="000000"/>
              <w:u w:val="none"/>
            </w:rPr>
          </w:pPr>
          <w:hyperlink w:anchor="_rg57yhwwcpj3">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3.5. Time-consuming process for uploading and scheduling posts:</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firstLine="720"/>
            <w:rPr>
              <w:color w:val="000000"/>
              <w:u w:val="none"/>
            </w:rPr>
          </w:pPr>
          <w:hyperlink w:anchor="_i8ai3srbz07b">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3.6. Limited analytics and performance tracking:</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firstLine="720"/>
            <w:rPr>
              <w:color w:val="000000"/>
              <w:u w:val="none"/>
            </w:rPr>
          </w:pPr>
          <w:hyperlink w:anchor="_8rcv0aawjsxj">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3.7. Inefficient team collaboration:</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b w:val="1"/>
              <w:color w:val="000000"/>
              <w:u w:val="none"/>
            </w:rPr>
          </w:pPr>
          <w:hyperlink w:anchor="_sfwn4dn5jhfm">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4. Competitors</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0" w:firstLine="0"/>
            <w:rPr>
              <w:b w:val="1"/>
              <w:color w:val="000000"/>
              <w:u w:val="none"/>
            </w:rPr>
          </w:pPr>
          <w:hyperlink w:anchor="_f1pd63y4u9zl">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5. Customers &amp; Users</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0" w:firstLine="0"/>
            <w:rPr>
              <w:b w:val="1"/>
              <w:color w:val="000000"/>
              <w:u w:val="none"/>
            </w:rPr>
          </w:pPr>
          <w:hyperlink w:anchor="_5w8s3ientazs">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6. Deliverables/Products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after="200" w:lineRule="auto"/>
        <w:ind w:left="0" w:firstLine="0"/>
        <w:jc w:val="left"/>
        <w:rPr>
          <w:b w:val="1"/>
          <w:sz w:val="44"/>
          <w:szCs w:val="44"/>
        </w:rPr>
      </w:pPr>
      <w:r w:rsidDel="00000000" w:rsidR="00000000" w:rsidRPr="00000000">
        <w:rPr>
          <w:rtl w:val="0"/>
        </w:rPr>
      </w:r>
    </w:p>
    <w:p w:rsidR="00000000" w:rsidDel="00000000" w:rsidP="00000000" w:rsidRDefault="00000000" w:rsidRPr="00000000" w14:paraId="0000003A">
      <w:pPr>
        <w:pStyle w:val="Heading1"/>
        <w:spacing w:after="200" w:lineRule="auto"/>
        <w:ind w:left="0" w:firstLine="0"/>
        <w:rPr/>
      </w:pPr>
      <w:bookmarkStart w:colFirst="0" w:colLast="0" w:name="_wi8pchvtcx8v" w:id="0"/>
      <w:bookmarkEnd w:id="0"/>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8"/>
        </w:numPr>
        <w:spacing w:after="200" w:lineRule="auto"/>
        <w:rPr/>
      </w:pPr>
      <w:bookmarkStart w:colFirst="0" w:colLast="0" w:name="_rc4hmrpjdi0c" w:id="1"/>
      <w:bookmarkEnd w:id="1"/>
      <w:r w:rsidDel="00000000" w:rsidR="00000000" w:rsidRPr="00000000">
        <w:rPr>
          <w:rtl w:val="0"/>
        </w:rPr>
        <w:t xml:space="preserve">Project Overview</w:t>
      </w:r>
    </w:p>
    <w:p w:rsidR="00000000" w:rsidDel="00000000" w:rsidP="00000000" w:rsidRDefault="00000000" w:rsidRPr="00000000" w14:paraId="0000003C">
      <w:pPr>
        <w:spacing w:after="200" w:lineRule="auto"/>
        <w:ind w:left="0" w:firstLine="0"/>
        <w:rPr/>
      </w:pPr>
      <w:r w:rsidDel="00000000" w:rsidR="00000000" w:rsidRPr="00000000">
        <w:rPr>
          <w:rtl w:val="0"/>
        </w:rPr>
        <w:t xml:space="preserve">The Tool For Content Management (TFCM) is a comprehensive web-based platform designed to streamline the management of videos and posts across various social media networks, such as TikTok, Facebook, Instagram, Youtube; and allow users to write any content, used for any purposes.</w:t>
      </w:r>
    </w:p>
    <w:p w:rsidR="00000000" w:rsidDel="00000000" w:rsidP="00000000" w:rsidRDefault="00000000" w:rsidRPr="00000000" w14:paraId="0000003D">
      <w:pPr>
        <w:spacing w:after="200" w:lineRule="auto"/>
        <w:ind w:left="0" w:firstLine="0"/>
        <w:rPr/>
      </w:pPr>
      <w:r w:rsidDel="00000000" w:rsidR="00000000" w:rsidRPr="00000000">
        <w:rPr>
          <w:rtl w:val="0"/>
        </w:rPr>
        <w:t xml:space="preserve">Our solution enables users to strategize, write and customize their contents, manage content pillars, create to-do lists, handle client bookings for videos, team working on production, and more.</w:t>
      </w:r>
    </w:p>
    <w:p w:rsidR="00000000" w:rsidDel="00000000" w:rsidP="00000000" w:rsidRDefault="00000000" w:rsidRPr="00000000" w14:paraId="0000003E">
      <w:pPr>
        <w:spacing w:after="200" w:lineRule="auto"/>
        <w:ind w:left="0" w:firstLine="0"/>
        <w:rPr/>
      </w:pPr>
      <w:r w:rsidDel="00000000" w:rsidR="00000000" w:rsidRPr="00000000">
        <w:rPr>
          <w:rtl w:val="0"/>
        </w:rPr>
        <w:t xml:space="preserve">By integrating AI-driven content suggestions and allowing direct uploads to social media channels through APIs from TikTok, Facebook, Instagram, and YouTube, TFMC aims to be an all-in-one tool for social media managers, influencers, and digital marketing agencies.</w:t>
      </w:r>
    </w:p>
    <w:p w:rsidR="00000000" w:rsidDel="00000000" w:rsidP="00000000" w:rsidRDefault="00000000" w:rsidRPr="00000000" w14:paraId="0000003F">
      <w:pPr>
        <w:pStyle w:val="Heading1"/>
        <w:numPr>
          <w:ilvl w:val="0"/>
          <w:numId w:val="8"/>
        </w:numPr>
        <w:rPr>
          <w:b w:val="1"/>
          <w:sz w:val="32"/>
          <w:szCs w:val="32"/>
        </w:rPr>
      </w:pPr>
      <w:bookmarkStart w:colFirst="0" w:colLast="0" w:name="_unzmi0ucybsu" w:id="2"/>
      <w:bookmarkEnd w:id="2"/>
      <w:r w:rsidDel="00000000" w:rsidR="00000000" w:rsidRPr="00000000">
        <w:rPr>
          <w:rtl w:val="0"/>
        </w:rPr>
        <w:t xml:space="preserve">Reasons</w:t>
      </w:r>
    </w:p>
    <w:p w:rsidR="00000000" w:rsidDel="00000000" w:rsidP="00000000" w:rsidRDefault="00000000" w:rsidRPr="00000000" w14:paraId="00000040">
      <w:pPr>
        <w:ind w:left="0" w:firstLine="0"/>
        <w:rPr/>
      </w:pPr>
      <w:r w:rsidDel="00000000" w:rsidR="00000000" w:rsidRPr="00000000">
        <w:rPr>
          <w:rtl w:val="0"/>
        </w:rPr>
        <w:t xml:space="preserve">In today’s digital age, effective management of social media content is crucial for brands, influencers, and marketing agencies. </w:t>
      </w:r>
    </w:p>
    <w:p w:rsidR="00000000" w:rsidDel="00000000" w:rsidP="00000000" w:rsidRDefault="00000000" w:rsidRPr="00000000" w14:paraId="00000041">
      <w:pPr>
        <w:ind w:left="0" w:firstLine="0"/>
        <w:rPr/>
      </w:pPr>
      <w:r w:rsidDel="00000000" w:rsidR="00000000" w:rsidRPr="00000000">
        <w:rPr>
          <w:rtl w:val="0"/>
        </w:rPr>
        <w:t xml:space="preserve">With the growing complexity of managing multiple platforms, there is a clear need for a tool that simplifies and optimizes content management processes. </w:t>
      </w:r>
    </w:p>
    <w:p w:rsidR="00000000" w:rsidDel="00000000" w:rsidP="00000000" w:rsidRDefault="00000000" w:rsidRPr="00000000" w14:paraId="00000042">
      <w:pPr>
        <w:ind w:left="0" w:firstLine="0"/>
        <w:rPr/>
      </w:pPr>
      <w:r w:rsidDel="00000000" w:rsidR="00000000" w:rsidRPr="00000000">
        <w:rPr>
          <w:rtl w:val="0"/>
        </w:rPr>
        <w:t xml:space="preserve">TFMC addresses this need by providing a centralized platform that integrates with all major social media channels, offers AI-driven content suggestions, and includes comprehensive features for content planning, scheduling, and analytics. </w:t>
      </w:r>
    </w:p>
    <w:p w:rsidR="00000000" w:rsidDel="00000000" w:rsidP="00000000" w:rsidRDefault="00000000" w:rsidRPr="00000000" w14:paraId="00000043">
      <w:pPr>
        <w:ind w:left="0" w:firstLine="0"/>
        <w:rPr/>
      </w:pPr>
      <w:r w:rsidDel="00000000" w:rsidR="00000000" w:rsidRPr="00000000">
        <w:rPr>
          <w:rtl w:val="0"/>
        </w:rPr>
        <w:t xml:space="preserve">This project aims to fill the gap in the market for an efficient, all-in-one content management solution.</w:t>
      </w:r>
      <w:r w:rsidDel="00000000" w:rsidR="00000000" w:rsidRPr="00000000">
        <w:rPr>
          <w:rtl w:val="0"/>
        </w:rPr>
      </w:r>
    </w:p>
    <w:p w:rsidR="00000000" w:rsidDel="00000000" w:rsidP="00000000" w:rsidRDefault="00000000" w:rsidRPr="00000000" w14:paraId="00000044">
      <w:pPr>
        <w:pStyle w:val="Heading1"/>
        <w:numPr>
          <w:ilvl w:val="0"/>
          <w:numId w:val="8"/>
        </w:numPr>
        <w:spacing w:after="200" w:lineRule="auto"/>
        <w:rPr/>
      </w:pPr>
      <w:bookmarkStart w:colFirst="0" w:colLast="0" w:name="_wigurlpvhl7a" w:id="3"/>
      <w:bookmarkEnd w:id="3"/>
      <w:r w:rsidDel="00000000" w:rsidR="00000000" w:rsidRPr="00000000">
        <w:rPr>
          <w:rtl w:val="0"/>
        </w:rPr>
        <w:t xml:space="preserve">Problems &amp; Solutions</w:t>
      </w:r>
    </w:p>
    <w:p w:rsidR="00000000" w:rsidDel="00000000" w:rsidP="00000000" w:rsidRDefault="00000000" w:rsidRPr="00000000" w14:paraId="00000045">
      <w:pPr>
        <w:pStyle w:val="Heading2"/>
        <w:numPr>
          <w:ilvl w:val="1"/>
          <w:numId w:val="8"/>
        </w:numPr>
        <w:spacing w:after="200" w:before="0" w:lineRule="auto"/>
        <w:rPr>
          <w:sz w:val="28"/>
          <w:szCs w:val="28"/>
        </w:rPr>
      </w:pPr>
      <w:bookmarkStart w:colFirst="0" w:colLast="0" w:name="_c8dkgavx9j9p" w:id="4"/>
      <w:bookmarkEnd w:id="4"/>
      <w:r w:rsidDel="00000000" w:rsidR="00000000" w:rsidRPr="00000000">
        <w:rPr>
          <w:rtl w:val="0"/>
        </w:rPr>
        <w:t xml:space="preserve">Difficulty in managing content across multiple platforms:</w:t>
      </w:r>
      <w:r w:rsidDel="00000000" w:rsidR="00000000" w:rsidRPr="00000000">
        <w:rPr>
          <w:rtl w:val="0"/>
        </w:rPr>
      </w:r>
    </w:p>
    <w:p w:rsidR="00000000" w:rsidDel="00000000" w:rsidP="00000000" w:rsidRDefault="00000000" w:rsidRPr="00000000" w14:paraId="00000046">
      <w:pPr>
        <w:spacing w:after="200" w:before="0" w:lineRule="auto"/>
        <w:ind w:left="0" w:firstLine="0"/>
        <w:rPr/>
      </w:pPr>
      <w:r w:rsidDel="00000000" w:rsidR="00000000" w:rsidRPr="00000000">
        <w:rPr>
          <w:b w:val="1"/>
          <w:rtl w:val="0"/>
        </w:rPr>
        <w:t xml:space="preserve">Solution: </w:t>
      </w:r>
      <w:r w:rsidDel="00000000" w:rsidR="00000000" w:rsidRPr="00000000">
        <w:rPr>
          <w:rtl w:val="0"/>
        </w:rPr>
        <w:t xml:space="preserve">Provide a centralized dashboard to manage, schedule, and publish content across all major social media platforms through API integrations.</w:t>
      </w:r>
    </w:p>
    <w:p w:rsidR="00000000" w:rsidDel="00000000" w:rsidP="00000000" w:rsidRDefault="00000000" w:rsidRPr="00000000" w14:paraId="00000047">
      <w:pPr>
        <w:pStyle w:val="Heading3"/>
        <w:numPr>
          <w:ilvl w:val="1"/>
          <w:numId w:val="8"/>
        </w:numPr>
        <w:spacing w:after="200" w:before="0" w:lineRule="auto"/>
        <w:ind w:left="1440" w:hanging="360"/>
        <w:rPr/>
      </w:pPr>
      <w:bookmarkStart w:colFirst="0" w:colLast="0" w:name="_z7dd10wxbsgk" w:id="5"/>
      <w:bookmarkEnd w:id="5"/>
      <w:r w:rsidDel="00000000" w:rsidR="00000000" w:rsidRPr="00000000">
        <w:rPr>
          <w:rtl w:val="0"/>
        </w:rPr>
        <w:t xml:space="preserve">Lack of efficient client booking management for video promotions:</w:t>
      </w:r>
      <w:r w:rsidDel="00000000" w:rsidR="00000000" w:rsidRPr="00000000">
        <w:rPr>
          <w:rtl w:val="0"/>
        </w:rPr>
      </w:r>
    </w:p>
    <w:p w:rsidR="00000000" w:rsidDel="00000000" w:rsidP="00000000" w:rsidRDefault="00000000" w:rsidRPr="00000000" w14:paraId="00000048">
      <w:pPr>
        <w:spacing w:after="200" w:before="0" w:lineRule="auto"/>
        <w:ind w:left="0" w:firstLine="0"/>
        <w:rPr/>
      </w:pPr>
      <w:r w:rsidDel="00000000" w:rsidR="00000000" w:rsidRPr="00000000">
        <w:rPr>
          <w:b w:val="1"/>
          <w:rtl w:val="0"/>
        </w:rPr>
        <w:t xml:space="preserve">Solution: </w:t>
      </w:r>
      <w:r w:rsidDel="00000000" w:rsidR="00000000" w:rsidRPr="00000000">
        <w:rPr>
          <w:rtl w:val="0"/>
        </w:rPr>
        <w:t xml:space="preserve">Integrate a client booking management feature that tracks bookings, pricing, and promotions, making it easier for users to handle client interactions and transactions.</w:t>
      </w:r>
    </w:p>
    <w:p w:rsidR="00000000" w:rsidDel="00000000" w:rsidP="00000000" w:rsidRDefault="00000000" w:rsidRPr="00000000" w14:paraId="00000049">
      <w:pPr>
        <w:pStyle w:val="Heading3"/>
        <w:numPr>
          <w:ilvl w:val="1"/>
          <w:numId w:val="8"/>
        </w:numPr>
        <w:spacing w:after="200" w:before="0" w:lineRule="auto"/>
        <w:ind w:left="1440" w:hanging="360"/>
        <w:rPr/>
      </w:pPr>
      <w:bookmarkStart w:colFirst="0" w:colLast="0" w:name="_r75cxyfqz235" w:id="6"/>
      <w:bookmarkEnd w:id="6"/>
      <w:r w:rsidDel="00000000" w:rsidR="00000000" w:rsidRPr="00000000">
        <w:rPr>
          <w:rtl w:val="0"/>
        </w:rPr>
        <w:t xml:space="preserve">Challenges in strategizing and planning content:</w:t>
      </w:r>
      <w:r w:rsidDel="00000000" w:rsidR="00000000" w:rsidRPr="00000000">
        <w:rPr>
          <w:rtl w:val="0"/>
        </w:rPr>
      </w:r>
    </w:p>
    <w:p w:rsidR="00000000" w:rsidDel="00000000" w:rsidP="00000000" w:rsidRDefault="00000000" w:rsidRPr="00000000" w14:paraId="0000004A">
      <w:pPr>
        <w:spacing w:after="200" w:before="0" w:lineRule="auto"/>
        <w:ind w:left="0" w:firstLine="0"/>
        <w:rPr/>
      </w:pPr>
      <w:r w:rsidDel="00000000" w:rsidR="00000000" w:rsidRPr="00000000">
        <w:rPr>
          <w:b w:val="1"/>
          <w:rtl w:val="0"/>
        </w:rPr>
        <w:t xml:space="preserve">Solution: </w:t>
      </w:r>
      <w:r w:rsidDel="00000000" w:rsidR="00000000" w:rsidRPr="00000000">
        <w:rPr>
          <w:rtl w:val="0"/>
        </w:rPr>
        <w:t xml:space="preserve">Include tools for planning content pillars, creating content calendars, and managing to-do lists, ensuring a structured approach to content creation and publication.</w:t>
      </w:r>
    </w:p>
    <w:p w:rsidR="00000000" w:rsidDel="00000000" w:rsidP="00000000" w:rsidRDefault="00000000" w:rsidRPr="00000000" w14:paraId="0000004B">
      <w:pPr>
        <w:pStyle w:val="Heading3"/>
        <w:numPr>
          <w:ilvl w:val="1"/>
          <w:numId w:val="8"/>
        </w:numPr>
        <w:spacing w:after="200" w:before="0" w:lineRule="auto"/>
        <w:ind w:left="1440" w:hanging="360"/>
        <w:rPr/>
      </w:pPr>
      <w:bookmarkStart w:colFirst="0" w:colLast="0" w:name="_wpnm7k4q0g4y" w:id="7"/>
      <w:bookmarkEnd w:id="7"/>
      <w:r w:rsidDel="00000000" w:rsidR="00000000" w:rsidRPr="00000000">
        <w:rPr>
          <w:rtl w:val="0"/>
        </w:rPr>
        <w:t xml:space="preserve">Inconsistent content quality and engagement:</w:t>
      </w:r>
      <w:r w:rsidDel="00000000" w:rsidR="00000000" w:rsidRPr="00000000">
        <w:rPr>
          <w:rtl w:val="0"/>
        </w:rPr>
      </w:r>
    </w:p>
    <w:p w:rsidR="00000000" w:rsidDel="00000000" w:rsidP="00000000" w:rsidRDefault="00000000" w:rsidRPr="00000000" w14:paraId="0000004C">
      <w:pPr>
        <w:spacing w:after="200" w:before="0" w:lineRule="auto"/>
        <w:ind w:left="0" w:firstLine="0"/>
        <w:rPr/>
      </w:pPr>
      <w:r w:rsidDel="00000000" w:rsidR="00000000" w:rsidRPr="00000000">
        <w:rPr>
          <w:b w:val="1"/>
          <w:rtl w:val="0"/>
        </w:rPr>
        <w:t xml:space="preserve">Solution: </w:t>
      </w:r>
      <w:r w:rsidDel="00000000" w:rsidR="00000000" w:rsidRPr="00000000">
        <w:rPr>
          <w:rtl w:val="0"/>
        </w:rPr>
        <w:t xml:space="preserve">Utilize AI-driven content suggestions to help users generate engaging and relevant content, improving overall quality and audience engagement.</w:t>
      </w:r>
    </w:p>
    <w:p w:rsidR="00000000" w:rsidDel="00000000" w:rsidP="00000000" w:rsidRDefault="00000000" w:rsidRPr="00000000" w14:paraId="0000004D">
      <w:pPr>
        <w:pStyle w:val="Heading3"/>
        <w:numPr>
          <w:ilvl w:val="1"/>
          <w:numId w:val="8"/>
        </w:numPr>
        <w:spacing w:after="200" w:lineRule="auto"/>
        <w:ind w:left="1440" w:hanging="360"/>
        <w:rPr/>
      </w:pPr>
      <w:bookmarkStart w:colFirst="0" w:colLast="0" w:name="_rg57yhwwcpj3" w:id="8"/>
      <w:bookmarkEnd w:id="8"/>
      <w:r w:rsidDel="00000000" w:rsidR="00000000" w:rsidRPr="00000000">
        <w:rPr>
          <w:rtl w:val="0"/>
        </w:rPr>
        <w:t xml:space="preserve">Time-consuming process for uploading and scheduling posts:</w:t>
      </w:r>
    </w:p>
    <w:p w:rsidR="00000000" w:rsidDel="00000000" w:rsidP="00000000" w:rsidRDefault="00000000" w:rsidRPr="00000000" w14:paraId="0000004E">
      <w:pPr>
        <w:spacing w:after="200" w:lineRule="auto"/>
        <w:ind w:left="0" w:firstLine="0"/>
        <w:rPr/>
      </w:pPr>
      <w:r w:rsidDel="00000000" w:rsidR="00000000" w:rsidRPr="00000000">
        <w:rPr>
          <w:b w:val="1"/>
          <w:rtl w:val="0"/>
        </w:rPr>
        <w:t xml:space="preserve">Solution:</w:t>
      </w:r>
      <w:r w:rsidDel="00000000" w:rsidR="00000000" w:rsidRPr="00000000">
        <w:rPr>
          <w:rtl w:val="0"/>
        </w:rPr>
        <w:t xml:space="preserve"> Implement direct upload and scheduling functionalities via API integrations with TikTok, Facebook, Instagram, and YouTube, allowing users to manage everything from one platform.</w:t>
      </w:r>
    </w:p>
    <w:p w:rsidR="00000000" w:rsidDel="00000000" w:rsidP="00000000" w:rsidRDefault="00000000" w:rsidRPr="00000000" w14:paraId="0000004F">
      <w:pPr>
        <w:pStyle w:val="Heading3"/>
        <w:numPr>
          <w:ilvl w:val="1"/>
          <w:numId w:val="8"/>
        </w:numPr>
        <w:spacing w:after="200" w:lineRule="auto"/>
        <w:ind w:left="1440" w:hanging="360"/>
        <w:rPr/>
      </w:pPr>
      <w:bookmarkStart w:colFirst="0" w:colLast="0" w:name="_i8ai3srbz07b" w:id="9"/>
      <w:bookmarkEnd w:id="9"/>
      <w:r w:rsidDel="00000000" w:rsidR="00000000" w:rsidRPr="00000000">
        <w:rPr>
          <w:rtl w:val="0"/>
        </w:rPr>
        <w:t xml:space="preserve">Limited analytics and performance tracking:</w:t>
      </w:r>
      <w:r w:rsidDel="00000000" w:rsidR="00000000" w:rsidRPr="00000000">
        <w:rPr>
          <w:rtl w:val="0"/>
        </w:rPr>
      </w:r>
    </w:p>
    <w:p w:rsidR="00000000" w:rsidDel="00000000" w:rsidP="00000000" w:rsidRDefault="00000000" w:rsidRPr="00000000" w14:paraId="00000050">
      <w:pPr>
        <w:spacing w:after="200" w:lineRule="auto"/>
        <w:ind w:left="0" w:firstLine="0"/>
        <w:rPr/>
      </w:pPr>
      <w:r w:rsidDel="00000000" w:rsidR="00000000" w:rsidRPr="00000000">
        <w:rPr>
          <w:b w:val="1"/>
          <w:rtl w:val="0"/>
        </w:rPr>
        <w:t xml:space="preserve">Solution:</w:t>
      </w:r>
      <w:r w:rsidDel="00000000" w:rsidR="00000000" w:rsidRPr="00000000">
        <w:rPr>
          <w:rtl w:val="0"/>
        </w:rPr>
        <w:t xml:space="preserve"> Incorporate analytics features that provide insights into content performance, engagement metrics, and audience demographics, enabling users to refine their strategies.</w:t>
      </w:r>
    </w:p>
    <w:p w:rsidR="00000000" w:rsidDel="00000000" w:rsidP="00000000" w:rsidRDefault="00000000" w:rsidRPr="00000000" w14:paraId="00000051">
      <w:pPr>
        <w:pStyle w:val="Heading3"/>
        <w:numPr>
          <w:ilvl w:val="1"/>
          <w:numId w:val="8"/>
        </w:numPr>
        <w:spacing w:after="200" w:lineRule="auto"/>
        <w:ind w:left="1440" w:hanging="360"/>
        <w:rPr/>
      </w:pPr>
      <w:bookmarkStart w:colFirst="0" w:colLast="0" w:name="_8rcv0aawjsxj" w:id="10"/>
      <w:bookmarkEnd w:id="10"/>
      <w:r w:rsidDel="00000000" w:rsidR="00000000" w:rsidRPr="00000000">
        <w:rPr>
          <w:rtl w:val="0"/>
        </w:rPr>
        <w:t xml:space="preserve">Inefficient team collaboration:</w:t>
      </w:r>
    </w:p>
    <w:p w:rsidR="00000000" w:rsidDel="00000000" w:rsidP="00000000" w:rsidRDefault="00000000" w:rsidRPr="00000000" w14:paraId="00000052">
      <w:pPr>
        <w:spacing w:after="200" w:lineRule="auto"/>
        <w:ind w:left="0" w:firstLine="0"/>
        <w:rPr/>
      </w:pPr>
      <w:r w:rsidDel="00000000" w:rsidR="00000000" w:rsidRPr="00000000">
        <w:rPr>
          <w:rtl w:val="0"/>
        </w:rPr>
        <w:t xml:space="preserve">Solution: Develop collaboration tools that allow multiple team members to work on content planning, creation, and scheduling simultaneously, improving workflow and productivity.</w:t>
      </w:r>
      <w:r w:rsidDel="00000000" w:rsidR="00000000" w:rsidRPr="00000000">
        <w:rPr>
          <w:rtl w:val="0"/>
        </w:rPr>
      </w:r>
    </w:p>
    <w:p w:rsidR="00000000" w:rsidDel="00000000" w:rsidP="00000000" w:rsidRDefault="00000000" w:rsidRPr="00000000" w14:paraId="00000053">
      <w:pPr>
        <w:pStyle w:val="Heading1"/>
        <w:numPr>
          <w:ilvl w:val="0"/>
          <w:numId w:val="8"/>
        </w:numPr>
        <w:spacing w:after="200" w:lineRule="auto"/>
        <w:rPr/>
      </w:pPr>
      <w:bookmarkStart w:colFirst="0" w:colLast="0" w:name="_sfwn4dn5jhfm" w:id="11"/>
      <w:bookmarkEnd w:id="11"/>
      <w:r w:rsidDel="00000000" w:rsidR="00000000" w:rsidRPr="00000000">
        <w:rPr>
          <w:rtl w:val="0"/>
        </w:rPr>
        <w:t xml:space="preserve">Competitors</w:t>
      </w:r>
    </w:p>
    <w:p w:rsidR="00000000" w:rsidDel="00000000" w:rsidP="00000000" w:rsidRDefault="00000000" w:rsidRPr="00000000" w14:paraId="00000054">
      <w:pPr>
        <w:numPr>
          <w:ilvl w:val="0"/>
          <w:numId w:val="1"/>
        </w:numPr>
        <w:spacing w:after="200" w:before="0" w:lineRule="auto"/>
        <w:rPr>
          <w:b w:val="1"/>
          <w:u w:val="none"/>
        </w:rPr>
      </w:pPr>
      <w:r w:rsidDel="00000000" w:rsidR="00000000" w:rsidRPr="00000000">
        <w:rPr>
          <w:b w:val="1"/>
          <w:rtl w:val="0"/>
        </w:rPr>
        <w:t xml:space="preserve">Metricool: </w:t>
      </w:r>
      <w:r w:rsidDel="00000000" w:rsidR="00000000" w:rsidRPr="00000000">
        <w:rPr>
          <w:rtl w:val="0"/>
        </w:rPr>
        <w:t xml:space="preserve">can only handle direct uploads to social media channels through APIs from TikTok, Facebook, Instagram, and YouTube; cannot be used for planning content.</w:t>
      </w:r>
    </w:p>
    <w:p w:rsidR="00000000" w:rsidDel="00000000" w:rsidP="00000000" w:rsidRDefault="00000000" w:rsidRPr="00000000" w14:paraId="00000055">
      <w:pPr>
        <w:numPr>
          <w:ilvl w:val="0"/>
          <w:numId w:val="1"/>
        </w:numPr>
        <w:spacing w:after="200" w:before="0" w:lineRule="auto"/>
        <w:rPr>
          <w:u w:val="none"/>
        </w:rPr>
      </w:pPr>
      <w:r w:rsidDel="00000000" w:rsidR="00000000" w:rsidRPr="00000000">
        <w:rPr>
          <w:b w:val="1"/>
          <w:rtl w:val="0"/>
        </w:rPr>
        <w:t xml:space="preserve">Plannable.io: </w:t>
      </w:r>
      <w:r w:rsidDel="00000000" w:rsidR="00000000" w:rsidRPr="00000000">
        <w:rPr>
          <w:rtl w:val="0"/>
        </w:rPr>
        <w:t xml:space="preserve">same as Metricool</w:t>
      </w:r>
    </w:p>
    <w:p w:rsidR="00000000" w:rsidDel="00000000" w:rsidP="00000000" w:rsidRDefault="00000000" w:rsidRPr="00000000" w14:paraId="00000056">
      <w:pPr>
        <w:numPr>
          <w:ilvl w:val="0"/>
          <w:numId w:val="1"/>
        </w:numPr>
        <w:spacing w:after="200" w:before="0" w:lineRule="auto"/>
        <w:rPr>
          <w:u w:val="none"/>
        </w:rPr>
      </w:pPr>
      <w:r w:rsidDel="00000000" w:rsidR="00000000" w:rsidRPr="00000000">
        <w:rPr>
          <w:b w:val="1"/>
          <w:rtl w:val="0"/>
        </w:rPr>
        <w:t xml:space="preserve">Click Up, Notion: </w:t>
      </w:r>
      <w:r w:rsidDel="00000000" w:rsidR="00000000" w:rsidRPr="00000000">
        <w:rPr>
          <w:rtl w:val="0"/>
        </w:rPr>
        <w:t xml:space="preserve">only used for planning content and can be used as a to-do list, planner, and for everything, not just for social media content.</w:t>
      </w:r>
    </w:p>
    <w:p w:rsidR="00000000" w:rsidDel="00000000" w:rsidP="00000000" w:rsidRDefault="00000000" w:rsidRPr="00000000" w14:paraId="00000057">
      <w:pPr>
        <w:pStyle w:val="Heading1"/>
        <w:numPr>
          <w:ilvl w:val="0"/>
          <w:numId w:val="8"/>
        </w:numPr>
        <w:spacing w:after="200" w:before="0" w:lineRule="auto"/>
        <w:rPr/>
      </w:pPr>
      <w:bookmarkStart w:colFirst="0" w:colLast="0" w:name="_f1pd63y4u9zl" w:id="12"/>
      <w:bookmarkEnd w:id="12"/>
      <w:r w:rsidDel="00000000" w:rsidR="00000000" w:rsidRPr="00000000">
        <w:rPr>
          <w:rtl w:val="0"/>
        </w:rPr>
        <w:t xml:space="preserve">Customers &amp; Users</w:t>
      </w:r>
    </w:p>
    <w:p w:rsidR="00000000" w:rsidDel="00000000" w:rsidP="00000000" w:rsidRDefault="00000000" w:rsidRPr="00000000" w14:paraId="00000058">
      <w:pPr>
        <w:numPr>
          <w:ilvl w:val="0"/>
          <w:numId w:val="9"/>
        </w:numPr>
        <w:spacing w:after="200" w:before="0" w:lineRule="auto"/>
        <w:rPr>
          <w:u w:val="none"/>
        </w:rPr>
      </w:pPr>
      <w:r w:rsidDel="00000000" w:rsidR="00000000" w:rsidRPr="00000000">
        <w:rPr>
          <w:rtl w:val="0"/>
        </w:rPr>
        <w:t xml:space="preserve">Digital Marketing Agencies</w:t>
      </w:r>
      <w:r w:rsidDel="00000000" w:rsidR="00000000" w:rsidRPr="00000000">
        <w:rPr>
          <w:rtl w:val="0"/>
        </w:rPr>
      </w:r>
    </w:p>
    <w:p w:rsidR="00000000" w:rsidDel="00000000" w:rsidP="00000000" w:rsidRDefault="00000000" w:rsidRPr="00000000" w14:paraId="00000059">
      <w:pPr>
        <w:numPr>
          <w:ilvl w:val="0"/>
          <w:numId w:val="4"/>
        </w:numPr>
        <w:spacing w:after="200" w:lineRule="auto"/>
      </w:pPr>
      <w:r w:rsidDel="00000000" w:rsidR="00000000" w:rsidRPr="00000000">
        <w:rPr>
          <w:rtl w:val="0"/>
        </w:rPr>
        <w:t xml:space="preserve">SEO Specialists and Digital Marketers</w:t>
      </w:r>
    </w:p>
    <w:p w:rsidR="00000000" w:rsidDel="00000000" w:rsidP="00000000" w:rsidRDefault="00000000" w:rsidRPr="00000000" w14:paraId="0000005A">
      <w:pPr>
        <w:numPr>
          <w:ilvl w:val="0"/>
          <w:numId w:val="9"/>
        </w:numPr>
        <w:spacing w:after="200" w:before="0" w:lineRule="auto"/>
        <w:rPr>
          <w:u w:val="none"/>
        </w:rPr>
      </w:pPr>
      <w:r w:rsidDel="00000000" w:rsidR="00000000" w:rsidRPr="00000000">
        <w:rPr>
          <w:rtl w:val="0"/>
        </w:rPr>
        <w:t xml:space="preserve">Social Media Influencers, Content Creator, Social Media Managers</w:t>
      </w:r>
    </w:p>
    <w:p w:rsidR="00000000" w:rsidDel="00000000" w:rsidP="00000000" w:rsidRDefault="00000000" w:rsidRPr="00000000" w14:paraId="0000005B">
      <w:pPr>
        <w:numPr>
          <w:ilvl w:val="0"/>
          <w:numId w:val="9"/>
        </w:numPr>
        <w:spacing w:after="200" w:before="0" w:lineRule="auto"/>
        <w:rPr>
          <w:u w:val="none"/>
        </w:rPr>
      </w:pPr>
      <w:r w:rsidDel="00000000" w:rsidR="00000000" w:rsidRPr="00000000">
        <w:rPr>
          <w:rtl w:val="0"/>
        </w:rPr>
        <w:t xml:space="preserve">Small to Medium Enterprises (SMEs)</w:t>
      </w:r>
    </w:p>
    <w:p w:rsidR="00000000" w:rsidDel="00000000" w:rsidP="00000000" w:rsidRDefault="00000000" w:rsidRPr="00000000" w14:paraId="0000005C">
      <w:pPr>
        <w:numPr>
          <w:ilvl w:val="0"/>
          <w:numId w:val="9"/>
        </w:numPr>
        <w:spacing w:after="200" w:before="0" w:lineRule="auto"/>
        <w:rPr>
          <w:u w:val="none"/>
        </w:rPr>
      </w:pPr>
      <w:r w:rsidDel="00000000" w:rsidR="00000000" w:rsidRPr="00000000">
        <w:rPr>
          <w:rtl w:val="0"/>
        </w:rPr>
        <w:t xml:space="preserve">Schools and Educational Organizations</w:t>
      </w:r>
    </w:p>
    <w:p w:rsidR="00000000" w:rsidDel="00000000" w:rsidP="00000000" w:rsidRDefault="00000000" w:rsidRPr="00000000" w14:paraId="0000005D">
      <w:pPr>
        <w:pStyle w:val="Heading1"/>
        <w:numPr>
          <w:ilvl w:val="0"/>
          <w:numId w:val="8"/>
        </w:numPr>
        <w:spacing w:after="200" w:before="0" w:lineRule="auto"/>
        <w:rPr/>
      </w:pPr>
      <w:bookmarkStart w:colFirst="0" w:colLast="0" w:name="_5w8s3ientazs" w:id="13"/>
      <w:bookmarkEnd w:id="13"/>
      <w:r w:rsidDel="00000000" w:rsidR="00000000" w:rsidRPr="00000000">
        <w:rPr>
          <w:rtl w:val="0"/>
        </w:rPr>
        <w:t xml:space="preserve">Deliverables/Products</w:t>
      </w:r>
    </w:p>
    <w:p w:rsidR="00000000" w:rsidDel="00000000" w:rsidP="00000000" w:rsidRDefault="00000000" w:rsidRPr="00000000" w14:paraId="0000005E">
      <w:pPr>
        <w:numPr>
          <w:ilvl w:val="0"/>
          <w:numId w:val="2"/>
        </w:numPr>
        <w:spacing w:after="200" w:before="0" w:lineRule="auto"/>
      </w:pPr>
      <w:r w:rsidDel="00000000" w:rsidR="00000000" w:rsidRPr="00000000">
        <w:rPr>
          <w:rtl w:val="0"/>
        </w:rPr>
        <w:t xml:space="preserve">User Guide</w:t>
      </w:r>
    </w:p>
    <w:p w:rsidR="00000000" w:rsidDel="00000000" w:rsidP="00000000" w:rsidRDefault="00000000" w:rsidRPr="00000000" w14:paraId="0000005F">
      <w:pPr>
        <w:numPr>
          <w:ilvl w:val="0"/>
          <w:numId w:val="2"/>
        </w:numPr>
        <w:spacing w:after="200" w:before="0" w:lineRule="auto"/>
        <w:rPr>
          <w:u w:val="none"/>
        </w:rPr>
      </w:pPr>
      <w:r w:rsidDel="00000000" w:rsidR="00000000" w:rsidRPr="00000000">
        <w:rPr>
          <w:rtl w:val="0"/>
        </w:rPr>
        <w:t xml:space="preserve">Source Code</w:t>
      </w:r>
    </w:p>
    <w:p w:rsidR="00000000" w:rsidDel="00000000" w:rsidP="00000000" w:rsidRDefault="00000000" w:rsidRPr="00000000" w14:paraId="00000060">
      <w:pPr>
        <w:numPr>
          <w:ilvl w:val="1"/>
          <w:numId w:val="2"/>
        </w:numPr>
        <w:spacing w:after="200" w:before="0" w:lineRule="auto"/>
        <w:ind w:left="1440" w:hanging="360"/>
      </w:pPr>
      <w:r w:rsidDel="00000000" w:rsidR="00000000" w:rsidRPr="00000000">
        <w:rPr>
          <w:rtl w:val="0"/>
        </w:rPr>
        <w:t xml:space="preserve">Fully functional web platform for content management</w:t>
      </w:r>
    </w:p>
    <w:p w:rsidR="00000000" w:rsidDel="00000000" w:rsidP="00000000" w:rsidRDefault="00000000" w:rsidRPr="00000000" w14:paraId="00000061">
      <w:pPr>
        <w:numPr>
          <w:ilvl w:val="1"/>
          <w:numId w:val="2"/>
        </w:numPr>
        <w:spacing w:after="200" w:before="0" w:lineRule="auto"/>
        <w:ind w:left="1440" w:hanging="360"/>
      </w:pPr>
      <w:r w:rsidDel="00000000" w:rsidR="00000000" w:rsidRPr="00000000">
        <w:rPr>
          <w:rtl w:val="0"/>
        </w:rPr>
        <w:t xml:space="preserve">AI-based content suggestion tool</w:t>
      </w:r>
    </w:p>
    <w:p w:rsidR="00000000" w:rsidDel="00000000" w:rsidP="00000000" w:rsidRDefault="00000000" w:rsidRPr="00000000" w14:paraId="00000062">
      <w:pPr>
        <w:numPr>
          <w:ilvl w:val="1"/>
          <w:numId w:val="2"/>
        </w:numPr>
        <w:spacing w:after="200" w:before="0" w:lineRule="auto"/>
        <w:ind w:left="1440" w:hanging="360"/>
      </w:pPr>
      <w:r w:rsidDel="00000000" w:rsidR="00000000" w:rsidRPr="00000000">
        <w:rPr>
          <w:rtl w:val="0"/>
        </w:rPr>
        <w:t xml:space="preserve">API integrations with TikTok, Facebook, Instagram, YouTube</w:t>
      </w:r>
    </w:p>
    <w:p w:rsidR="00000000" w:rsidDel="00000000" w:rsidP="00000000" w:rsidRDefault="00000000" w:rsidRPr="00000000" w14:paraId="00000063">
      <w:pPr>
        <w:numPr>
          <w:ilvl w:val="1"/>
          <w:numId w:val="2"/>
        </w:numPr>
        <w:spacing w:after="200" w:before="0" w:lineRule="auto"/>
        <w:ind w:left="1440" w:hanging="360"/>
      </w:pPr>
      <w:r w:rsidDel="00000000" w:rsidR="00000000" w:rsidRPr="00000000">
        <w:rPr>
          <w:rtl w:val="0"/>
        </w:rPr>
        <w:t xml:space="preserve">Client booking management feature</w:t>
      </w:r>
    </w:p>
    <w:p w:rsidR="00000000" w:rsidDel="00000000" w:rsidP="00000000" w:rsidRDefault="00000000" w:rsidRPr="00000000" w14:paraId="00000064">
      <w:pPr>
        <w:numPr>
          <w:ilvl w:val="1"/>
          <w:numId w:val="2"/>
        </w:numPr>
        <w:spacing w:after="200" w:before="0" w:lineRule="auto"/>
        <w:ind w:left="1440" w:hanging="360"/>
      </w:pPr>
      <w:r w:rsidDel="00000000" w:rsidR="00000000" w:rsidRPr="00000000">
        <w:rPr>
          <w:rtl w:val="0"/>
        </w:rPr>
        <w:t xml:space="preserve">Promotion and scheduling tools for videos/posts</w:t>
      </w:r>
    </w:p>
    <w:p w:rsidR="00000000" w:rsidDel="00000000" w:rsidP="00000000" w:rsidRDefault="00000000" w:rsidRPr="00000000" w14:paraId="00000065">
      <w:pPr>
        <w:numPr>
          <w:ilvl w:val="1"/>
          <w:numId w:val="2"/>
        </w:numPr>
        <w:spacing w:after="200" w:before="0" w:lineRule="auto"/>
        <w:ind w:left="1440" w:hanging="360"/>
        <w:rPr>
          <w:u w:val="none"/>
        </w:rPr>
      </w:pPr>
      <w:r w:rsidDel="00000000" w:rsidR="00000000" w:rsidRPr="00000000">
        <w:rPr>
          <w:rtl w:val="0"/>
        </w:rPr>
        <w:t xml:space="preserve">Collaboration and sharing feature</w:t>
      </w:r>
    </w:p>
    <w:p w:rsidR="00000000" w:rsidDel="00000000" w:rsidP="00000000" w:rsidRDefault="00000000" w:rsidRPr="00000000" w14:paraId="00000066">
      <w:pPr>
        <w:numPr>
          <w:ilvl w:val="0"/>
          <w:numId w:val="2"/>
        </w:numPr>
        <w:spacing w:after="200" w:lineRule="auto"/>
        <w:rPr>
          <w:u w:val="none"/>
        </w:rPr>
      </w:pPr>
      <w:r w:rsidDel="00000000" w:rsidR="00000000" w:rsidRPr="00000000">
        <w:rPr>
          <w:rtl w:val="0"/>
        </w:rPr>
        <w:t xml:space="preserve">Deployment Guide</w:t>
      </w:r>
    </w:p>
    <w:p w:rsidR="00000000" w:rsidDel="00000000" w:rsidP="00000000" w:rsidRDefault="00000000" w:rsidRPr="00000000" w14:paraId="00000067">
      <w:pPr>
        <w:pStyle w:val="Heading1"/>
        <w:numPr>
          <w:ilvl w:val="0"/>
          <w:numId w:val="8"/>
        </w:numPr>
        <w:rPr/>
      </w:pPr>
      <w:bookmarkStart w:colFirst="0" w:colLast="0" w:name="_up6fstaa7k7z" w:id="14"/>
      <w:bookmarkEnd w:id="14"/>
      <w:r w:rsidDel="00000000" w:rsidR="00000000" w:rsidRPr="00000000">
        <w:rPr>
          <w:rtl w:val="0"/>
        </w:rPr>
        <w:t xml:space="preserve">Revenue Model</w:t>
      </w:r>
    </w:p>
    <w:p w:rsidR="00000000" w:rsidDel="00000000" w:rsidP="00000000" w:rsidRDefault="00000000" w:rsidRPr="00000000" w14:paraId="00000068">
      <w:pPr>
        <w:ind w:left="0" w:firstLine="0"/>
        <w:rPr/>
      </w:pPr>
      <w:r w:rsidDel="00000000" w:rsidR="00000000" w:rsidRPr="00000000">
        <w:rPr>
          <w:rtl w:val="0"/>
        </w:rPr>
        <w:t xml:space="preserve">To ensure the sustainability and profitability of TFMC, we will implement a tiered subscription-based revenue model based on the following factors:</w:t>
      </w:r>
    </w:p>
    <w:p w:rsidR="00000000" w:rsidDel="00000000" w:rsidP="00000000" w:rsidRDefault="00000000" w:rsidRPr="00000000" w14:paraId="00000069">
      <w:pPr>
        <w:numPr>
          <w:ilvl w:val="0"/>
          <w:numId w:val="5"/>
        </w:numPr>
        <w:spacing w:after="0" w:afterAutospacing="0"/>
        <w:rPr/>
      </w:pPr>
      <w:r w:rsidDel="00000000" w:rsidR="00000000" w:rsidRPr="00000000">
        <w:rPr>
          <w:rtl w:val="0"/>
        </w:rPr>
        <w:t xml:space="preserve">Number of Brands/Accounts Managed</w:t>
      </w:r>
    </w:p>
    <w:p w:rsidR="00000000" w:rsidDel="00000000" w:rsidP="00000000" w:rsidRDefault="00000000" w:rsidRPr="00000000" w14:paraId="0000006A">
      <w:pPr>
        <w:numPr>
          <w:ilvl w:val="0"/>
          <w:numId w:val="5"/>
        </w:numPr>
        <w:spacing w:after="0" w:afterAutospacing="0"/>
        <w:rPr>
          <w:u w:val="none"/>
        </w:rPr>
      </w:pPr>
      <w:r w:rsidDel="00000000" w:rsidR="00000000" w:rsidRPr="00000000">
        <w:rPr>
          <w:rtl w:val="0"/>
        </w:rPr>
        <w:t xml:space="preserve">Number of Posts per Month</w:t>
      </w:r>
    </w:p>
    <w:p w:rsidR="00000000" w:rsidDel="00000000" w:rsidP="00000000" w:rsidRDefault="00000000" w:rsidRPr="00000000" w14:paraId="0000006B">
      <w:pPr>
        <w:numPr>
          <w:ilvl w:val="0"/>
          <w:numId w:val="5"/>
        </w:numPr>
        <w:spacing w:after="0" w:afterAutospacing="0"/>
        <w:rPr>
          <w:u w:val="none"/>
        </w:rPr>
      </w:pPr>
      <w:r w:rsidDel="00000000" w:rsidR="00000000" w:rsidRPr="00000000">
        <w:rPr>
          <w:rtl w:val="0"/>
        </w:rPr>
        <w:t xml:space="preserve">Number of Members</w:t>
      </w:r>
    </w:p>
    <w:p w:rsidR="00000000" w:rsidDel="00000000" w:rsidP="00000000" w:rsidRDefault="00000000" w:rsidRPr="00000000" w14:paraId="0000006C">
      <w:pPr>
        <w:numPr>
          <w:ilvl w:val="0"/>
          <w:numId w:val="5"/>
        </w:numPr>
        <w:spacing w:after="0" w:afterAutospacing="0"/>
        <w:rPr>
          <w:u w:val="none"/>
        </w:rPr>
      </w:pPr>
      <w:r w:rsidDel="00000000" w:rsidR="00000000" w:rsidRPr="00000000">
        <w:rPr>
          <w:rtl w:val="0"/>
        </w:rPr>
        <w:t xml:space="preserve">Number of AI Calls</w:t>
      </w:r>
    </w:p>
    <w:p w:rsidR="00000000" w:rsidDel="00000000" w:rsidP="00000000" w:rsidRDefault="00000000" w:rsidRPr="00000000" w14:paraId="0000006D">
      <w:pPr>
        <w:numPr>
          <w:ilvl w:val="0"/>
          <w:numId w:val="5"/>
        </w:numPr>
        <w:spacing w:after="0" w:afterAutospacing="0"/>
        <w:rPr>
          <w:u w:val="none"/>
        </w:rPr>
      </w:pPr>
      <w:r w:rsidDel="00000000" w:rsidR="00000000" w:rsidRPr="00000000">
        <w:rPr>
          <w:rtl w:val="0"/>
        </w:rPr>
        <w:t xml:space="preserve">Advanced SEO Tools</w:t>
      </w:r>
    </w:p>
    <w:p w:rsidR="00000000" w:rsidDel="00000000" w:rsidP="00000000" w:rsidRDefault="00000000" w:rsidRPr="00000000" w14:paraId="0000006E">
      <w:pPr>
        <w:numPr>
          <w:ilvl w:val="0"/>
          <w:numId w:val="5"/>
        </w:numPr>
        <w:spacing w:after="0" w:afterAutospacing="0"/>
        <w:rPr>
          <w:u w:val="none"/>
        </w:rPr>
      </w:pPr>
      <w:r w:rsidDel="00000000" w:rsidR="00000000" w:rsidRPr="00000000">
        <w:rPr>
          <w:rtl w:val="0"/>
        </w:rPr>
        <w:t xml:space="preserve">Analytics</w:t>
      </w:r>
    </w:p>
    <w:p w:rsidR="00000000" w:rsidDel="00000000" w:rsidP="00000000" w:rsidRDefault="00000000" w:rsidRPr="00000000" w14:paraId="0000006F">
      <w:pPr>
        <w:numPr>
          <w:ilvl w:val="0"/>
          <w:numId w:val="5"/>
        </w:numPr>
        <w:rPr>
          <w:u w:val="none"/>
        </w:rPr>
      </w:pPr>
      <w:r w:rsidDel="00000000" w:rsidR="00000000" w:rsidRPr="00000000">
        <w:rPr>
          <w:rtl w:val="0"/>
        </w:rPr>
        <w:t xml:space="preserve">Number of Social Accounts Managed</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Fonts w:ascii="Andika" w:cs="Andika" w:eastAsia="Andika" w:hAnsi="Andika"/>
          <w:b w:val="1"/>
          <w:rtl w:val="0"/>
        </w:rPr>
        <w:t xml:space="preserve">SPONSORS: EMPIRE EDUCATION: 60 triệu</w:t>
      </w:r>
    </w:p>
    <w:p w:rsidR="00000000" w:rsidDel="00000000" w:rsidP="00000000" w:rsidRDefault="00000000" w:rsidRPr="00000000" w14:paraId="00000072">
      <w:pPr>
        <w:ind w:left="0" w:firstLine="0"/>
        <w:rPr>
          <w:b w:val="1"/>
        </w:rPr>
      </w:pPr>
      <w:r w:rsidDel="00000000" w:rsidR="00000000" w:rsidRPr="00000000">
        <w:rPr>
          <w:b w:val="1"/>
          <w:rtl w:val="0"/>
        </w:rPr>
        <w:t xml:space="preserve">PO: LÂM</w:t>
      </w:r>
    </w:p>
    <w:p w:rsidR="00000000" w:rsidDel="00000000" w:rsidP="00000000" w:rsidRDefault="00000000" w:rsidRPr="00000000" w14:paraId="00000073">
      <w:pPr>
        <w:ind w:left="0" w:firstLine="0"/>
        <w:rPr>
          <w:b w:val="1"/>
        </w:rPr>
      </w:pPr>
      <w:r w:rsidDel="00000000" w:rsidR="00000000" w:rsidRPr="00000000">
        <w:rPr>
          <w:b w:val="1"/>
          <w:rtl w:val="0"/>
        </w:rPr>
        <w:t xml:space="preserve">PM: LAM</w:t>
      </w:r>
    </w:p>
    <w:p w:rsidR="00000000" w:rsidDel="00000000" w:rsidP="00000000" w:rsidRDefault="00000000" w:rsidRPr="00000000" w14:paraId="00000074">
      <w:pPr>
        <w:ind w:left="0" w:firstLine="0"/>
        <w:rPr>
          <w:b w:val="1"/>
        </w:rPr>
      </w:pPr>
      <w:r w:rsidDel="00000000" w:rsidR="00000000" w:rsidRPr="00000000">
        <w:rPr>
          <w:b w:val="1"/>
          <w:rtl w:val="0"/>
        </w:rPr>
        <w:t xml:space="preserve">Lý do ra đời sản phẩm:</w:t>
      </w:r>
    </w:p>
    <w:p w:rsidR="00000000" w:rsidDel="00000000" w:rsidP="00000000" w:rsidRDefault="00000000" w:rsidRPr="00000000" w14:paraId="00000075">
      <w:pPr>
        <w:numPr>
          <w:ilvl w:val="0"/>
          <w:numId w:val="6"/>
        </w:numPr>
        <w:rPr>
          <w:u w:val="none"/>
        </w:rPr>
      </w:pPr>
      <w:r w:rsidDel="00000000" w:rsidR="00000000" w:rsidRPr="00000000">
        <w:rPr>
          <w:rtl w:val="0"/>
        </w:rPr>
        <w:t xml:space="preserve">Một công ty giáo dục Empire, có đội ngũ cộng tác viên gồm 10-12 người đăng bài lên các trang mạng XH như: Facebook, Youtube, Tiktok để kiếm học sinh, tăng tương tác cho các page, accounts. Tuy nhiên, số lượng bài đăng mỗi ngày cần nhiều, khoảng vài chục bài nhưng đội ngũ viết bài rất chậm, lên ý tưởng chậm, kiếm hình ref chậm cũng như đăng lên các kênh thông tin chậm và không đồng bộ về thời gian. Từ đó, công cụ này ra đời.</w:t>
      </w: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b w:val="1"/>
          <w:rtl w:val="0"/>
        </w:rPr>
        <w:t xml:space="preserve">Công cụ này có mục đích nhằm hỗ trợ những tác vụ sau:</w:t>
      </w:r>
    </w:p>
    <w:p w:rsidR="00000000" w:rsidDel="00000000" w:rsidP="00000000" w:rsidRDefault="00000000" w:rsidRPr="00000000" w14:paraId="00000077">
      <w:pPr>
        <w:numPr>
          <w:ilvl w:val="0"/>
          <w:numId w:val="7"/>
        </w:numPr>
        <w:spacing w:after="0" w:afterAutospacing="0"/>
        <w:rPr>
          <w:u w:val="none"/>
        </w:rPr>
      </w:pPr>
      <w:r w:rsidDel="00000000" w:rsidR="00000000" w:rsidRPr="00000000">
        <w:rPr>
          <w:rFonts w:ascii="Andika" w:cs="Andika" w:eastAsia="Andika" w:hAnsi="Andika"/>
          <w:rtl w:val="0"/>
        </w:rPr>
        <w:t xml:space="preserve">Giúp tiết kiệm thời gian viết bài (AI), kiếm hình ảnh ref nhanh hơn (Google Image, Dalle3).</w:t>
      </w:r>
    </w:p>
    <w:p w:rsidR="00000000" w:rsidDel="00000000" w:rsidP="00000000" w:rsidRDefault="00000000" w:rsidRPr="00000000" w14:paraId="00000078">
      <w:pPr>
        <w:numPr>
          <w:ilvl w:val="0"/>
          <w:numId w:val="7"/>
        </w:numPr>
        <w:spacing w:after="0" w:afterAutospacing="0"/>
        <w:rPr>
          <w:u w:val="none"/>
        </w:rPr>
      </w:pPr>
      <w:r w:rsidDel="00000000" w:rsidR="00000000" w:rsidRPr="00000000">
        <w:rPr>
          <w:rtl w:val="0"/>
        </w:rPr>
        <w:t xml:space="preserve">Giúp quản lý các nguồn tài liệu, bài đăng hiệu quả.</w:t>
      </w:r>
    </w:p>
    <w:p w:rsidR="00000000" w:rsidDel="00000000" w:rsidP="00000000" w:rsidRDefault="00000000" w:rsidRPr="00000000" w14:paraId="00000079">
      <w:pPr>
        <w:numPr>
          <w:ilvl w:val="0"/>
          <w:numId w:val="7"/>
        </w:numPr>
        <w:spacing w:after="0" w:afterAutospacing="0"/>
        <w:rPr>
          <w:u w:val="none"/>
        </w:rPr>
      </w:pPr>
      <w:r w:rsidDel="00000000" w:rsidR="00000000" w:rsidRPr="00000000">
        <w:rPr>
          <w:rtl w:val="0"/>
        </w:rPr>
        <w:t xml:space="preserve">Dashboard đơn giản để tracking về số lượng bài đăng mỗi ngày, ….</w:t>
      </w:r>
    </w:p>
    <w:p w:rsidR="00000000" w:rsidDel="00000000" w:rsidP="00000000" w:rsidRDefault="00000000" w:rsidRPr="00000000" w14:paraId="0000007A">
      <w:pPr>
        <w:numPr>
          <w:ilvl w:val="0"/>
          <w:numId w:val="7"/>
        </w:numPr>
        <w:spacing w:after="0" w:afterAutospacing="0"/>
        <w:rPr>
          <w:u w:val="none"/>
        </w:rPr>
      </w:pPr>
      <w:r w:rsidDel="00000000" w:rsidR="00000000" w:rsidRPr="00000000">
        <w:rPr>
          <w:rtl w:val="0"/>
        </w:rPr>
        <w:t xml:space="preserve">Giúp kiểm tra các lỗi ngữ pháp để bài đăng được chỉn chu hơn. (AI)</w:t>
      </w:r>
    </w:p>
    <w:p w:rsidR="00000000" w:rsidDel="00000000" w:rsidP="00000000" w:rsidRDefault="00000000" w:rsidRPr="00000000" w14:paraId="0000007B">
      <w:pPr>
        <w:numPr>
          <w:ilvl w:val="0"/>
          <w:numId w:val="7"/>
        </w:numPr>
        <w:spacing w:after="0" w:afterAutospacing="0"/>
        <w:rPr>
          <w:u w:val="none"/>
        </w:rPr>
      </w:pPr>
      <w:r w:rsidDel="00000000" w:rsidR="00000000" w:rsidRPr="00000000">
        <w:rPr>
          <w:rtl w:val="0"/>
        </w:rPr>
        <w:t xml:space="preserve">Giúp đồng bộ việc đăng bài lên các trang MXH.</w:t>
      </w:r>
    </w:p>
    <w:p w:rsidR="00000000" w:rsidDel="00000000" w:rsidP="00000000" w:rsidRDefault="00000000" w:rsidRPr="00000000" w14:paraId="0000007C">
      <w:pPr>
        <w:numPr>
          <w:ilvl w:val="0"/>
          <w:numId w:val="7"/>
        </w:numPr>
        <w:spacing w:after="0" w:afterAutospacing="0"/>
        <w:rPr>
          <w:u w:val="none"/>
        </w:rPr>
      </w:pPr>
      <w:r w:rsidDel="00000000" w:rsidR="00000000" w:rsidRPr="00000000">
        <w:rPr>
          <w:rFonts w:ascii="Andika" w:cs="Andika" w:eastAsia="Andika" w:hAnsi="Andika"/>
          <w:rtl w:val="0"/>
        </w:rPr>
        <w:t xml:space="preserve">Quản lý profile</w:t>
      </w:r>
    </w:p>
    <w:p w:rsidR="00000000" w:rsidDel="00000000" w:rsidP="00000000" w:rsidRDefault="00000000" w:rsidRPr="00000000" w14:paraId="0000007D">
      <w:pPr>
        <w:numPr>
          <w:ilvl w:val="0"/>
          <w:numId w:val="7"/>
        </w:numPr>
        <w:spacing w:after="0" w:afterAutospacing="0"/>
        <w:rPr>
          <w:u w:val="none"/>
        </w:rPr>
      </w:pPr>
      <w:r w:rsidDel="00000000" w:rsidR="00000000" w:rsidRPr="00000000">
        <w:rPr>
          <w:rFonts w:ascii="Andika" w:cs="Andika" w:eastAsia="Andika" w:hAnsi="Andika"/>
          <w:rtl w:val="0"/>
        </w:rPr>
        <w:t xml:space="preserve">Quản lý tài khoản</w:t>
      </w:r>
    </w:p>
    <w:p w:rsidR="00000000" w:rsidDel="00000000" w:rsidP="00000000" w:rsidRDefault="00000000" w:rsidRPr="00000000" w14:paraId="0000007E">
      <w:pPr>
        <w:numPr>
          <w:ilvl w:val="0"/>
          <w:numId w:val="7"/>
        </w:numPr>
        <w:rPr>
          <w:u w:val="none"/>
        </w:rPr>
      </w:pPr>
      <w:r w:rsidDel="00000000" w:rsidR="00000000" w:rsidRPr="00000000">
        <w:rPr>
          <w:rtl w:val="0"/>
        </w:rPr>
        <w:t xml:space="preserve">Đăng nhập/ đăng ký</w:t>
      </w:r>
    </w:p>
    <w:p w:rsidR="00000000" w:rsidDel="00000000" w:rsidP="00000000" w:rsidRDefault="00000000" w:rsidRPr="00000000" w14:paraId="0000007F">
      <w:pPr>
        <w:ind w:left="0" w:firstLine="0"/>
        <w:rPr>
          <w:b w:val="1"/>
        </w:rPr>
      </w:pPr>
      <w:r w:rsidDel="00000000" w:rsidR="00000000" w:rsidRPr="00000000">
        <w:rPr>
          <w:rFonts w:ascii="Andika" w:cs="Andika" w:eastAsia="Andika" w:hAnsi="Andika"/>
          <w:b w:val="1"/>
          <w:rtl w:val="0"/>
        </w:rPr>
        <w:t xml:space="preserve">Những tài liệu tương tự cần phải chỉnh sửa</w:t>
      </w:r>
    </w:p>
    <w:p w:rsidR="00000000" w:rsidDel="00000000" w:rsidP="00000000" w:rsidRDefault="00000000" w:rsidRPr="00000000" w14:paraId="00000080">
      <w:pPr>
        <w:numPr>
          <w:ilvl w:val="0"/>
          <w:numId w:val="3"/>
        </w:numPr>
        <w:spacing w:after="0" w:afterAutospacing="0"/>
        <w:rPr>
          <w:u w:val="none"/>
        </w:rPr>
      </w:pPr>
      <w:r w:rsidDel="00000000" w:rsidR="00000000" w:rsidRPr="00000000">
        <w:rPr>
          <w:rtl w:val="0"/>
        </w:rPr>
        <w:t xml:space="preserve">Executive Summary (LAM)</w:t>
      </w:r>
    </w:p>
    <w:p w:rsidR="00000000" w:rsidDel="00000000" w:rsidP="00000000" w:rsidRDefault="00000000" w:rsidRPr="00000000" w14:paraId="00000081">
      <w:pPr>
        <w:numPr>
          <w:ilvl w:val="1"/>
          <w:numId w:val="3"/>
        </w:numPr>
        <w:spacing w:after="0" w:afterAutospacing="0"/>
        <w:ind w:left="1440" w:hanging="360"/>
        <w:rPr>
          <w:u w:val="none"/>
        </w:rPr>
      </w:pPr>
      <w:r w:rsidDel="00000000" w:rsidR="00000000" w:rsidRPr="00000000">
        <w:rPr>
          <w:rFonts w:ascii="Andika" w:cs="Andika" w:eastAsia="Andika" w:hAnsi="Andika"/>
          <w:rtl w:val="0"/>
        </w:rPr>
        <w:t xml:space="preserve">Problems? =&gt; Who (ctv của Empire)</w:t>
      </w:r>
    </w:p>
    <w:p w:rsidR="00000000" w:rsidDel="00000000" w:rsidP="00000000" w:rsidRDefault="00000000" w:rsidRPr="00000000" w14:paraId="00000082">
      <w:pPr>
        <w:numPr>
          <w:ilvl w:val="1"/>
          <w:numId w:val="3"/>
        </w:numPr>
        <w:spacing w:after="0" w:afterAutospacing="0"/>
        <w:ind w:left="1440" w:hanging="360"/>
        <w:rPr>
          <w:u w:val="none"/>
        </w:rPr>
      </w:pPr>
      <w:r w:rsidDel="00000000" w:rsidR="00000000" w:rsidRPr="00000000">
        <w:rPr>
          <w:rtl w:val="0"/>
        </w:rPr>
        <w:t xml:space="preserve">Solution =&gt; Web</w:t>
      </w:r>
    </w:p>
    <w:p w:rsidR="00000000" w:rsidDel="00000000" w:rsidP="00000000" w:rsidRDefault="00000000" w:rsidRPr="00000000" w14:paraId="00000083">
      <w:pPr>
        <w:numPr>
          <w:ilvl w:val="1"/>
          <w:numId w:val="3"/>
        </w:numPr>
        <w:spacing w:after="0" w:afterAutospacing="0"/>
        <w:ind w:left="1440" w:hanging="360"/>
        <w:rPr>
          <w:u w:val="none"/>
        </w:rPr>
      </w:pPr>
      <w:r w:rsidDel="00000000" w:rsidR="00000000" w:rsidRPr="00000000">
        <w:rPr>
          <w:rtl w:val="0"/>
        </w:rPr>
        <w:t xml:space="preserve">Motivation / Reason</w:t>
      </w:r>
    </w:p>
    <w:p w:rsidR="00000000" w:rsidDel="00000000" w:rsidP="00000000" w:rsidRDefault="00000000" w:rsidRPr="00000000" w14:paraId="00000084">
      <w:pPr>
        <w:numPr>
          <w:ilvl w:val="1"/>
          <w:numId w:val="3"/>
        </w:numPr>
        <w:spacing w:after="0" w:afterAutospacing="0"/>
        <w:ind w:left="1440" w:hanging="360"/>
        <w:rPr>
          <w:u w:val="none"/>
        </w:rPr>
      </w:pPr>
      <w:r w:rsidDel="00000000" w:rsidR="00000000" w:rsidRPr="00000000">
        <w:rPr>
          <w:rFonts w:ascii="Andika" w:cs="Andika" w:eastAsia="Andika" w:hAnsi="Andika"/>
          <w:rtl w:val="0"/>
        </w:rPr>
        <w:t xml:space="preserve">Deliverables =&gt; Web, tài liệu HDSD, ….</w:t>
      </w:r>
    </w:p>
    <w:p w:rsidR="00000000" w:rsidDel="00000000" w:rsidP="00000000" w:rsidRDefault="00000000" w:rsidRPr="00000000" w14:paraId="00000085">
      <w:pPr>
        <w:numPr>
          <w:ilvl w:val="0"/>
          <w:numId w:val="3"/>
        </w:numPr>
        <w:spacing w:after="0" w:afterAutospacing="0"/>
        <w:rPr>
          <w:u w:val="none"/>
        </w:rPr>
      </w:pPr>
      <w:r w:rsidDel="00000000" w:rsidR="00000000" w:rsidRPr="00000000">
        <w:rPr>
          <w:rtl w:val="0"/>
        </w:rPr>
        <w:t xml:space="preserve">Project Vision &amp; Scope (WHAT)</w:t>
      </w:r>
    </w:p>
    <w:p w:rsidR="00000000" w:rsidDel="00000000" w:rsidP="00000000" w:rsidRDefault="00000000" w:rsidRPr="00000000" w14:paraId="00000086">
      <w:pPr>
        <w:numPr>
          <w:ilvl w:val="1"/>
          <w:numId w:val="3"/>
        </w:numPr>
        <w:spacing w:after="0" w:afterAutospacing="0"/>
        <w:ind w:left="1440" w:hanging="360"/>
        <w:rPr>
          <w:u w:val="none"/>
        </w:rPr>
      </w:pPr>
      <w:r w:rsidDel="00000000" w:rsidR="00000000" w:rsidRPr="00000000">
        <w:rPr>
          <w:rtl w:val="0"/>
        </w:rPr>
        <w:t xml:space="preserve">Users =&gt; Problems =&gt; Objectives =&gt; Features</w:t>
      </w:r>
    </w:p>
    <w:p w:rsidR="00000000" w:rsidDel="00000000" w:rsidP="00000000" w:rsidRDefault="00000000" w:rsidRPr="00000000" w14:paraId="00000087">
      <w:pPr>
        <w:numPr>
          <w:ilvl w:val="0"/>
          <w:numId w:val="3"/>
        </w:numPr>
        <w:spacing w:after="0" w:afterAutospacing="0"/>
        <w:rPr>
          <w:u w:val="none"/>
        </w:rPr>
      </w:pPr>
      <w:r w:rsidDel="00000000" w:rsidR="00000000" w:rsidRPr="00000000">
        <w:rPr>
          <w:rtl w:val="0"/>
        </w:rPr>
        <w:t xml:space="preserve">SRS (KIM)</w:t>
      </w:r>
    </w:p>
    <w:p w:rsidR="00000000" w:rsidDel="00000000" w:rsidP="00000000" w:rsidRDefault="00000000" w:rsidRPr="00000000" w14:paraId="00000088">
      <w:pPr>
        <w:numPr>
          <w:ilvl w:val="1"/>
          <w:numId w:val="3"/>
        </w:numPr>
        <w:spacing w:after="0" w:afterAutospacing="0"/>
        <w:ind w:left="1440" w:hanging="360"/>
        <w:rPr>
          <w:u w:val="none"/>
        </w:rPr>
      </w:pPr>
      <w:r w:rsidDel="00000000" w:rsidR="00000000" w:rsidRPr="00000000">
        <w:rPr>
          <w:rtl w:val="0"/>
        </w:rPr>
        <w:t xml:space="preserve">Liệt kê chức năng từ tài liệu Vision thành dòng</w:t>
      </w:r>
    </w:p>
    <w:p w:rsidR="00000000" w:rsidDel="00000000" w:rsidP="00000000" w:rsidRDefault="00000000" w:rsidRPr="00000000" w14:paraId="00000089">
      <w:pPr>
        <w:numPr>
          <w:ilvl w:val="1"/>
          <w:numId w:val="3"/>
        </w:numPr>
        <w:spacing w:after="0" w:afterAutospacing="0"/>
        <w:ind w:left="1440" w:hanging="360"/>
        <w:rPr>
          <w:u w:val="none"/>
        </w:rPr>
      </w:pPr>
      <w:r w:rsidDel="00000000" w:rsidR="00000000" w:rsidRPr="00000000">
        <w:rPr>
          <w:rtl w:val="0"/>
        </w:rPr>
        <w:t xml:space="preserve">Product Backlog Item</w:t>
      </w:r>
    </w:p>
    <w:p w:rsidR="00000000" w:rsidDel="00000000" w:rsidP="00000000" w:rsidRDefault="00000000" w:rsidRPr="00000000" w14:paraId="0000008A">
      <w:pPr>
        <w:numPr>
          <w:ilvl w:val="0"/>
          <w:numId w:val="3"/>
        </w:numPr>
        <w:spacing w:after="0" w:afterAutospacing="0"/>
        <w:rPr>
          <w:u w:val="none"/>
        </w:rPr>
      </w:pPr>
      <w:r w:rsidDel="00000000" w:rsidR="00000000" w:rsidRPr="00000000">
        <w:rPr>
          <w:rtl w:val="0"/>
        </w:rPr>
        <w:t xml:space="preserve">Project Charter (TÚ)</w:t>
      </w:r>
    </w:p>
    <w:p w:rsidR="00000000" w:rsidDel="00000000" w:rsidP="00000000" w:rsidRDefault="00000000" w:rsidRPr="00000000" w14:paraId="0000008B">
      <w:pPr>
        <w:numPr>
          <w:ilvl w:val="1"/>
          <w:numId w:val="3"/>
        </w:numPr>
        <w:spacing w:after="0" w:afterAutospacing="0"/>
        <w:ind w:left="1440" w:hanging="360"/>
        <w:rPr>
          <w:u w:val="none"/>
        </w:rPr>
      </w:pPr>
      <w:r w:rsidDel="00000000" w:rsidR="00000000" w:rsidRPr="00000000">
        <w:rPr>
          <w:rtl w:val="0"/>
        </w:rPr>
        <w:t xml:space="preserve">PM, resp</w:t>
      </w:r>
    </w:p>
    <w:p w:rsidR="00000000" w:rsidDel="00000000" w:rsidP="00000000" w:rsidRDefault="00000000" w:rsidRPr="00000000" w14:paraId="0000008C">
      <w:pPr>
        <w:numPr>
          <w:ilvl w:val="1"/>
          <w:numId w:val="3"/>
        </w:numPr>
        <w:spacing w:after="0" w:afterAutospacing="0"/>
        <w:ind w:left="1440" w:hanging="360"/>
        <w:rPr>
          <w:u w:val="none"/>
        </w:rPr>
      </w:pPr>
      <w:r w:rsidDel="00000000" w:rsidR="00000000" w:rsidRPr="00000000">
        <w:rPr>
          <w:rtl w:val="0"/>
        </w:rPr>
        <w:t xml:space="preserve">Team member, resp</w:t>
      </w:r>
    </w:p>
    <w:p w:rsidR="00000000" w:rsidDel="00000000" w:rsidP="00000000" w:rsidRDefault="00000000" w:rsidRPr="00000000" w14:paraId="0000008D">
      <w:pPr>
        <w:numPr>
          <w:ilvl w:val="1"/>
          <w:numId w:val="3"/>
        </w:numPr>
        <w:spacing w:after="0" w:afterAutospacing="0"/>
        <w:ind w:left="1440" w:hanging="360"/>
        <w:rPr>
          <w:u w:val="none"/>
        </w:rPr>
      </w:pPr>
      <w:r w:rsidDel="00000000" w:rsidR="00000000" w:rsidRPr="00000000">
        <w:rPr>
          <w:rtl w:val="0"/>
        </w:rPr>
        <w:t xml:space="preserve">Sponsor (Empire)</w:t>
      </w:r>
    </w:p>
    <w:p w:rsidR="00000000" w:rsidDel="00000000" w:rsidP="00000000" w:rsidRDefault="00000000" w:rsidRPr="00000000" w14:paraId="0000008E">
      <w:pPr>
        <w:numPr>
          <w:ilvl w:val="1"/>
          <w:numId w:val="3"/>
        </w:numPr>
        <w:spacing w:after="0" w:afterAutospacing="0"/>
        <w:ind w:left="1440" w:hanging="360"/>
        <w:rPr>
          <w:u w:val="none"/>
        </w:rPr>
      </w:pPr>
      <w:r w:rsidDel="00000000" w:rsidR="00000000" w:rsidRPr="00000000">
        <w:rPr>
          <w:rFonts w:ascii="Andika" w:cs="Andika" w:eastAsia="Andika" w:hAnsi="Andika"/>
          <w:rtl w:val="0"/>
        </w:rPr>
        <w:t xml:space="preserve">Customer (ctv của Empire)</w:t>
      </w:r>
    </w:p>
    <w:p w:rsidR="00000000" w:rsidDel="00000000" w:rsidP="00000000" w:rsidRDefault="00000000" w:rsidRPr="00000000" w14:paraId="0000008F">
      <w:pPr>
        <w:numPr>
          <w:ilvl w:val="1"/>
          <w:numId w:val="3"/>
        </w:numPr>
        <w:spacing w:after="0" w:afterAutospacing="0"/>
        <w:ind w:left="1440" w:hanging="360"/>
        <w:rPr>
          <w:u w:val="none"/>
        </w:rPr>
      </w:pPr>
      <w:r w:rsidDel="00000000" w:rsidR="00000000" w:rsidRPr="00000000">
        <w:rPr>
          <w:rtl w:val="0"/>
        </w:rPr>
        <w:t xml:space="preserve">Location</w:t>
      </w:r>
    </w:p>
    <w:p w:rsidR="00000000" w:rsidDel="00000000" w:rsidP="00000000" w:rsidRDefault="00000000" w:rsidRPr="00000000" w14:paraId="00000090">
      <w:pPr>
        <w:numPr>
          <w:ilvl w:val="1"/>
          <w:numId w:val="3"/>
        </w:numPr>
        <w:spacing w:after="0" w:afterAutospacing="0"/>
        <w:ind w:left="1440" w:hanging="360"/>
        <w:rPr>
          <w:u w:val="none"/>
        </w:rPr>
      </w:pPr>
      <w:r w:rsidDel="00000000" w:rsidR="00000000" w:rsidRPr="00000000">
        <w:rPr>
          <w:rtl w:val="0"/>
        </w:rPr>
        <w:t xml:space="preserve">Milestones</w:t>
      </w:r>
    </w:p>
    <w:p w:rsidR="00000000" w:rsidDel="00000000" w:rsidP="00000000" w:rsidRDefault="00000000" w:rsidRPr="00000000" w14:paraId="00000091">
      <w:pPr>
        <w:numPr>
          <w:ilvl w:val="2"/>
          <w:numId w:val="3"/>
        </w:numPr>
        <w:spacing w:after="0" w:afterAutospacing="0"/>
        <w:ind w:left="2160" w:hanging="360"/>
        <w:rPr>
          <w:u w:val="none"/>
        </w:rPr>
      </w:pPr>
      <w:r w:rsidDel="00000000" w:rsidR="00000000" w:rsidRPr="00000000">
        <w:rPr>
          <w:rtl w:val="0"/>
        </w:rPr>
        <w:t xml:space="preserve">1.0.0 =&gt;</w:t>
      </w:r>
    </w:p>
    <w:p w:rsidR="00000000" w:rsidDel="00000000" w:rsidP="00000000" w:rsidRDefault="00000000" w:rsidRPr="00000000" w14:paraId="00000092">
      <w:pPr>
        <w:numPr>
          <w:ilvl w:val="2"/>
          <w:numId w:val="3"/>
        </w:numPr>
        <w:spacing w:after="0" w:afterAutospacing="0"/>
        <w:ind w:left="2160" w:hanging="360"/>
        <w:rPr>
          <w:u w:val="none"/>
        </w:rPr>
      </w:pPr>
      <w:r w:rsidDel="00000000" w:rsidR="00000000" w:rsidRPr="00000000">
        <w:rPr>
          <w:rtl w:val="0"/>
        </w:rPr>
        <w:t xml:space="preserve">1.1.0 =&gt;</w:t>
      </w:r>
    </w:p>
    <w:p w:rsidR="00000000" w:rsidDel="00000000" w:rsidP="00000000" w:rsidRDefault="00000000" w:rsidRPr="00000000" w14:paraId="00000093">
      <w:pPr>
        <w:numPr>
          <w:ilvl w:val="2"/>
          <w:numId w:val="3"/>
        </w:numPr>
        <w:spacing w:after="0" w:afterAutospacing="0"/>
        <w:ind w:left="2160" w:hanging="360"/>
        <w:rPr>
          <w:u w:val="none"/>
        </w:rPr>
      </w:pPr>
      <w:r w:rsidDel="00000000" w:rsidR="00000000" w:rsidRPr="00000000">
        <w:rPr>
          <w:rtl w:val="0"/>
        </w:rPr>
        <w:t xml:space="preserve">1.2.0 =&gt;</w:t>
      </w:r>
    </w:p>
    <w:p w:rsidR="00000000" w:rsidDel="00000000" w:rsidP="00000000" w:rsidRDefault="00000000" w:rsidRPr="00000000" w14:paraId="00000094">
      <w:pPr>
        <w:numPr>
          <w:ilvl w:val="2"/>
          <w:numId w:val="3"/>
        </w:numPr>
        <w:spacing w:after="0" w:afterAutospacing="0"/>
        <w:ind w:left="2160" w:hanging="360"/>
        <w:rPr>
          <w:u w:val="none"/>
        </w:rPr>
      </w:pPr>
      <w:r w:rsidDel="00000000" w:rsidR="00000000" w:rsidRPr="00000000">
        <w:rPr>
          <w:rtl w:val="0"/>
        </w:rPr>
        <w:t xml:space="preserve">1.3.0 =&gt;</w:t>
      </w:r>
    </w:p>
    <w:p w:rsidR="00000000" w:rsidDel="00000000" w:rsidP="00000000" w:rsidRDefault="00000000" w:rsidRPr="00000000" w14:paraId="00000095">
      <w:pPr>
        <w:numPr>
          <w:ilvl w:val="0"/>
          <w:numId w:val="3"/>
        </w:numPr>
        <w:spacing w:after="0" w:afterAutospacing="0"/>
        <w:rPr>
          <w:u w:val="none"/>
        </w:rPr>
      </w:pPr>
      <w:r w:rsidDel="00000000" w:rsidR="00000000" w:rsidRPr="00000000">
        <w:rPr>
          <w:rtl w:val="0"/>
        </w:rPr>
        <w:t xml:space="preserve">Prototype (theo Workflow)</w:t>
      </w:r>
    </w:p>
    <w:p w:rsidR="00000000" w:rsidDel="00000000" w:rsidP="00000000" w:rsidRDefault="00000000" w:rsidRPr="00000000" w14:paraId="00000096">
      <w:pPr>
        <w:numPr>
          <w:ilvl w:val="1"/>
          <w:numId w:val="3"/>
        </w:numPr>
        <w:spacing w:after="0" w:afterAutospacing="0"/>
        <w:ind w:left="1440" w:hanging="360"/>
        <w:rPr>
          <w:u w:val="none"/>
        </w:rPr>
      </w:pPr>
      <w:r w:rsidDel="00000000" w:rsidR="00000000" w:rsidRPr="00000000">
        <w:rPr>
          <w:rtl w:val="0"/>
        </w:rPr>
        <w:t xml:space="preserve">Workflow đăng bài</w:t>
      </w:r>
    </w:p>
    <w:p w:rsidR="00000000" w:rsidDel="00000000" w:rsidP="00000000" w:rsidRDefault="00000000" w:rsidRPr="00000000" w14:paraId="00000097">
      <w:pPr>
        <w:numPr>
          <w:ilvl w:val="2"/>
          <w:numId w:val="3"/>
        </w:numPr>
        <w:spacing w:after="0" w:afterAutospacing="0"/>
        <w:ind w:left="2160" w:hanging="360"/>
        <w:rPr>
          <w:u w:val="none"/>
        </w:rPr>
      </w:pPr>
      <w:r w:rsidDel="00000000" w:rsidR="00000000" w:rsidRPr="00000000">
        <w:rPr>
          <w:rtl w:val="0"/>
        </w:rPr>
        <w:t xml:space="preserve">Kiếm ý tưởng (đọc báo, tin tức, các page khác đăng, ….)</w:t>
      </w:r>
    </w:p>
    <w:p w:rsidR="00000000" w:rsidDel="00000000" w:rsidP="00000000" w:rsidRDefault="00000000" w:rsidRPr="00000000" w14:paraId="00000098">
      <w:pPr>
        <w:numPr>
          <w:ilvl w:val="2"/>
          <w:numId w:val="3"/>
        </w:numPr>
        <w:spacing w:after="0" w:afterAutospacing="0"/>
        <w:ind w:left="2160" w:hanging="360"/>
        <w:rPr>
          <w:u w:val="none"/>
        </w:rPr>
      </w:pPr>
      <w:r w:rsidDel="00000000" w:rsidR="00000000" w:rsidRPr="00000000">
        <w:rPr>
          <w:rtl w:val="0"/>
        </w:rPr>
        <w:t xml:space="preserve">Viết bài (suy nghĩ) + kiếm hình ref (image, bing image, …..)</w:t>
      </w:r>
    </w:p>
    <w:p w:rsidR="00000000" w:rsidDel="00000000" w:rsidP="00000000" w:rsidRDefault="00000000" w:rsidRPr="00000000" w14:paraId="00000099">
      <w:pPr>
        <w:numPr>
          <w:ilvl w:val="2"/>
          <w:numId w:val="3"/>
        </w:numPr>
        <w:spacing w:after="0" w:afterAutospacing="0"/>
        <w:ind w:left="2160" w:hanging="360"/>
        <w:rPr>
          <w:u w:val="none"/>
        </w:rPr>
      </w:pPr>
      <w:r w:rsidDel="00000000" w:rsidR="00000000" w:rsidRPr="00000000">
        <w:rPr>
          <w:rtl w:val="0"/>
        </w:rPr>
        <w:t xml:space="preserve">Rà soát lỗi chính tả, nguồn, độ phân giải, chất lượng, ….</w:t>
      </w:r>
    </w:p>
    <w:p w:rsidR="00000000" w:rsidDel="00000000" w:rsidP="00000000" w:rsidRDefault="00000000" w:rsidRPr="00000000" w14:paraId="0000009A">
      <w:pPr>
        <w:numPr>
          <w:ilvl w:val="2"/>
          <w:numId w:val="3"/>
        </w:numPr>
        <w:spacing w:after="0" w:afterAutospacing="0"/>
        <w:ind w:left="2160" w:hanging="360"/>
        <w:rPr>
          <w:u w:val="none"/>
        </w:rPr>
      </w:pPr>
      <w:r w:rsidDel="00000000" w:rsidR="00000000" w:rsidRPr="00000000">
        <w:rPr>
          <w:rtl w:val="0"/>
        </w:rPr>
        <w:t xml:space="preserve">Vào các trang mạng XH để đăng bài vào 1 mốc thời gian nào đó</w:t>
      </w:r>
    </w:p>
    <w:p w:rsidR="00000000" w:rsidDel="00000000" w:rsidP="00000000" w:rsidRDefault="00000000" w:rsidRPr="00000000" w14:paraId="0000009B">
      <w:pPr>
        <w:numPr>
          <w:ilvl w:val="1"/>
          <w:numId w:val="3"/>
        </w:numPr>
        <w:spacing w:after="0" w:afterAutospacing="0"/>
        <w:ind w:left="1440" w:hanging="360"/>
        <w:rPr>
          <w:u w:val="none"/>
        </w:rPr>
      </w:pPr>
      <w:r w:rsidDel="00000000" w:rsidR="00000000" w:rsidRPr="00000000">
        <w:rPr>
          <w:rFonts w:ascii="Andika" w:cs="Andika" w:eastAsia="Andika" w:hAnsi="Andika"/>
          <w:rtl w:val="0"/>
        </w:rPr>
        <w:t xml:space="preserve">Workflow quản lý tài nguyên content của họ</w:t>
      </w:r>
    </w:p>
    <w:p w:rsidR="00000000" w:rsidDel="00000000" w:rsidP="00000000" w:rsidRDefault="00000000" w:rsidRPr="00000000" w14:paraId="0000009C">
      <w:pPr>
        <w:numPr>
          <w:ilvl w:val="0"/>
          <w:numId w:val="3"/>
        </w:numPr>
        <w:spacing w:after="0" w:afterAutospacing="0"/>
        <w:rPr>
          <w:u w:val="none"/>
        </w:rPr>
      </w:pPr>
      <w:r w:rsidDel="00000000" w:rsidR="00000000" w:rsidRPr="00000000">
        <w:rPr>
          <w:rtl w:val="0"/>
        </w:rPr>
        <w:t xml:space="preserve">Proof of concept (Đã done)</w:t>
      </w:r>
    </w:p>
    <w:p w:rsidR="00000000" w:rsidDel="00000000" w:rsidP="00000000" w:rsidRDefault="00000000" w:rsidRPr="00000000" w14:paraId="0000009D">
      <w:pPr>
        <w:numPr>
          <w:ilvl w:val="0"/>
          <w:numId w:val="3"/>
        </w:numPr>
        <w:spacing w:after="0" w:afterAutospacing="0"/>
        <w:rPr>
          <w:u w:val="none"/>
        </w:rPr>
      </w:pPr>
      <w:r w:rsidDel="00000000" w:rsidR="00000000" w:rsidRPr="00000000">
        <w:rPr>
          <w:rtl w:val="0"/>
        </w:rPr>
        <w:t xml:space="preserve">Feasibility (ĐỨC)</w:t>
      </w:r>
    </w:p>
    <w:p w:rsidR="00000000" w:rsidDel="00000000" w:rsidP="00000000" w:rsidRDefault="00000000" w:rsidRPr="00000000" w14:paraId="0000009E">
      <w:pPr>
        <w:numPr>
          <w:ilvl w:val="1"/>
          <w:numId w:val="3"/>
        </w:numPr>
        <w:spacing w:after="0" w:afterAutospacing="0"/>
        <w:ind w:left="1440" w:hanging="360"/>
        <w:rPr>
          <w:u w:val="none"/>
        </w:rPr>
      </w:pPr>
      <w:r w:rsidDel="00000000" w:rsidR="00000000" w:rsidRPr="00000000">
        <w:rPr>
          <w:rtl w:val="0"/>
        </w:rPr>
        <w:t xml:space="preserve">Market =&gt; Đã ai làm chưa</w:t>
      </w:r>
    </w:p>
    <w:p w:rsidR="00000000" w:rsidDel="00000000" w:rsidP="00000000" w:rsidRDefault="00000000" w:rsidRPr="00000000" w14:paraId="0000009F">
      <w:pPr>
        <w:numPr>
          <w:ilvl w:val="1"/>
          <w:numId w:val="3"/>
        </w:numPr>
        <w:ind w:left="1440" w:hanging="360"/>
        <w:rPr>
          <w:u w:val="none"/>
        </w:rPr>
      </w:pPr>
      <w:r w:rsidDel="00000000" w:rsidR="00000000" w:rsidRPr="00000000">
        <w:rPr>
          <w:rtl w:val="0"/>
        </w:rPr>
        <w:t xml:space="preserve">……</w:t>
      </w:r>
    </w:p>
    <w:p w:rsidR="00000000" w:rsidDel="00000000" w:rsidP="00000000" w:rsidRDefault="00000000" w:rsidRPr="00000000" w14:paraId="000000A0">
      <w:pPr>
        <w:ind w:left="0" w:firstLine="0"/>
        <w:rPr/>
      </w:pPr>
      <w:r w:rsidDel="00000000" w:rsidR="00000000" w:rsidRPr="00000000">
        <w:rPr>
          <w:rFonts w:ascii="Andika" w:cs="Andika" w:eastAsia="Andika" w:hAnsi="Andika"/>
          <w:rtl w:val="0"/>
        </w:rPr>
        <w:t xml:space="preserve">=&gt; End phần tài liệu</w:t>
      </w:r>
    </w:p>
    <w:p w:rsidR="00000000" w:rsidDel="00000000" w:rsidP="00000000" w:rsidRDefault="00000000" w:rsidRPr="00000000" w14:paraId="000000A1">
      <w:pPr>
        <w:ind w:left="0" w:firstLine="0"/>
        <w:rPr/>
      </w:pPr>
      <w:r w:rsidDel="00000000" w:rsidR="00000000" w:rsidRPr="00000000">
        <w:rPr>
          <w:rFonts w:ascii="Andika" w:cs="Andika" w:eastAsia="Andika" w:hAnsi="Andika"/>
          <w:rtl w:val="0"/>
        </w:rPr>
        <w:t xml:space="preserve">=&gt; Start phần code</w:t>
      </w:r>
    </w:p>
    <w:sectPr>
      <w:footerReference r:id="rId13" w:type="default"/>
      <w:footerReference r:id="rId14" w:type="first"/>
      <w:pgSz w:h="16838" w:w="11906"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
      </w:rPr>
    </w:rPrDefault>
    <w:pPrDefault>
      <w:pPr>
        <w:spacing w:after="200"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spacing w:after="120" w:before="360" w:lineRule="auto"/>
      <w:ind w:left="1440" w:hanging="360"/>
    </w:pPr>
    <w:rPr>
      <w:b w:val="1"/>
      <w:sz w:val="28"/>
      <w:szCs w:val="28"/>
    </w:rPr>
  </w:style>
  <w:style w:type="paragraph" w:styleId="Heading3">
    <w:name w:val="heading 3"/>
    <w:basedOn w:val="Normal"/>
    <w:next w:val="Normal"/>
    <w:pPr>
      <w:keepNext w:val="1"/>
      <w:keepLines w:val="1"/>
      <w:spacing w:before="200" w:lineRule="auto"/>
      <w:ind w:left="1440" w:hanging="360"/>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Lora" w:cs="Lora" w:eastAsia="Lora" w:hAnsi="Lora"/>
      <w:b w:val="1"/>
      <w:sz w:val="48"/>
      <w:szCs w:val="48"/>
    </w:rPr>
  </w:style>
  <w:style w:type="paragraph" w:styleId="Subtitle">
    <w:name w:val="Subtitle"/>
    <w:basedOn w:val="Normal"/>
    <w:next w:val="Normal"/>
    <w:pPr>
      <w:keepNext w:val="1"/>
      <w:keepLines w:val="1"/>
      <w:jc w:val="center"/>
    </w:pPr>
    <w:rPr>
      <w:rFonts w:ascii="Lora" w:cs="Lora" w:eastAsia="Lora" w:hAnsi="Lora"/>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