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13_Software Configuration Management Plan Placeholder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