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51A27" w14:textId="17D706C6" w:rsidR="00717FCD" w:rsidRPr="004325A8" w:rsidRDefault="002674B5" w:rsidP="002674B5">
      <w:pPr>
        <w:jc w:val="center"/>
        <w:rPr>
          <w:b/>
          <w:sz w:val="28"/>
          <w:lang w:val="vi-VN"/>
        </w:rPr>
      </w:pPr>
      <w:r w:rsidRPr="00523DCD">
        <w:rPr>
          <w:b/>
          <w:sz w:val="28"/>
        </w:rPr>
        <w:t>C</w:t>
      </w:r>
      <w:r w:rsidR="00BE05D3">
        <w:rPr>
          <w:b/>
          <w:sz w:val="28"/>
        </w:rPr>
        <w:t>SC</w:t>
      </w:r>
      <w:r w:rsidR="00BE05D3">
        <w:rPr>
          <w:b/>
          <w:sz w:val="28"/>
          <w:lang w:val="vi-VN"/>
        </w:rPr>
        <w:t>13002</w:t>
      </w:r>
      <w:r w:rsidRPr="00523DCD">
        <w:rPr>
          <w:b/>
          <w:sz w:val="28"/>
        </w:rPr>
        <w:t xml:space="preserve"> –</w:t>
      </w:r>
      <w:r w:rsidR="004325A8">
        <w:rPr>
          <w:b/>
          <w:sz w:val="28"/>
          <w:lang w:val="vi-VN"/>
        </w:rPr>
        <w:t xml:space="preserve"> LẬP TRÌNH ỨNG DỤNG JAVA</w:t>
      </w:r>
    </w:p>
    <w:p w14:paraId="0DF90AC2" w14:textId="17C8C089" w:rsidR="002674B5" w:rsidRPr="00976ADF" w:rsidRDefault="005D64EF" w:rsidP="002674B5">
      <w:pPr>
        <w:jc w:val="center"/>
        <w:rPr>
          <w:b/>
          <w:sz w:val="28"/>
          <w:lang w:val="vi-VN"/>
        </w:rPr>
      </w:pPr>
      <w:r>
        <w:rPr>
          <w:b/>
          <w:sz w:val="28"/>
          <w:lang w:val="vi-VN"/>
        </w:rPr>
        <w:t>ĐỒ ÁN MÔN HỌC</w:t>
      </w:r>
      <w:r w:rsidR="00976ADF">
        <w:rPr>
          <w:b/>
          <w:sz w:val="28"/>
          <w:lang w:val="vi-VN"/>
        </w:rPr>
        <w:t xml:space="preserve"> </w:t>
      </w:r>
    </w:p>
    <w:p w14:paraId="261E7DFC" w14:textId="79FE7A1A" w:rsidR="002674B5" w:rsidRPr="00976ADF" w:rsidRDefault="00976ADF" w:rsidP="002674B5">
      <w:pPr>
        <w:jc w:val="center"/>
        <w:rPr>
          <w:b/>
          <w:sz w:val="24"/>
          <w:lang w:val="vi-VN"/>
        </w:rPr>
      </w:pPr>
      <w:r w:rsidRPr="00976ADF">
        <w:rPr>
          <w:b/>
          <w:sz w:val="24"/>
          <w:lang w:val="vi-VN"/>
        </w:rPr>
        <w:t>ĐỒ</w:t>
      </w:r>
      <w:r>
        <w:rPr>
          <w:b/>
          <w:sz w:val="24"/>
          <w:lang w:val="vi-VN"/>
        </w:rPr>
        <w:t xml:space="preserve"> ÁN #1</w:t>
      </w:r>
      <w:r w:rsidR="00193E7C">
        <w:rPr>
          <w:b/>
          <w:sz w:val="24"/>
          <w:lang w:val="vi-VN"/>
        </w:rPr>
        <w:t xml:space="preserve"> – SLANG WORD</w:t>
      </w:r>
    </w:p>
    <w:p w14:paraId="7AD3E74A" w14:textId="77777777" w:rsidR="00000C04" w:rsidRPr="002674B5" w:rsidRDefault="00000C04" w:rsidP="00000C04">
      <w:pPr>
        <w:pStyle w:val="ListParagraph"/>
        <w:numPr>
          <w:ilvl w:val="0"/>
          <w:numId w:val="1"/>
        </w:numPr>
        <w:tabs>
          <w:tab w:val="left" w:pos="360"/>
        </w:tabs>
        <w:contextualSpacing w:val="0"/>
        <w:rPr>
          <w:b/>
        </w:rPr>
      </w:pPr>
      <w:r>
        <w:rPr>
          <w:b/>
        </w:rPr>
        <w:t>Thông tin chung</w:t>
      </w:r>
    </w:p>
    <w:tbl>
      <w:tblPr>
        <w:tblStyle w:val="TableGrid"/>
        <w:tblW w:w="924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674B5" w14:paraId="70348F41" w14:textId="77777777" w:rsidTr="00000C04">
        <w:tc>
          <w:tcPr>
            <w:tcW w:w="4621" w:type="dxa"/>
          </w:tcPr>
          <w:p w14:paraId="2E5CEB4F" w14:textId="77777777" w:rsidR="002674B5" w:rsidRDefault="002674B5" w:rsidP="00000C04">
            <w:pPr>
              <w:spacing w:before="120"/>
            </w:pPr>
            <w:r>
              <w:t>Mã số bài tập:</w:t>
            </w:r>
          </w:p>
        </w:tc>
        <w:tc>
          <w:tcPr>
            <w:tcW w:w="4621" w:type="dxa"/>
          </w:tcPr>
          <w:p w14:paraId="3DBBFF0E" w14:textId="2E174B5D" w:rsidR="002674B5" w:rsidRPr="007574A5" w:rsidRDefault="007574A5" w:rsidP="00523DCD">
            <w:pPr>
              <w:spacing w:before="120"/>
              <w:rPr>
                <w:lang w:val="vi-VN"/>
              </w:rPr>
            </w:pPr>
            <w:r>
              <w:rPr>
                <w:lang w:val="vi-VN"/>
              </w:rPr>
              <w:t>DAMH#1</w:t>
            </w:r>
          </w:p>
        </w:tc>
      </w:tr>
      <w:tr w:rsidR="002674B5" w14:paraId="25274F0E" w14:textId="77777777" w:rsidTr="00000C04">
        <w:tc>
          <w:tcPr>
            <w:tcW w:w="4621" w:type="dxa"/>
          </w:tcPr>
          <w:p w14:paraId="2B68A248" w14:textId="77777777" w:rsidR="002674B5" w:rsidRDefault="002674B5" w:rsidP="00000C04">
            <w:pPr>
              <w:spacing w:before="120"/>
            </w:pPr>
            <w:r>
              <w:t>Thời lượng dự kiến:</w:t>
            </w:r>
          </w:p>
        </w:tc>
        <w:tc>
          <w:tcPr>
            <w:tcW w:w="4621" w:type="dxa"/>
          </w:tcPr>
          <w:p w14:paraId="68266CC2" w14:textId="081F32E7" w:rsidR="002674B5" w:rsidRPr="00242E92" w:rsidRDefault="00886CE1" w:rsidP="00523DCD">
            <w:pPr>
              <w:spacing w:before="120"/>
              <w:rPr>
                <w:lang w:val="vi-VN"/>
              </w:rPr>
            </w:pPr>
            <w:r>
              <w:rPr>
                <w:lang w:val="vi-VN"/>
              </w:rPr>
              <w:t>10</w:t>
            </w:r>
            <w:r w:rsidR="002674B5">
              <w:t xml:space="preserve"> </w:t>
            </w:r>
            <w:r w:rsidR="00242E92">
              <w:rPr>
                <w:lang w:val="vi-VN"/>
              </w:rPr>
              <w:t>h</w:t>
            </w:r>
          </w:p>
        </w:tc>
      </w:tr>
      <w:tr w:rsidR="002674B5" w14:paraId="57514629" w14:textId="77777777" w:rsidTr="00000C04">
        <w:tc>
          <w:tcPr>
            <w:tcW w:w="4621" w:type="dxa"/>
          </w:tcPr>
          <w:p w14:paraId="70109A3C" w14:textId="77777777" w:rsidR="002674B5" w:rsidRDefault="002674B5" w:rsidP="00000C04">
            <w:pPr>
              <w:spacing w:before="120"/>
            </w:pPr>
            <w:r>
              <w:t>Deadline nộp bài:</w:t>
            </w:r>
          </w:p>
        </w:tc>
        <w:tc>
          <w:tcPr>
            <w:tcW w:w="4621" w:type="dxa"/>
          </w:tcPr>
          <w:p w14:paraId="47F9DAF2" w14:textId="75603C79" w:rsidR="002674B5" w:rsidRDefault="002674B5" w:rsidP="00523DCD">
            <w:pPr>
              <w:spacing w:before="120"/>
            </w:pPr>
            <w:r>
              <w:t>22/</w:t>
            </w:r>
            <w:r w:rsidR="006A00B4">
              <w:rPr>
                <w:lang w:val="vi-VN"/>
              </w:rPr>
              <w:t>09</w:t>
            </w:r>
            <w:r>
              <w:t>/20</w:t>
            </w:r>
            <w:r w:rsidR="002E32A2">
              <w:t>20</w:t>
            </w:r>
            <w:r>
              <w:t xml:space="preserve"> 23:59:59</w:t>
            </w:r>
          </w:p>
        </w:tc>
      </w:tr>
      <w:tr w:rsidR="00F268F5" w14:paraId="32FD786B" w14:textId="77777777" w:rsidTr="00000C04">
        <w:tc>
          <w:tcPr>
            <w:tcW w:w="4621" w:type="dxa"/>
          </w:tcPr>
          <w:p w14:paraId="63FD8156" w14:textId="77777777" w:rsidR="00F268F5" w:rsidRDefault="00F268F5" w:rsidP="00000C04">
            <w:pPr>
              <w:spacing w:before="120"/>
            </w:pPr>
            <w:r>
              <w:t>Hình thức:</w:t>
            </w:r>
          </w:p>
        </w:tc>
        <w:tc>
          <w:tcPr>
            <w:tcW w:w="4621" w:type="dxa"/>
          </w:tcPr>
          <w:p w14:paraId="0F57B668" w14:textId="77777777" w:rsidR="00F268F5" w:rsidRDefault="00F268F5" w:rsidP="00523DCD">
            <w:pPr>
              <w:spacing w:before="120"/>
            </w:pPr>
            <w:r>
              <w:t>Bài tập cá nhân</w:t>
            </w:r>
          </w:p>
        </w:tc>
      </w:tr>
      <w:tr w:rsidR="002674B5" w14:paraId="74758E52" w14:textId="77777777" w:rsidTr="00000C04">
        <w:tc>
          <w:tcPr>
            <w:tcW w:w="4621" w:type="dxa"/>
          </w:tcPr>
          <w:p w14:paraId="41016308" w14:textId="77777777" w:rsidR="002674B5" w:rsidRDefault="002674B5" w:rsidP="00000C04">
            <w:pPr>
              <w:spacing w:before="120"/>
            </w:pPr>
            <w:r>
              <w:t>Hình thức nộp bài:</w:t>
            </w:r>
          </w:p>
        </w:tc>
        <w:tc>
          <w:tcPr>
            <w:tcW w:w="4621" w:type="dxa"/>
          </w:tcPr>
          <w:p w14:paraId="6D4112A7" w14:textId="77777777" w:rsidR="002674B5" w:rsidRDefault="002674B5" w:rsidP="00523DCD">
            <w:pPr>
              <w:spacing w:before="120"/>
            </w:pPr>
            <w:r>
              <w:t>Nộp qua Moodle môn học</w:t>
            </w:r>
          </w:p>
        </w:tc>
      </w:tr>
      <w:tr w:rsidR="002674B5" w14:paraId="4F9AEAD2" w14:textId="77777777" w:rsidTr="00000C04">
        <w:tc>
          <w:tcPr>
            <w:tcW w:w="4621" w:type="dxa"/>
          </w:tcPr>
          <w:p w14:paraId="5CE1D127" w14:textId="77777777" w:rsidR="002674B5" w:rsidRDefault="002674B5" w:rsidP="00000C04">
            <w:pPr>
              <w:spacing w:before="120"/>
            </w:pPr>
            <w:r>
              <w:t>GV phụ trách:</w:t>
            </w:r>
          </w:p>
        </w:tc>
        <w:tc>
          <w:tcPr>
            <w:tcW w:w="4621" w:type="dxa"/>
          </w:tcPr>
          <w:p w14:paraId="379A00E6" w14:textId="77777777" w:rsidR="004325A8" w:rsidRDefault="003A6069" w:rsidP="00523DCD">
            <w:pPr>
              <w:spacing w:before="120"/>
            </w:pPr>
            <w:r>
              <w:t>Nguyễn</w:t>
            </w:r>
            <w:r>
              <w:rPr>
                <w:lang w:val="vi-VN"/>
              </w:rPr>
              <w:t xml:space="preserve"> Văn Khiết</w:t>
            </w:r>
            <w:r w:rsidR="002674B5">
              <w:t xml:space="preserve"> (LT),</w:t>
            </w:r>
          </w:p>
          <w:p w14:paraId="3B1047C5" w14:textId="4115E495" w:rsidR="002A7BF2" w:rsidRDefault="004325A8" w:rsidP="00523DCD">
            <w:pPr>
              <w:spacing w:before="120"/>
            </w:pPr>
            <w:r>
              <w:t>Nguyễn</w:t>
            </w:r>
            <w:r>
              <w:rPr>
                <w:lang w:val="vi-VN"/>
              </w:rPr>
              <w:t xml:space="preserve"> Đức Huy (TG)</w:t>
            </w:r>
            <w:r w:rsidR="002674B5">
              <w:t xml:space="preserve"> </w:t>
            </w:r>
          </w:p>
          <w:p w14:paraId="5E21BEA0" w14:textId="248B993F" w:rsidR="002674B5" w:rsidRDefault="0071479D" w:rsidP="00523DCD">
            <w:pPr>
              <w:spacing w:before="120"/>
            </w:pPr>
            <w:r>
              <w:t>Hồ</w:t>
            </w:r>
            <w:r>
              <w:rPr>
                <w:lang w:val="vi-VN"/>
              </w:rPr>
              <w:t xml:space="preserve"> Tuấn Thanh</w:t>
            </w:r>
            <w:r w:rsidR="002674B5">
              <w:t xml:space="preserve"> (</w:t>
            </w:r>
            <w:r w:rsidR="004325A8">
              <w:t>TH</w:t>
            </w:r>
            <w:r w:rsidR="002674B5">
              <w:t>)</w:t>
            </w:r>
          </w:p>
        </w:tc>
      </w:tr>
      <w:tr w:rsidR="002674B5" w14:paraId="7F23F30B" w14:textId="77777777" w:rsidTr="00000C04">
        <w:tc>
          <w:tcPr>
            <w:tcW w:w="4621" w:type="dxa"/>
          </w:tcPr>
          <w:p w14:paraId="052F6D4F" w14:textId="77777777" w:rsidR="002674B5" w:rsidRDefault="002674B5" w:rsidP="00000C04">
            <w:pPr>
              <w:spacing w:before="120" w:after="120"/>
            </w:pPr>
            <w:r>
              <w:t>Thông tin liên lạc với GV:</w:t>
            </w:r>
          </w:p>
        </w:tc>
        <w:tc>
          <w:tcPr>
            <w:tcW w:w="4621" w:type="dxa"/>
          </w:tcPr>
          <w:p w14:paraId="07811C36" w14:textId="4ABB30E7" w:rsidR="002674B5" w:rsidRPr="00A34942" w:rsidRDefault="002D0D4D" w:rsidP="00523DCD">
            <w:pPr>
              <w:spacing w:before="120" w:after="120"/>
              <w:rPr>
                <w:lang w:val="vi-VN"/>
              </w:rPr>
            </w:pPr>
            <w:r>
              <w:rPr>
                <w:lang w:val="vi-VN"/>
              </w:rPr>
              <w:t>htthanh</w:t>
            </w:r>
            <w:r w:rsidR="00A34942">
              <w:rPr>
                <w:lang w:val="vi-VN"/>
              </w:rPr>
              <w:t>@fit.hcmus.edu.vn</w:t>
            </w:r>
          </w:p>
        </w:tc>
      </w:tr>
    </w:tbl>
    <w:p w14:paraId="212FEC60" w14:textId="77777777" w:rsidR="002674B5" w:rsidRDefault="002674B5" w:rsidP="002674B5">
      <w:pPr>
        <w:jc w:val="center"/>
      </w:pPr>
    </w:p>
    <w:p w14:paraId="468BF09F" w14:textId="77777777" w:rsidR="002674B5" w:rsidRPr="002674B5" w:rsidRDefault="002674B5" w:rsidP="00FB7794">
      <w:pPr>
        <w:pStyle w:val="ListParagraph"/>
        <w:numPr>
          <w:ilvl w:val="0"/>
          <w:numId w:val="1"/>
        </w:numPr>
        <w:tabs>
          <w:tab w:val="left" w:pos="360"/>
        </w:tabs>
        <w:spacing w:line="360" w:lineRule="auto"/>
        <w:contextualSpacing w:val="0"/>
        <w:rPr>
          <w:b/>
        </w:rPr>
      </w:pPr>
      <w:r w:rsidRPr="002674B5">
        <w:rPr>
          <w:b/>
        </w:rPr>
        <w:t>Chuẩn đầu ra cần đạt</w:t>
      </w:r>
    </w:p>
    <w:p w14:paraId="019AE420" w14:textId="77777777" w:rsidR="002674B5" w:rsidRDefault="002674B5" w:rsidP="00FB7794">
      <w:pPr>
        <w:pStyle w:val="ListParagraph"/>
        <w:tabs>
          <w:tab w:val="left" w:pos="360"/>
        </w:tabs>
        <w:spacing w:before="120" w:after="120" w:line="360" w:lineRule="auto"/>
        <w:ind w:left="360"/>
        <w:contextualSpacing w:val="0"/>
      </w:pPr>
      <w:r>
        <w:t>Bài tập này nhằm mục tiêu đạt được các chuẩn đầu ra sau:</w:t>
      </w:r>
    </w:p>
    <w:p w14:paraId="2E2E435E" w14:textId="4F1D952D" w:rsidR="002674B5" w:rsidRDefault="005D63A8" w:rsidP="00FB7794">
      <w:pPr>
        <w:pStyle w:val="ListParagraph"/>
        <w:numPr>
          <w:ilvl w:val="0"/>
          <w:numId w:val="3"/>
        </w:numPr>
        <w:tabs>
          <w:tab w:val="left" w:pos="360"/>
        </w:tabs>
        <w:spacing w:before="120" w:after="120" w:line="360" w:lineRule="auto"/>
        <w:contextualSpacing w:val="0"/>
      </w:pPr>
      <w:r>
        <w:t>G</w:t>
      </w:r>
      <w:r w:rsidR="002674B5">
        <w:t xml:space="preserve">1.1: </w:t>
      </w:r>
      <w:r w:rsidRPr="002F6562">
        <w:rPr>
          <w:noProof/>
        </w:rPr>
        <w:t>Thành lập, tổ chức, vận hành và quản lý nhóm</w:t>
      </w:r>
    </w:p>
    <w:p w14:paraId="3CF0CA1F" w14:textId="7EABCA3A" w:rsidR="005D63A8" w:rsidRDefault="00C90CC2" w:rsidP="00FB7794">
      <w:pPr>
        <w:pStyle w:val="ListParagraph"/>
        <w:numPr>
          <w:ilvl w:val="0"/>
          <w:numId w:val="3"/>
        </w:numPr>
        <w:tabs>
          <w:tab w:val="left" w:pos="360"/>
        </w:tabs>
        <w:spacing w:before="120" w:after="120" w:line="360" w:lineRule="auto"/>
        <w:contextualSpacing w:val="0"/>
      </w:pPr>
      <w:r>
        <w:t xml:space="preserve">G1.3: </w:t>
      </w:r>
      <w:r w:rsidRPr="002F6562">
        <w:rPr>
          <w:noProof/>
        </w:rPr>
        <w:t>Phân tích, tổng hợp và viết tài liệu kỹ thuật theo mẫu cho trước</w:t>
      </w:r>
      <w:r>
        <w:rPr>
          <w:noProof/>
        </w:rPr>
        <w:t xml:space="preserve"> theo cá nhân hoặc cộng tác nhóm</w:t>
      </w:r>
    </w:p>
    <w:p w14:paraId="6794D920" w14:textId="77777777" w:rsidR="008B6020" w:rsidRPr="008B6020" w:rsidRDefault="00844BE9" w:rsidP="00FB7794">
      <w:pPr>
        <w:pStyle w:val="ListParagraph"/>
        <w:numPr>
          <w:ilvl w:val="0"/>
          <w:numId w:val="3"/>
        </w:numPr>
        <w:tabs>
          <w:tab w:val="left" w:pos="360"/>
        </w:tabs>
        <w:spacing w:before="120" w:after="120" w:line="360" w:lineRule="auto"/>
        <w:contextualSpacing w:val="0"/>
      </w:pPr>
      <w:r>
        <w:t xml:space="preserve">G4.2: </w:t>
      </w:r>
      <w:r>
        <w:rPr>
          <w:lang w:val="vi-VN"/>
        </w:rPr>
        <w:t>Vận dụng được các cấu trúc dữ liệu cơ bản trong Java</w:t>
      </w:r>
    </w:p>
    <w:p w14:paraId="37BC5723" w14:textId="04EF336F" w:rsidR="008B6020" w:rsidRPr="008B6020" w:rsidRDefault="008B6020" w:rsidP="00FB7794">
      <w:pPr>
        <w:pStyle w:val="ListParagraph"/>
        <w:numPr>
          <w:ilvl w:val="0"/>
          <w:numId w:val="3"/>
        </w:numPr>
        <w:tabs>
          <w:tab w:val="left" w:pos="360"/>
        </w:tabs>
        <w:spacing w:before="120" w:after="120" w:line="360" w:lineRule="auto"/>
        <w:contextualSpacing w:val="0"/>
      </w:pPr>
      <w:r>
        <w:t xml:space="preserve">G4.4: </w:t>
      </w:r>
      <w:r w:rsidRPr="008B6020">
        <w:rPr>
          <w:lang w:val="vi-VN"/>
        </w:rPr>
        <w:t>Vận dụng được các cú pháp cơ bản trong Java</w:t>
      </w:r>
    </w:p>
    <w:p w14:paraId="34BBF28C" w14:textId="7D45A7B2" w:rsidR="008B6020" w:rsidRDefault="0068214C" w:rsidP="00FB7794">
      <w:pPr>
        <w:pStyle w:val="ListParagraph"/>
        <w:numPr>
          <w:ilvl w:val="0"/>
          <w:numId w:val="3"/>
        </w:numPr>
        <w:tabs>
          <w:tab w:val="left" w:pos="360"/>
        </w:tabs>
        <w:spacing w:before="120" w:after="120" w:line="360" w:lineRule="auto"/>
        <w:contextualSpacing w:val="0"/>
      </w:pPr>
      <w:r>
        <w:t>G5.2:</w:t>
      </w:r>
      <w:r w:rsidR="00F815CC">
        <w:t xml:space="preserve"> </w:t>
      </w:r>
      <w:r w:rsidR="00F815CC">
        <w:rPr>
          <w:lang w:val="vi-VN"/>
        </w:rPr>
        <w:t>Vận dụng được Java IO để giải quyết bài toán đơn giản</w:t>
      </w:r>
    </w:p>
    <w:p w14:paraId="21B90953" w14:textId="6DB69BEF" w:rsidR="0068214C" w:rsidRDefault="0068214C" w:rsidP="00FB7794">
      <w:pPr>
        <w:pStyle w:val="ListParagraph"/>
        <w:numPr>
          <w:ilvl w:val="0"/>
          <w:numId w:val="3"/>
        </w:numPr>
        <w:tabs>
          <w:tab w:val="left" w:pos="360"/>
        </w:tabs>
        <w:spacing w:before="120" w:after="120" w:line="360" w:lineRule="auto"/>
        <w:contextualSpacing w:val="0"/>
      </w:pPr>
      <w:r>
        <w:t>G5.6:</w:t>
      </w:r>
      <w:r w:rsidR="007B5478">
        <w:t xml:space="preserve"> </w:t>
      </w:r>
      <w:r w:rsidR="007B5478">
        <w:rPr>
          <w:noProof/>
          <w:lang w:val="vi-VN"/>
        </w:rPr>
        <w:t>Vận dụng được Collection để giải quyết bài toán đơn giản</w:t>
      </w:r>
    </w:p>
    <w:p w14:paraId="316DACB1" w14:textId="675DB604" w:rsidR="0068214C" w:rsidRDefault="0068214C" w:rsidP="00FB7794">
      <w:pPr>
        <w:pStyle w:val="ListParagraph"/>
        <w:numPr>
          <w:ilvl w:val="0"/>
          <w:numId w:val="3"/>
        </w:numPr>
        <w:tabs>
          <w:tab w:val="left" w:pos="360"/>
        </w:tabs>
        <w:spacing w:before="120" w:after="120" w:line="360" w:lineRule="auto"/>
        <w:contextualSpacing w:val="0"/>
      </w:pPr>
      <w:r>
        <w:t>G5.8:</w:t>
      </w:r>
      <w:r w:rsidR="003A7081">
        <w:t xml:space="preserve"> </w:t>
      </w:r>
      <w:r w:rsidR="003A7081">
        <w:rPr>
          <w:noProof/>
          <w:lang w:val="vi-VN"/>
        </w:rPr>
        <w:t>Vận dụng Quản lý ngoại lệ trong bài toán đơn giản</w:t>
      </w:r>
    </w:p>
    <w:p w14:paraId="1AF6F8A4" w14:textId="231848E3" w:rsidR="0068214C" w:rsidRDefault="0068214C" w:rsidP="00FB7794">
      <w:pPr>
        <w:pStyle w:val="ListParagraph"/>
        <w:numPr>
          <w:ilvl w:val="0"/>
          <w:numId w:val="3"/>
        </w:numPr>
        <w:tabs>
          <w:tab w:val="left" w:pos="360"/>
        </w:tabs>
        <w:spacing w:before="120" w:after="120" w:line="360" w:lineRule="auto"/>
        <w:contextualSpacing w:val="0"/>
      </w:pPr>
      <w:r>
        <w:t>G6.1</w:t>
      </w:r>
      <w:r w:rsidR="001146ED">
        <w:t>:</w:t>
      </w:r>
      <w:r w:rsidR="003100E5">
        <w:t xml:space="preserve"> </w:t>
      </w:r>
      <w:r w:rsidR="003100E5">
        <w:rPr>
          <w:noProof/>
          <w:lang w:val="vi-VN"/>
        </w:rPr>
        <w:t>Hình thành bài toán ban đầu</w:t>
      </w:r>
    </w:p>
    <w:p w14:paraId="214D39A7" w14:textId="75F41D26" w:rsidR="0068214C" w:rsidRDefault="0068214C" w:rsidP="00FB7794">
      <w:pPr>
        <w:pStyle w:val="ListParagraph"/>
        <w:numPr>
          <w:ilvl w:val="0"/>
          <w:numId w:val="3"/>
        </w:numPr>
        <w:tabs>
          <w:tab w:val="left" w:pos="360"/>
        </w:tabs>
        <w:spacing w:before="120" w:after="120" w:line="360" w:lineRule="auto"/>
        <w:contextualSpacing w:val="0"/>
      </w:pPr>
      <w:r>
        <w:t>G6.2</w:t>
      </w:r>
      <w:r w:rsidR="001146ED">
        <w:t>:</w:t>
      </w:r>
      <w:r w:rsidR="006C31D4">
        <w:t xml:space="preserve"> </w:t>
      </w:r>
      <w:r w:rsidR="006C31D4">
        <w:rPr>
          <w:lang w:val="vi-VN"/>
        </w:rPr>
        <w:t>Phân tích bài toán đưa ra</w:t>
      </w:r>
    </w:p>
    <w:p w14:paraId="77CE93EA" w14:textId="5F6CDC9E" w:rsidR="0068214C" w:rsidRDefault="0068214C" w:rsidP="00FB7794">
      <w:pPr>
        <w:pStyle w:val="ListParagraph"/>
        <w:numPr>
          <w:ilvl w:val="0"/>
          <w:numId w:val="3"/>
        </w:numPr>
        <w:tabs>
          <w:tab w:val="left" w:pos="360"/>
        </w:tabs>
        <w:spacing w:before="120" w:after="120" w:line="360" w:lineRule="auto"/>
        <w:contextualSpacing w:val="0"/>
      </w:pPr>
      <w:r>
        <w:t>G6.3</w:t>
      </w:r>
      <w:r w:rsidR="001146ED">
        <w:t>:</w:t>
      </w:r>
      <w:r w:rsidR="00FF0669">
        <w:t xml:space="preserve"> </w:t>
      </w:r>
      <w:r w:rsidR="00FF0669">
        <w:rPr>
          <w:lang w:val="vi-VN"/>
        </w:rPr>
        <w:t>Phân rã bài toán thành các tác vụ và lựa chọn công nghệ Java phù hợp để cài đặt</w:t>
      </w:r>
    </w:p>
    <w:p w14:paraId="31F07BFC" w14:textId="3AA4C738" w:rsidR="0068214C" w:rsidRDefault="0068214C" w:rsidP="00FB7794">
      <w:pPr>
        <w:pStyle w:val="ListParagraph"/>
        <w:numPr>
          <w:ilvl w:val="0"/>
          <w:numId w:val="3"/>
        </w:numPr>
        <w:tabs>
          <w:tab w:val="left" w:pos="360"/>
        </w:tabs>
        <w:spacing w:before="120" w:after="120" w:line="360" w:lineRule="auto"/>
        <w:contextualSpacing w:val="0"/>
      </w:pPr>
      <w:r>
        <w:t>G7.1</w:t>
      </w:r>
      <w:r w:rsidR="001146ED">
        <w:t>:</w:t>
      </w:r>
      <w:r w:rsidR="005C4836">
        <w:t xml:space="preserve"> </w:t>
      </w:r>
      <w:r w:rsidR="0094325B" w:rsidRPr="00F23E58">
        <w:rPr>
          <w:noProof/>
          <w:lang w:val="vi-VN"/>
        </w:rPr>
        <w:t>Sử dụng các</w:t>
      </w:r>
      <w:r w:rsidR="0094325B">
        <w:rPr>
          <w:noProof/>
          <w:lang w:val="vi-VN"/>
        </w:rPr>
        <w:t xml:space="preserve"> IDI hỗ trợ lập trình</w:t>
      </w:r>
      <w:r w:rsidR="0094325B" w:rsidRPr="00F23E58">
        <w:rPr>
          <w:noProof/>
          <w:lang w:val="vi-VN"/>
        </w:rPr>
        <w:t xml:space="preserve"> </w:t>
      </w:r>
      <w:r w:rsidR="0094325B">
        <w:rPr>
          <w:noProof/>
          <w:lang w:val="vi-VN"/>
        </w:rPr>
        <w:t>như Visual Studio Code, Eclipse, Netbeans ...</w:t>
      </w:r>
    </w:p>
    <w:p w14:paraId="58312CC0" w14:textId="77777777" w:rsidR="002674B5" w:rsidRPr="002674B5" w:rsidRDefault="002674B5" w:rsidP="00FB7794">
      <w:pPr>
        <w:pStyle w:val="ListParagraph"/>
        <w:numPr>
          <w:ilvl w:val="0"/>
          <w:numId w:val="1"/>
        </w:numPr>
        <w:tabs>
          <w:tab w:val="left" w:pos="360"/>
        </w:tabs>
        <w:spacing w:line="360" w:lineRule="auto"/>
        <w:contextualSpacing w:val="0"/>
        <w:rPr>
          <w:b/>
        </w:rPr>
      </w:pPr>
      <w:r w:rsidRPr="002674B5">
        <w:rPr>
          <w:b/>
        </w:rPr>
        <w:lastRenderedPageBreak/>
        <w:t>Mô tả bài tập</w:t>
      </w:r>
    </w:p>
    <w:p w14:paraId="75874235" w14:textId="5D6262BA" w:rsidR="00B44106" w:rsidRPr="00D112C0" w:rsidRDefault="00B4021C" w:rsidP="00FB7794">
      <w:pPr>
        <w:spacing w:line="360" w:lineRule="auto"/>
        <w:rPr>
          <w:lang w:val="vi-VN"/>
        </w:rPr>
      </w:pPr>
      <w:r>
        <w:rPr>
          <w:rFonts w:cs="Segoe UI"/>
        </w:rPr>
        <w:t>Mục tiêu tài liệu tập trung vào các chủ đề:</w:t>
      </w:r>
      <w:r w:rsidR="00E07685">
        <w:rPr>
          <w:noProof/>
          <w:lang w:val="vi-VN"/>
        </w:rPr>
        <w:t xml:space="preserve"> Java IO, Hướng đối tượng, Generic và </w:t>
      </w:r>
      <w:r w:rsidR="004325A8">
        <w:rPr>
          <w:noProof/>
          <w:lang w:val="vi-VN"/>
        </w:rPr>
        <w:t>Collections</w:t>
      </w:r>
      <w:r w:rsidR="00E07685">
        <w:rPr>
          <w:noProof/>
          <w:lang w:val="vi-VN"/>
        </w:rPr>
        <w:t>.</w:t>
      </w:r>
      <w:r w:rsidR="005B5242">
        <w:rPr>
          <w:lang w:val="vi-VN"/>
        </w:rPr>
        <w:t xml:space="preserve"> </w:t>
      </w:r>
      <w:r w:rsidR="008A6A2B">
        <w:rPr>
          <w:lang w:val="vi-VN"/>
        </w:rPr>
        <w:t xml:space="preserve">Sinh viên xây dựng một ứng dụng </w:t>
      </w:r>
      <w:r w:rsidR="004325A8">
        <w:rPr>
          <w:lang w:val="vi-VN"/>
        </w:rPr>
        <w:t>Slang</w:t>
      </w:r>
      <w:r w:rsidR="00B44106" w:rsidRPr="00D112C0">
        <w:rPr>
          <w:lang w:val="vi-VN"/>
        </w:rPr>
        <w:t xml:space="preserve"> Dictionary. </w:t>
      </w:r>
      <w:r w:rsidR="00A72C87" w:rsidRPr="00D112C0">
        <w:rPr>
          <w:lang w:val="vi-VN"/>
        </w:rPr>
        <w:t>Ứng</w:t>
      </w:r>
      <w:r w:rsidR="00A72C87">
        <w:rPr>
          <w:lang w:val="vi-VN"/>
        </w:rPr>
        <w:t xml:space="preserve"> dụng </w:t>
      </w:r>
      <w:r w:rsidR="004325A8">
        <w:t xml:space="preserve">Console/Swing/Java FX </w:t>
      </w:r>
      <w:r w:rsidR="00A72C87">
        <w:rPr>
          <w:lang w:val="vi-VN"/>
        </w:rPr>
        <w:t>hỗ trợ các chức năng chính sau đâ</w:t>
      </w:r>
      <w:r w:rsidR="00744BE2">
        <w:rPr>
          <w:lang w:val="vi-VN"/>
        </w:rPr>
        <w:t>y.</w:t>
      </w:r>
    </w:p>
    <w:p w14:paraId="0CCAD6BA" w14:textId="47E38E17" w:rsidR="00147558" w:rsidRPr="0070601E" w:rsidRDefault="00147558" w:rsidP="00FB7794">
      <w:pPr>
        <w:pStyle w:val="ListParagraph"/>
        <w:spacing w:before="100" w:after="100" w:line="360" w:lineRule="auto"/>
        <w:ind w:left="0"/>
        <w:rPr>
          <w:b/>
          <w:bCs/>
          <w:sz w:val="24"/>
          <w:szCs w:val="24"/>
        </w:rPr>
      </w:pPr>
      <w:r w:rsidRPr="00147558">
        <w:rPr>
          <w:b/>
          <w:bCs/>
          <w:sz w:val="24"/>
          <w:szCs w:val="24"/>
          <w:lang w:val="vi-VN"/>
        </w:rPr>
        <w:t>Yêu cầu chung</w:t>
      </w:r>
    </w:p>
    <w:p w14:paraId="214FB51C" w14:textId="70FF1F53" w:rsidR="0070601E" w:rsidRDefault="0070601E" w:rsidP="00FB7794">
      <w:pPr>
        <w:pStyle w:val="ListParagraph"/>
        <w:numPr>
          <w:ilvl w:val="3"/>
          <w:numId w:val="7"/>
        </w:numPr>
        <w:spacing w:before="100" w:after="100" w:line="360" w:lineRule="auto"/>
        <w:rPr>
          <w:lang w:val="vi-VN"/>
        </w:rPr>
      </w:pPr>
      <w:r>
        <w:rPr>
          <w:lang w:val="vi-VN"/>
        </w:rPr>
        <w:t>Phải sử dụng Java IO, OOP, Collections. Ứng dụng có thể là Console, Swing hoặc Java FX.</w:t>
      </w:r>
    </w:p>
    <w:p w14:paraId="167E4A57" w14:textId="0CEAA885" w:rsidR="004325A8" w:rsidRPr="004325A8" w:rsidRDefault="004325A8" w:rsidP="00FB7794">
      <w:pPr>
        <w:pStyle w:val="ListParagraph"/>
        <w:numPr>
          <w:ilvl w:val="3"/>
          <w:numId w:val="7"/>
        </w:numPr>
        <w:spacing w:before="100" w:after="100" w:line="360" w:lineRule="auto"/>
        <w:rPr>
          <w:lang w:val="vi-VN"/>
        </w:rPr>
      </w:pPr>
      <w:r>
        <w:rPr>
          <w:lang w:val="vi-VN"/>
        </w:rPr>
        <w:t>Phải có menu để chọn chức năng, dù là ứng dụng console, hay GUI (Swing, Java FX).</w:t>
      </w:r>
    </w:p>
    <w:p w14:paraId="4D4062A7" w14:textId="6A45265F" w:rsidR="004325A8" w:rsidRDefault="00B44106" w:rsidP="00FB7794">
      <w:pPr>
        <w:pStyle w:val="ListParagraph"/>
        <w:numPr>
          <w:ilvl w:val="3"/>
          <w:numId w:val="7"/>
        </w:numPr>
        <w:spacing w:before="100" w:after="100" w:line="360" w:lineRule="auto"/>
        <w:rPr>
          <w:lang w:val="vi-VN"/>
        </w:rPr>
      </w:pPr>
      <w:r w:rsidRPr="00D112C0">
        <w:rPr>
          <w:lang w:val="vi-VN"/>
        </w:rPr>
        <w:t xml:space="preserve">Load </w:t>
      </w:r>
      <w:r w:rsidR="002A0074" w:rsidRPr="00D112C0">
        <w:rPr>
          <w:lang w:val="vi-VN"/>
        </w:rPr>
        <w:t>d</w:t>
      </w:r>
      <w:r w:rsidR="002A0074">
        <w:rPr>
          <w:lang w:val="vi-VN"/>
        </w:rPr>
        <w:t>ữ liệu từ file và đưa vào cấu trúc dữ liệu đã tổ chức sẵn</w:t>
      </w:r>
      <w:r w:rsidR="004325A8">
        <w:rPr>
          <w:lang w:val="vi-VN"/>
        </w:rPr>
        <w:t>, nhằm tăng tốc độ tìm kiếm</w:t>
      </w:r>
      <w:r w:rsidR="002A0074">
        <w:rPr>
          <w:lang w:val="vi-VN"/>
        </w:rPr>
        <w:t>.</w:t>
      </w:r>
      <w:r w:rsidR="004325A8">
        <w:rPr>
          <w:lang w:val="vi-VN"/>
        </w:rPr>
        <w:t xml:space="preserve"> Đảm bảo có thể tìm kiếm nhanh (dưới 1s) cho trường hợp có đến 100.000 slang words. Cấu trúc dữ liệu cần phải được lưu trữ lại, để các lần chạy chương trình tiếp theo, ko cần tổ chức (index) lại dữ liệu.</w:t>
      </w:r>
    </w:p>
    <w:p w14:paraId="3DD134F5" w14:textId="77777777" w:rsidR="0070601E" w:rsidRDefault="00147558" w:rsidP="00FB7794">
      <w:pPr>
        <w:pStyle w:val="ListParagraph"/>
        <w:numPr>
          <w:ilvl w:val="3"/>
          <w:numId w:val="7"/>
        </w:numPr>
        <w:spacing w:before="100" w:after="100" w:line="360" w:lineRule="auto"/>
        <w:rPr>
          <w:lang w:val="vi-VN"/>
        </w:rPr>
      </w:pPr>
      <w:r>
        <w:rPr>
          <w:lang w:val="vi-VN"/>
        </w:rPr>
        <w:t>Cần lưu danh sách slang word sau khi đã add, edit, delete.</w:t>
      </w:r>
    </w:p>
    <w:p w14:paraId="38E13E0B" w14:textId="5ED2EB2F" w:rsidR="00147558" w:rsidRDefault="0070601E" w:rsidP="00FB7794">
      <w:pPr>
        <w:pStyle w:val="ListParagraph"/>
        <w:numPr>
          <w:ilvl w:val="3"/>
          <w:numId w:val="7"/>
        </w:numPr>
        <w:spacing w:before="100" w:after="100" w:line="360" w:lineRule="auto"/>
        <w:rPr>
          <w:lang w:val="vi-VN"/>
        </w:rPr>
      </w:pPr>
      <w:r>
        <w:rPr>
          <w:lang w:val="vi-VN"/>
        </w:rPr>
        <w:t>Sử dụng Git (GitHub/Bitbucket/GitLab) để quản lí source code. Khi nộp bài, cần nộp kèm hình chụp các lần commit. Phải có ít nhất 10 commit, nếu ít hơn sẽ 0d. Các commits phải phân bố đều trong các ngày, tránh tình trạng toàn bộ các commit nằm trong 30 phút cuối deadline.</w:t>
      </w:r>
      <w:r w:rsidR="00147558">
        <w:rPr>
          <w:lang w:val="vi-VN"/>
        </w:rPr>
        <w:br/>
      </w:r>
    </w:p>
    <w:p w14:paraId="655C2D1B" w14:textId="6E3B730F" w:rsidR="00147558" w:rsidRPr="00147558" w:rsidRDefault="00147558" w:rsidP="00FB7794">
      <w:pPr>
        <w:pStyle w:val="ListParagraph"/>
        <w:spacing w:before="100" w:after="100" w:line="360" w:lineRule="auto"/>
        <w:ind w:left="0"/>
        <w:rPr>
          <w:b/>
          <w:bCs/>
          <w:sz w:val="24"/>
          <w:szCs w:val="24"/>
          <w:lang w:val="vi-VN"/>
        </w:rPr>
      </w:pPr>
      <w:r w:rsidRPr="00147558">
        <w:rPr>
          <w:b/>
          <w:bCs/>
          <w:sz w:val="24"/>
          <w:szCs w:val="24"/>
          <w:lang w:val="vi-VN"/>
        </w:rPr>
        <w:t>Các chức năng</w:t>
      </w:r>
    </w:p>
    <w:p w14:paraId="40899F6E" w14:textId="270A2634" w:rsidR="004325A8" w:rsidRDefault="004325A8" w:rsidP="00FB7794">
      <w:pPr>
        <w:pStyle w:val="ListParagraph"/>
        <w:numPr>
          <w:ilvl w:val="3"/>
          <w:numId w:val="8"/>
        </w:numPr>
        <w:spacing w:before="100" w:after="100" w:line="360" w:lineRule="auto"/>
        <w:rPr>
          <w:lang w:val="vi-VN"/>
        </w:rPr>
      </w:pPr>
      <w:r>
        <w:rPr>
          <w:lang w:val="vi-VN"/>
        </w:rPr>
        <w:t>Chức năng tìm kiếm theo slang word.</w:t>
      </w:r>
    </w:p>
    <w:p w14:paraId="21D44385" w14:textId="578DD36A" w:rsidR="004325A8" w:rsidRDefault="004325A8" w:rsidP="00FB7794">
      <w:pPr>
        <w:pStyle w:val="ListParagraph"/>
        <w:numPr>
          <w:ilvl w:val="3"/>
          <w:numId w:val="8"/>
        </w:numPr>
        <w:spacing w:before="100" w:after="100" w:line="360" w:lineRule="auto"/>
        <w:rPr>
          <w:lang w:val="vi-VN"/>
        </w:rPr>
      </w:pPr>
      <w:r>
        <w:rPr>
          <w:lang w:val="vi-VN"/>
        </w:rPr>
        <w:t>Chức năng tìm kiếm theo definition, hiển thị ra tất cả các slang words mà trong defintion có chứa keyword gõ vào.</w:t>
      </w:r>
    </w:p>
    <w:p w14:paraId="76F47673" w14:textId="50F93178" w:rsidR="004325A8" w:rsidRDefault="004325A8" w:rsidP="00FB7794">
      <w:pPr>
        <w:pStyle w:val="ListParagraph"/>
        <w:numPr>
          <w:ilvl w:val="3"/>
          <w:numId w:val="8"/>
        </w:numPr>
        <w:spacing w:before="100" w:after="100" w:line="360" w:lineRule="auto"/>
        <w:rPr>
          <w:lang w:val="vi-VN"/>
        </w:rPr>
      </w:pPr>
      <w:r>
        <w:rPr>
          <w:lang w:val="vi-VN"/>
        </w:rPr>
        <w:t>Chức năng hiển thị history, danh sách các slang word đã tìm kiếm.</w:t>
      </w:r>
    </w:p>
    <w:p w14:paraId="02EBB8D7" w14:textId="41925F74" w:rsidR="004325A8" w:rsidRDefault="00147558" w:rsidP="00FB7794">
      <w:pPr>
        <w:pStyle w:val="ListParagraph"/>
        <w:numPr>
          <w:ilvl w:val="3"/>
          <w:numId w:val="8"/>
        </w:numPr>
        <w:spacing w:before="100" w:after="100" w:line="360" w:lineRule="auto"/>
        <w:rPr>
          <w:lang w:val="vi-VN"/>
        </w:rPr>
      </w:pPr>
      <w:r>
        <w:rPr>
          <w:lang w:val="vi-VN"/>
        </w:rPr>
        <w:t>Chức năng add 1 slang words mới. Nếu slang words trùng thì thông báo cho người dùng, confirm có overwrite hay duplicate ra 1 slang word mới.</w:t>
      </w:r>
    </w:p>
    <w:p w14:paraId="6A26FB80" w14:textId="466502B7" w:rsidR="00147558" w:rsidRDefault="00147558" w:rsidP="00FB7794">
      <w:pPr>
        <w:pStyle w:val="ListParagraph"/>
        <w:numPr>
          <w:ilvl w:val="3"/>
          <w:numId w:val="8"/>
        </w:numPr>
        <w:spacing w:before="100" w:after="100" w:line="360" w:lineRule="auto"/>
        <w:rPr>
          <w:lang w:val="vi-VN"/>
        </w:rPr>
      </w:pPr>
      <w:r>
        <w:rPr>
          <w:lang w:val="vi-VN"/>
        </w:rPr>
        <w:t>Chức năng edit 1 slang word.</w:t>
      </w:r>
    </w:p>
    <w:p w14:paraId="2C2602B8" w14:textId="46B1BA1E" w:rsidR="00147558" w:rsidRDefault="00147558" w:rsidP="00FB7794">
      <w:pPr>
        <w:pStyle w:val="ListParagraph"/>
        <w:numPr>
          <w:ilvl w:val="3"/>
          <w:numId w:val="8"/>
        </w:numPr>
        <w:spacing w:before="100" w:after="100" w:line="360" w:lineRule="auto"/>
        <w:rPr>
          <w:lang w:val="vi-VN"/>
        </w:rPr>
      </w:pPr>
      <w:r>
        <w:rPr>
          <w:lang w:val="vi-VN"/>
        </w:rPr>
        <w:t>Chức năng delete 1 slang word. Confirm trước khi xoá.</w:t>
      </w:r>
    </w:p>
    <w:p w14:paraId="6F90C813" w14:textId="2D1ED148" w:rsidR="00147558" w:rsidRDefault="00147558" w:rsidP="00FB7794">
      <w:pPr>
        <w:pStyle w:val="ListParagraph"/>
        <w:numPr>
          <w:ilvl w:val="3"/>
          <w:numId w:val="8"/>
        </w:numPr>
        <w:spacing w:before="100" w:after="100" w:line="360" w:lineRule="auto"/>
        <w:rPr>
          <w:lang w:val="vi-VN"/>
        </w:rPr>
      </w:pPr>
      <w:r>
        <w:rPr>
          <w:lang w:val="vi-VN"/>
        </w:rPr>
        <w:t xml:space="preserve">Chức năng </w:t>
      </w:r>
      <w:r w:rsidR="009A4715">
        <w:t>reset</w:t>
      </w:r>
      <w:r>
        <w:rPr>
          <w:lang w:val="vi-VN"/>
        </w:rPr>
        <w:t xml:space="preserve"> danh sách slang words gốc.</w:t>
      </w:r>
    </w:p>
    <w:p w14:paraId="13A12F16" w14:textId="3AA58B88" w:rsidR="00147558" w:rsidRDefault="00147558" w:rsidP="00FB7794">
      <w:pPr>
        <w:pStyle w:val="ListParagraph"/>
        <w:numPr>
          <w:ilvl w:val="3"/>
          <w:numId w:val="8"/>
        </w:numPr>
        <w:spacing w:before="100" w:after="100" w:line="360" w:lineRule="auto"/>
        <w:rPr>
          <w:lang w:val="vi-VN"/>
        </w:rPr>
      </w:pPr>
      <w:r>
        <w:rPr>
          <w:lang w:val="vi-VN"/>
        </w:rPr>
        <w:t>Chức năng random 1 slang word (On this day slang word).</w:t>
      </w:r>
    </w:p>
    <w:p w14:paraId="7BE6A6FC" w14:textId="63D04605" w:rsidR="00147558" w:rsidRDefault="00147558" w:rsidP="00FB7794">
      <w:pPr>
        <w:pStyle w:val="ListParagraph"/>
        <w:numPr>
          <w:ilvl w:val="3"/>
          <w:numId w:val="8"/>
        </w:numPr>
        <w:spacing w:before="100" w:after="100" w:line="360" w:lineRule="auto"/>
        <w:rPr>
          <w:lang w:val="vi-VN"/>
        </w:rPr>
      </w:pPr>
      <w:r>
        <w:rPr>
          <w:lang w:val="vi-VN"/>
        </w:rPr>
        <w:t>Chức năng đố vui, chương trình hiển thị 1 random slang word, với 4 đáp án cho người dùng chọn.</w:t>
      </w:r>
    </w:p>
    <w:p w14:paraId="6857D747" w14:textId="34655416" w:rsidR="0070601E" w:rsidRDefault="00147558" w:rsidP="00FB7794">
      <w:pPr>
        <w:pStyle w:val="ListParagraph"/>
        <w:numPr>
          <w:ilvl w:val="3"/>
          <w:numId w:val="8"/>
        </w:numPr>
        <w:spacing w:before="100" w:after="100" w:line="360" w:lineRule="auto"/>
        <w:rPr>
          <w:noProof/>
        </w:rPr>
      </w:pPr>
      <w:r>
        <w:rPr>
          <w:lang w:val="vi-VN"/>
        </w:rPr>
        <w:t>Chức năng đố vui, chương trình hiển thị 1 definition, với 4 slang words đáp án cho người dùng chọn.</w:t>
      </w:r>
    </w:p>
    <w:p w14:paraId="071EDF97" w14:textId="68ED057C" w:rsidR="0002220B" w:rsidRDefault="0002220B" w:rsidP="00FB7794">
      <w:pPr>
        <w:pStyle w:val="ListParagraph"/>
        <w:numPr>
          <w:ilvl w:val="0"/>
          <w:numId w:val="1"/>
        </w:numPr>
        <w:tabs>
          <w:tab w:val="left" w:pos="360"/>
        </w:tabs>
        <w:spacing w:line="360" w:lineRule="auto"/>
        <w:contextualSpacing w:val="0"/>
        <w:rPr>
          <w:b/>
          <w:lang w:val="vi-VN"/>
        </w:rPr>
      </w:pPr>
      <w:r w:rsidRPr="005B5242">
        <w:rPr>
          <w:b/>
          <w:lang w:val="vi-VN"/>
        </w:rPr>
        <w:t xml:space="preserve">Các yêu cầu &amp; quy định </w:t>
      </w:r>
      <w:r w:rsidR="004257CD" w:rsidRPr="005B5242">
        <w:rPr>
          <w:b/>
          <w:lang w:val="vi-VN"/>
        </w:rPr>
        <w:t>chi tiết cho bài nộp</w:t>
      </w:r>
    </w:p>
    <w:p w14:paraId="67F85803" w14:textId="5559DAAF" w:rsidR="00EC0B17" w:rsidRDefault="00EC0B17" w:rsidP="00FB7794">
      <w:pPr>
        <w:pStyle w:val="ListParagraph"/>
        <w:numPr>
          <w:ilvl w:val="3"/>
          <w:numId w:val="10"/>
        </w:numPr>
        <w:spacing w:before="100" w:after="100" w:line="360" w:lineRule="auto"/>
        <w:rPr>
          <w:lang w:val="vi-VN"/>
        </w:rPr>
      </w:pPr>
      <w:r>
        <w:rPr>
          <w:lang w:val="vi-VN"/>
        </w:rPr>
        <w:lastRenderedPageBreak/>
        <w:t xml:space="preserve">Đặt tên bài nộp có dạng </w:t>
      </w:r>
      <w:r w:rsidRPr="00FB7794">
        <w:rPr>
          <w:b/>
          <w:bCs/>
          <w:lang w:val="vi-VN"/>
        </w:rPr>
        <w:t>MSSV_SoDiemTuDanhGia.zip</w:t>
      </w:r>
      <w:r>
        <w:rPr>
          <w:lang w:val="vi-VN"/>
        </w:rPr>
        <w:t>.</w:t>
      </w:r>
    </w:p>
    <w:p w14:paraId="7327615C" w14:textId="55270B07" w:rsidR="00EC0B17" w:rsidRDefault="00EC0B17" w:rsidP="00FB7794">
      <w:pPr>
        <w:pStyle w:val="ListParagraph"/>
        <w:numPr>
          <w:ilvl w:val="3"/>
          <w:numId w:val="10"/>
        </w:numPr>
        <w:spacing w:before="100" w:after="100" w:line="360" w:lineRule="auto"/>
        <w:rPr>
          <w:lang w:val="vi-VN"/>
        </w:rPr>
      </w:pPr>
      <w:r>
        <w:rPr>
          <w:lang w:val="vi-VN"/>
        </w:rPr>
        <w:t>Số điểm tự đánh giá, theo thang 100. Mỗi chức năng 10 điểm. Nếu chức năng chạy chậm quá 1s, thì tự trừ 50% số điểm chức năng đó. Nếu giao diện chức năng đó ko tiện dụng, thì tự trừ 30% số điểm chức năng đó. Dĩ nhiên, nếu chức năng đó chạy sai, thì ko có điểm. Như vậy tối đa sinh viên sẽ có 1</w:t>
      </w:r>
      <w:r w:rsidR="005560F3">
        <w:t>0</w:t>
      </w:r>
      <w:r>
        <w:rPr>
          <w:lang w:val="vi-VN"/>
        </w:rPr>
        <w:t>0d.</w:t>
      </w:r>
    </w:p>
    <w:p w14:paraId="6D9EE8C6" w14:textId="0517B6F1" w:rsidR="00EC0B17" w:rsidRDefault="00EC0B17" w:rsidP="00FB7794">
      <w:pPr>
        <w:pStyle w:val="ListParagraph"/>
        <w:numPr>
          <w:ilvl w:val="3"/>
          <w:numId w:val="10"/>
        </w:numPr>
        <w:spacing w:before="100" w:after="100" w:line="360" w:lineRule="auto"/>
        <w:rPr>
          <w:lang w:val="vi-VN"/>
        </w:rPr>
      </w:pPr>
      <w:r>
        <w:rPr>
          <w:lang w:val="vi-VN"/>
        </w:rPr>
        <w:t>Nếu sinh viên ko sử dụng cấu trúc dữ liệu gì khác, ngoài List, để đảm bảo thời gian chạy của ứng dụng dưới 1s cho 100.000 slang words, thì điểm tối đa đồ án này chỉ là 70d.</w:t>
      </w:r>
    </w:p>
    <w:p w14:paraId="79D1F551" w14:textId="63281F63" w:rsidR="00EC0B17" w:rsidRDefault="00EC0B17" w:rsidP="00FB7794">
      <w:pPr>
        <w:pStyle w:val="ListParagraph"/>
        <w:numPr>
          <w:ilvl w:val="3"/>
          <w:numId w:val="10"/>
        </w:numPr>
        <w:spacing w:before="100" w:after="100" w:line="360" w:lineRule="auto"/>
        <w:rPr>
          <w:lang w:val="vi-VN"/>
        </w:rPr>
      </w:pPr>
      <w:r>
        <w:rPr>
          <w:lang w:val="vi-VN"/>
        </w:rPr>
        <w:t>Nếu sinh viên có dưới 10 commits, thì điểm đồ án này là 0d.</w:t>
      </w:r>
    </w:p>
    <w:p w14:paraId="15491367" w14:textId="2DFA37F1" w:rsidR="00EC0B17" w:rsidRDefault="00EC0B17" w:rsidP="00FB7794">
      <w:pPr>
        <w:pStyle w:val="ListParagraph"/>
        <w:numPr>
          <w:ilvl w:val="3"/>
          <w:numId w:val="10"/>
        </w:numPr>
        <w:spacing w:before="100" w:after="100" w:line="360" w:lineRule="auto"/>
        <w:rPr>
          <w:lang w:val="vi-VN"/>
        </w:rPr>
      </w:pPr>
      <w:r>
        <w:rPr>
          <w:lang w:val="vi-VN"/>
        </w:rPr>
        <w:t>Nếu sinh viên copy bài từ người khác, hoặc từ internet, thì 0d toàn bộ phần thực hành và báo GVLT để xem xét 0d môn học.</w:t>
      </w:r>
    </w:p>
    <w:p w14:paraId="7340F0D0" w14:textId="5C3831A7" w:rsidR="00EC0B17" w:rsidRDefault="00EC0B17" w:rsidP="00FB7794">
      <w:pPr>
        <w:pStyle w:val="ListParagraph"/>
        <w:numPr>
          <w:ilvl w:val="3"/>
          <w:numId w:val="10"/>
        </w:numPr>
        <w:spacing w:before="100" w:after="100" w:line="360" w:lineRule="auto"/>
        <w:rPr>
          <w:lang w:val="vi-VN"/>
        </w:rPr>
      </w:pPr>
      <w:r>
        <w:rPr>
          <w:lang w:val="vi-VN"/>
        </w:rPr>
        <w:t xml:space="preserve">Trường hợp có sử dụng nguồn từ người khác, hoặc từ internet, </w:t>
      </w:r>
      <w:r w:rsidR="00FB7794">
        <w:rPr>
          <w:lang w:val="vi-VN"/>
        </w:rPr>
        <w:t>thì phải đánh dấu lại trong code phần tham khảo và cho biết tổng phần trăm tham khảo trong toàn bộ đồ án.</w:t>
      </w:r>
    </w:p>
    <w:p w14:paraId="72D5AA5B" w14:textId="06FDF8F5" w:rsidR="00FB7794" w:rsidRDefault="00FB7794" w:rsidP="00FB7794">
      <w:pPr>
        <w:pStyle w:val="ListParagraph"/>
        <w:numPr>
          <w:ilvl w:val="3"/>
          <w:numId w:val="10"/>
        </w:numPr>
        <w:spacing w:before="100" w:after="100" w:line="360" w:lineRule="auto"/>
        <w:rPr>
          <w:lang w:val="vi-VN"/>
        </w:rPr>
      </w:pPr>
      <w:r>
        <w:rPr>
          <w:lang w:val="vi-VN"/>
        </w:rPr>
        <w:t>Quay 1 video, upload lên Youtube bao gồm: mô tả ngắn gọn về cấu trúc dữ liệu sử dụng, cho biết phần trăm tham khảo và demo toàn bộ 11 chức năng.</w:t>
      </w:r>
    </w:p>
    <w:p w14:paraId="3573A014" w14:textId="4F200916" w:rsidR="00FB7794" w:rsidRPr="00FB7794" w:rsidRDefault="00FB7794" w:rsidP="00FB7794">
      <w:pPr>
        <w:pStyle w:val="ListParagraph"/>
        <w:numPr>
          <w:ilvl w:val="3"/>
          <w:numId w:val="10"/>
        </w:numPr>
        <w:spacing w:before="100" w:after="100" w:line="360" w:lineRule="auto"/>
        <w:rPr>
          <w:lang w:val="vi-VN"/>
        </w:rPr>
      </w:pPr>
      <w:r>
        <w:rPr>
          <w:lang w:val="vi-VN"/>
        </w:rPr>
        <w:t xml:space="preserve">Bài nộp bao gồm </w:t>
      </w:r>
      <w:r w:rsidRPr="00FB7794">
        <w:rPr>
          <w:b/>
          <w:bCs/>
          <w:lang w:val="vi-VN"/>
        </w:rPr>
        <w:t>source code, file jar, file data, hình chụp commit, file txt có phần chấm điểm cho từng chức năng và có chưa link video trên Youtube và đặt tên đúng qui định</w:t>
      </w:r>
      <w:r>
        <w:rPr>
          <w:lang w:val="vi-VN"/>
        </w:rPr>
        <w:t>. Nếu ko, sẽ 0d đồ án này.</w:t>
      </w:r>
      <w:r w:rsidRPr="00FB7794">
        <w:rPr>
          <w:b/>
        </w:rPr>
        <w:br w:type="page"/>
      </w:r>
    </w:p>
    <w:p w14:paraId="7A74D075" w14:textId="08B2264A" w:rsidR="00523DCD" w:rsidRDefault="00523DCD" w:rsidP="002674B5">
      <w:pPr>
        <w:pStyle w:val="ListParagraph"/>
        <w:numPr>
          <w:ilvl w:val="0"/>
          <w:numId w:val="1"/>
        </w:numPr>
        <w:tabs>
          <w:tab w:val="left" w:pos="360"/>
        </w:tabs>
        <w:contextualSpacing w:val="0"/>
        <w:rPr>
          <w:b/>
        </w:rPr>
      </w:pPr>
      <w:r>
        <w:rPr>
          <w:b/>
        </w:rPr>
        <w:lastRenderedPageBreak/>
        <w:t>Cách đánh giá</w:t>
      </w:r>
    </w:p>
    <w:p w14:paraId="77D52CD4" w14:textId="236303FB" w:rsidR="00430F78" w:rsidRDefault="00FB7794" w:rsidP="00FB7794">
      <w:pPr>
        <w:pStyle w:val="ListParagraph"/>
        <w:numPr>
          <w:ilvl w:val="6"/>
          <w:numId w:val="10"/>
        </w:numPr>
        <w:rPr>
          <w:lang w:val="vi-VN"/>
        </w:rPr>
      </w:pPr>
      <w:r>
        <w:rPr>
          <w:lang w:val="vi-VN"/>
        </w:rPr>
        <w:t>Kiểm tra tên bài nộp, nội dung bên trong.</w:t>
      </w:r>
    </w:p>
    <w:p w14:paraId="289C6830" w14:textId="535585F2" w:rsidR="00FB7794" w:rsidRDefault="00FB7794" w:rsidP="00FB7794">
      <w:pPr>
        <w:pStyle w:val="ListParagraph"/>
        <w:numPr>
          <w:ilvl w:val="6"/>
          <w:numId w:val="10"/>
        </w:numPr>
        <w:rPr>
          <w:lang w:val="vi-VN"/>
        </w:rPr>
      </w:pPr>
      <w:r>
        <w:rPr>
          <w:lang w:val="vi-VN"/>
        </w:rPr>
        <w:t>Kiểm tra giống bài.</w:t>
      </w:r>
    </w:p>
    <w:p w14:paraId="1300896E" w14:textId="78F948DB" w:rsidR="00FB7794" w:rsidRDefault="00FB7794" w:rsidP="00FB7794">
      <w:pPr>
        <w:pStyle w:val="ListParagraph"/>
        <w:numPr>
          <w:ilvl w:val="6"/>
          <w:numId w:val="10"/>
        </w:numPr>
        <w:rPr>
          <w:lang w:val="vi-VN"/>
        </w:rPr>
      </w:pPr>
      <w:r>
        <w:rPr>
          <w:lang w:val="vi-VN"/>
        </w:rPr>
        <w:t>Giáo viên chạy thử chương trình, kết hợp xem video để kiểm tra các chức năng.</w:t>
      </w:r>
    </w:p>
    <w:p w14:paraId="0E6D01A2" w14:textId="66C6BE67" w:rsidR="00FB7794" w:rsidRPr="00FB7794" w:rsidRDefault="00FB7794" w:rsidP="00FB7794">
      <w:pPr>
        <w:pStyle w:val="ListParagraph"/>
        <w:numPr>
          <w:ilvl w:val="6"/>
          <w:numId w:val="10"/>
        </w:numPr>
        <w:rPr>
          <w:lang w:val="vi-VN"/>
        </w:rPr>
      </w:pPr>
      <w:r>
        <w:rPr>
          <w:lang w:val="vi-VN"/>
        </w:rPr>
        <w:t>Kiểm tra các mã nguồn quan trọng.</w:t>
      </w:r>
    </w:p>
    <w:p w14:paraId="11911FAD" w14:textId="71835506" w:rsidR="002674B5" w:rsidRDefault="002674B5" w:rsidP="002674B5">
      <w:pPr>
        <w:pStyle w:val="ListParagraph"/>
        <w:numPr>
          <w:ilvl w:val="0"/>
          <w:numId w:val="1"/>
        </w:numPr>
        <w:tabs>
          <w:tab w:val="left" w:pos="360"/>
        </w:tabs>
        <w:contextualSpacing w:val="0"/>
        <w:rPr>
          <w:b/>
        </w:rPr>
      </w:pPr>
      <w:r w:rsidRPr="002674B5">
        <w:rPr>
          <w:b/>
        </w:rPr>
        <w:t>Tài liệu tham khảo</w:t>
      </w:r>
    </w:p>
    <w:p w14:paraId="5661BEB0" w14:textId="7F3E99FF" w:rsidR="00FB7794" w:rsidRPr="00FB7794" w:rsidRDefault="00FB7794" w:rsidP="00FB7794">
      <w:pPr>
        <w:rPr>
          <w:lang w:val="vi-VN"/>
        </w:rPr>
      </w:pPr>
      <w:r>
        <w:rPr>
          <w:lang w:val="vi-VN"/>
        </w:rPr>
        <w:t>Slide bài giảng của GVLT</w:t>
      </w:r>
    </w:p>
    <w:p w14:paraId="0778E3A0" w14:textId="77777777" w:rsidR="00F268F5" w:rsidRPr="00F268F5" w:rsidRDefault="00F268F5" w:rsidP="00F268F5">
      <w:pPr>
        <w:pStyle w:val="ListParagraph"/>
        <w:rPr>
          <w:b/>
        </w:rPr>
      </w:pPr>
    </w:p>
    <w:p w14:paraId="43C1384F" w14:textId="1FA6C758" w:rsidR="00F268F5" w:rsidRDefault="00F268F5" w:rsidP="002674B5">
      <w:pPr>
        <w:pStyle w:val="ListParagraph"/>
        <w:numPr>
          <w:ilvl w:val="0"/>
          <w:numId w:val="1"/>
        </w:numPr>
        <w:tabs>
          <w:tab w:val="left" w:pos="360"/>
        </w:tabs>
        <w:contextualSpacing w:val="0"/>
        <w:rPr>
          <w:b/>
        </w:rPr>
      </w:pPr>
      <w:r>
        <w:rPr>
          <w:b/>
        </w:rPr>
        <w:t>Các quy định</w:t>
      </w:r>
      <w:r w:rsidR="0002220B">
        <w:rPr>
          <w:b/>
        </w:rPr>
        <w:t xml:space="preserve"> khác</w:t>
      </w:r>
    </w:p>
    <w:p w14:paraId="5C3A509C" w14:textId="671E1901" w:rsidR="00FB7794" w:rsidRPr="00FB7794" w:rsidRDefault="00FB7794" w:rsidP="00FB7794">
      <w:pPr>
        <w:rPr>
          <w:lang w:val="vi-VN"/>
        </w:rPr>
      </w:pPr>
      <w:r>
        <w:rPr>
          <w:lang w:val="vi-VN"/>
        </w:rPr>
        <w:t>Không có</w:t>
      </w:r>
    </w:p>
    <w:sectPr w:rsidR="00FB7794" w:rsidRPr="00FB7794" w:rsidSect="003462A4">
      <w:headerReference w:type="default" r:id="rId7"/>
      <w:footerReference w:type="default" r:id="rId8"/>
      <w:pgSz w:w="11906" w:h="16838"/>
      <w:pgMar w:top="1440" w:right="1274"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D7421" w14:textId="77777777" w:rsidR="006E5F88" w:rsidRDefault="006E5F88" w:rsidP="004257CD">
      <w:pPr>
        <w:spacing w:after="0" w:line="240" w:lineRule="auto"/>
      </w:pPr>
      <w:r>
        <w:separator/>
      </w:r>
    </w:p>
  </w:endnote>
  <w:endnote w:type="continuationSeparator" w:id="0">
    <w:p w14:paraId="2EB98F1F" w14:textId="77777777" w:rsidR="006E5F88" w:rsidRDefault="006E5F88"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7360D" w14:textId="77777777" w:rsidR="004257CD" w:rsidRDefault="004257CD">
    <w:pPr>
      <w:pStyle w:val="Footer"/>
    </w:pPr>
    <w:r w:rsidRPr="004257CD">
      <w:rPr>
        <w:noProof/>
      </w:rPr>
      <w:drawing>
        <wp:anchor distT="0" distB="0" distL="114300" distR="114300" simplePos="0" relativeHeight="251659264" behindDoc="0" locked="0" layoutInCell="1" allowOverlap="1" wp14:anchorId="0E1E00F2" wp14:editId="30170E05">
          <wp:simplePos x="0" y="0"/>
          <wp:positionH relativeFrom="column">
            <wp:posOffset>-919204</wp:posOffset>
          </wp:positionH>
          <wp:positionV relativeFrom="paragraph">
            <wp:posOffset>-405489</wp:posOffset>
          </wp:positionV>
          <wp:extent cx="8361883" cy="1025718"/>
          <wp:effectExtent l="19050" t="0" r="1067" b="0"/>
          <wp:wrapNone/>
          <wp:docPr id="4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8008F" w14:textId="77777777" w:rsidR="006E5F88" w:rsidRDefault="006E5F88" w:rsidP="004257CD">
      <w:pPr>
        <w:spacing w:after="0" w:line="240" w:lineRule="auto"/>
      </w:pPr>
      <w:r>
        <w:separator/>
      </w:r>
    </w:p>
  </w:footnote>
  <w:footnote w:type="continuationSeparator" w:id="0">
    <w:p w14:paraId="4981B574" w14:textId="77777777" w:rsidR="006E5F88" w:rsidRDefault="006E5F88"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5B4E8" w14:textId="7205BFE2" w:rsidR="004257CD" w:rsidRDefault="003462A4">
    <w:pPr>
      <w:pStyle w:val="Header"/>
    </w:pPr>
    <w:r>
      <w:rPr>
        <w:noProof/>
      </w:rPr>
      <w:drawing>
        <wp:anchor distT="0" distB="0" distL="114300" distR="114300" simplePos="0" relativeHeight="251658752" behindDoc="1" locked="0" layoutInCell="1" allowOverlap="1" wp14:anchorId="494DD0FC" wp14:editId="37F17542">
          <wp:simplePos x="0" y="0"/>
          <wp:positionH relativeFrom="column">
            <wp:posOffset>4920615</wp:posOffset>
          </wp:positionH>
          <wp:positionV relativeFrom="paragraph">
            <wp:posOffset>-212725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5C29101A" wp14:editId="0BEE3849">
          <wp:simplePos x="0" y="0"/>
          <wp:positionH relativeFrom="column">
            <wp:posOffset>-584864</wp:posOffset>
          </wp:positionH>
          <wp:positionV relativeFrom="paragraph">
            <wp:posOffset>-255476</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B77"/>
    <w:multiLevelType w:val="multilevel"/>
    <w:tmpl w:val="4C96AB02"/>
    <w:lvl w:ilvl="0">
      <w:start w:val="1"/>
      <w:numFmt w:val="decimal"/>
      <w:lvlText w:val="%1."/>
      <w:lvlJc w:val="left"/>
      <w:pPr>
        <w:ind w:left="0"/>
      </w:pPr>
      <w:rPr>
        <w:sz w:val="96"/>
      </w:rPr>
    </w:lvl>
    <w:lvl w:ilvl="1">
      <w:start w:val="1"/>
      <w:numFmt w:val="decimal"/>
      <w:lvlText w:val="%1.%2."/>
      <w:lvlJc w:val="left"/>
      <w:pPr>
        <w:ind w:left="0"/>
      </w:pPr>
    </w:lvl>
    <w:lvl w:ilvl="2">
      <w:start w:val="1"/>
      <w:numFmt w:val="decimal"/>
      <w:lvlText w:val="%1.%2.%3."/>
      <w:lvlJc w:val="right"/>
      <w:pPr>
        <w:ind w:left="0"/>
      </w:pPr>
    </w:lvl>
    <w:lvl w:ilvl="3">
      <w:start w:val="1"/>
      <w:numFmt w:val="decimal"/>
      <w:lvlText w:val="%4."/>
      <w:lvlJc w:val="left"/>
      <w:pPr>
        <w:ind w:left="0"/>
      </w:pPr>
    </w:lvl>
    <w:lvl w:ilvl="4">
      <w:start w:val="1"/>
      <w:numFmt w:val="lowerLetter"/>
      <w:lvlText w:val="%5."/>
      <w:lvlJc w:val="left"/>
      <w:pPr>
        <w:ind w:left="0"/>
      </w:pPr>
    </w:lvl>
    <w:lvl w:ilvl="5">
      <w:start w:val="1"/>
      <w:numFmt w:val="lowerRoman"/>
      <w:lvlText w:val="%6."/>
      <w:lvlJc w:val="right"/>
      <w:pPr>
        <w:ind w:left="0"/>
      </w:pPr>
    </w:lvl>
    <w:lvl w:ilvl="6">
      <w:start w:val="1"/>
      <w:numFmt w:val="decimal"/>
      <w:lvlText w:val="%7."/>
      <w:lvlJc w:val="left"/>
      <w:pPr>
        <w:ind w:left="0"/>
      </w:pPr>
    </w:lvl>
    <w:lvl w:ilvl="7">
      <w:start w:val="1"/>
      <w:numFmt w:val="lowerLetter"/>
      <w:lvlText w:val="%8."/>
      <w:lvlJc w:val="left"/>
      <w:pPr>
        <w:ind w:left="0"/>
      </w:pPr>
    </w:lvl>
    <w:lvl w:ilvl="8">
      <w:start w:val="1"/>
      <w:numFmt w:val="lowerRoman"/>
      <w:lvlText w:val="%9."/>
      <w:lvlJc w:val="right"/>
      <w:pPr>
        <w:ind w:left="0"/>
      </w:pPr>
    </w:lvl>
  </w:abstractNum>
  <w:abstractNum w:abstractNumId="1" w15:restartNumberingAfterBreak="0">
    <w:nsid w:val="0D093D70"/>
    <w:multiLevelType w:val="multilevel"/>
    <w:tmpl w:val="4C96AB02"/>
    <w:lvl w:ilvl="0">
      <w:start w:val="1"/>
      <w:numFmt w:val="decimal"/>
      <w:lvlText w:val="%1."/>
      <w:lvlJc w:val="left"/>
      <w:pPr>
        <w:ind w:left="0"/>
      </w:pPr>
      <w:rPr>
        <w:sz w:val="96"/>
      </w:rPr>
    </w:lvl>
    <w:lvl w:ilvl="1">
      <w:start w:val="1"/>
      <w:numFmt w:val="decimal"/>
      <w:lvlText w:val="%1.%2."/>
      <w:lvlJc w:val="left"/>
      <w:pPr>
        <w:ind w:left="0"/>
      </w:pPr>
    </w:lvl>
    <w:lvl w:ilvl="2">
      <w:start w:val="1"/>
      <w:numFmt w:val="decimal"/>
      <w:lvlText w:val="%1.%2.%3."/>
      <w:lvlJc w:val="right"/>
      <w:pPr>
        <w:ind w:left="0"/>
      </w:pPr>
    </w:lvl>
    <w:lvl w:ilvl="3">
      <w:start w:val="1"/>
      <w:numFmt w:val="decimal"/>
      <w:lvlText w:val="%4."/>
      <w:lvlJc w:val="left"/>
      <w:pPr>
        <w:ind w:left="0"/>
      </w:pPr>
    </w:lvl>
    <w:lvl w:ilvl="4">
      <w:start w:val="1"/>
      <w:numFmt w:val="lowerLetter"/>
      <w:lvlText w:val="%5."/>
      <w:lvlJc w:val="left"/>
      <w:pPr>
        <w:ind w:left="0"/>
      </w:pPr>
    </w:lvl>
    <w:lvl w:ilvl="5">
      <w:start w:val="1"/>
      <w:numFmt w:val="lowerRoman"/>
      <w:lvlText w:val="%6."/>
      <w:lvlJc w:val="right"/>
      <w:pPr>
        <w:ind w:left="0"/>
      </w:pPr>
    </w:lvl>
    <w:lvl w:ilvl="6">
      <w:start w:val="1"/>
      <w:numFmt w:val="decimal"/>
      <w:lvlText w:val="%7."/>
      <w:lvlJc w:val="left"/>
      <w:pPr>
        <w:ind w:left="0"/>
      </w:pPr>
    </w:lvl>
    <w:lvl w:ilvl="7">
      <w:start w:val="1"/>
      <w:numFmt w:val="lowerLetter"/>
      <w:lvlText w:val="%8."/>
      <w:lvlJc w:val="left"/>
      <w:pPr>
        <w:ind w:left="0"/>
      </w:pPr>
    </w:lvl>
    <w:lvl w:ilvl="8">
      <w:start w:val="1"/>
      <w:numFmt w:val="lowerRoman"/>
      <w:lvlText w:val="%9."/>
      <w:lvlJc w:val="right"/>
      <w:pPr>
        <w:ind w:left="0"/>
      </w:pPr>
    </w:lvl>
  </w:abstractNum>
  <w:abstractNum w:abstractNumId="2" w15:restartNumberingAfterBreak="0">
    <w:nsid w:val="15D95CBB"/>
    <w:multiLevelType w:val="hybridMultilevel"/>
    <w:tmpl w:val="5220F076"/>
    <w:lvl w:ilvl="0" w:tplc="B8B8F832">
      <w:start w:val="1"/>
      <w:numFmt w:val="decimal"/>
      <w:lvlText w:val="M%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371534"/>
    <w:multiLevelType w:val="multilevel"/>
    <w:tmpl w:val="4C96AB02"/>
    <w:lvl w:ilvl="0">
      <w:start w:val="1"/>
      <w:numFmt w:val="decimal"/>
      <w:lvlText w:val="%1."/>
      <w:lvlJc w:val="left"/>
      <w:pPr>
        <w:ind w:left="0"/>
      </w:pPr>
      <w:rPr>
        <w:sz w:val="96"/>
      </w:rPr>
    </w:lvl>
    <w:lvl w:ilvl="1">
      <w:start w:val="1"/>
      <w:numFmt w:val="decimal"/>
      <w:lvlText w:val="%1.%2."/>
      <w:lvlJc w:val="left"/>
      <w:pPr>
        <w:ind w:left="0"/>
      </w:pPr>
    </w:lvl>
    <w:lvl w:ilvl="2">
      <w:start w:val="1"/>
      <w:numFmt w:val="decimal"/>
      <w:lvlText w:val="%1.%2.%3."/>
      <w:lvlJc w:val="right"/>
      <w:pPr>
        <w:ind w:left="0"/>
      </w:pPr>
    </w:lvl>
    <w:lvl w:ilvl="3">
      <w:start w:val="1"/>
      <w:numFmt w:val="decimal"/>
      <w:lvlText w:val="%4."/>
      <w:lvlJc w:val="left"/>
      <w:pPr>
        <w:ind w:left="0"/>
      </w:pPr>
    </w:lvl>
    <w:lvl w:ilvl="4">
      <w:start w:val="1"/>
      <w:numFmt w:val="lowerLetter"/>
      <w:lvlText w:val="%5."/>
      <w:lvlJc w:val="left"/>
      <w:pPr>
        <w:ind w:left="0"/>
      </w:pPr>
    </w:lvl>
    <w:lvl w:ilvl="5">
      <w:start w:val="1"/>
      <w:numFmt w:val="lowerRoman"/>
      <w:lvlText w:val="%6."/>
      <w:lvlJc w:val="right"/>
      <w:pPr>
        <w:ind w:left="0"/>
      </w:pPr>
    </w:lvl>
    <w:lvl w:ilvl="6">
      <w:start w:val="1"/>
      <w:numFmt w:val="decimal"/>
      <w:lvlText w:val="%7."/>
      <w:lvlJc w:val="left"/>
      <w:pPr>
        <w:ind w:left="0"/>
      </w:pPr>
    </w:lvl>
    <w:lvl w:ilvl="7">
      <w:start w:val="1"/>
      <w:numFmt w:val="lowerLetter"/>
      <w:lvlText w:val="%8."/>
      <w:lvlJc w:val="left"/>
      <w:pPr>
        <w:ind w:left="0"/>
      </w:pPr>
    </w:lvl>
    <w:lvl w:ilvl="8">
      <w:start w:val="1"/>
      <w:numFmt w:val="lowerRoman"/>
      <w:lvlText w:val="%9."/>
      <w:lvlJc w:val="right"/>
      <w:pPr>
        <w:ind w:left="0"/>
      </w:pPr>
    </w:lvl>
  </w:abstractNum>
  <w:abstractNum w:abstractNumId="4" w15:restartNumberingAfterBreak="0">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8C6"/>
    <w:multiLevelType w:val="hybridMultilevel"/>
    <w:tmpl w:val="589CCFD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CEA6D73"/>
    <w:multiLevelType w:val="hybridMultilevel"/>
    <w:tmpl w:val="4474A2C4"/>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56E4353F"/>
    <w:multiLevelType w:val="hybridMultilevel"/>
    <w:tmpl w:val="C8D6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5"/>
  </w:num>
  <w:num w:numId="5">
    <w:abstractNumId w:val="6"/>
  </w:num>
  <w:num w:numId="6">
    <w:abstractNumId w:val="2"/>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B5"/>
    <w:rsid w:val="00000C04"/>
    <w:rsid w:val="00003E20"/>
    <w:rsid w:val="0002220B"/>
    <w:rsid w:val="00023600"/>
    <w:rsid w:val="00033774"/>
    <w:rsid w:val="00064CBD"/>
    <w:rsid w:val="000F44D5"/>
    <w:rsid w:val="000F5D62"/>
    <w:rsid w:val="001146ED"/>
    <w:rsid w:val="00121D32"/>
    <w:rsid w:val="00147558"/>
    <w:rsid w:val="00193E7C"/>
    <w:rsid w:val="001B617B"/>
    <w:rsid w:val="001F3205"/>
    <w:rsid w:val="001F5649"/>
    <w:rsid w:val="00242E92"/>
    <w:rsid w:val="002674B5"/>
    <w:rsid w:val="002960FB"/>
    <w:rsid w:val="002A0074"/>
    <w:rsid w:val="002A7BF2"/>
    <w:rsid w:val="002D0D4D"/>
    <w:rsid w:val="002E32A2"/>
    <w:rsid w:val="003100E5"/>
    <w:rsid w:val="0034038A"/>
    <w:rsid w:val="003462A4"/>
    <w:rsid w:val="00386C3A"/>
    <w:rsid w:val="003A44D3"/>
    <w:rsid w:val="003A6069"/>
    <w:rsid w:val="003A7081"/>
    <w:rsid w:val="004257CD"/>
    <w:rsid w:val="00430F78"/>
    <w:rsid w:val="004325A8"/>
    <w:rsid w:val="00433186"/>
    <w:rsid w:val="00441CC9"/>
    <w:rsid w:val="00460B74"/>
    <w:rsid w:val="0050381B"/>
    <w:rsid w:val="00523DCD"/>
    <w:rsid w:val="005560F3"/>
    <w:rsid w:val="00561BE6"/>
    <w:rsid w:val="005B5242"/>
    <w:rsid w:val="005C080D"/>
    <w:rsid w:val="005C4836"/>
    <w:rsid w:val="005D63A8"/>
    <w:rsid w:val="005D64EF"/>
    <w:rsid w:val="005E6DF6"/>
    <w:rsid w:val="00642A9B"/>
    <w:rsid w:val="0068214C"/>
    <w:rsid w:val="00696F92"/>
    <w:rsid w:val="006A00B4"/>
    <w:rsid w:val="006B6EE6"/>
    <w:rsid w:val="006C31D4"/>
    <w:rsid w:val="006E5F88"/>
    <w:rsid w:val="0070601E"/>
    <w:rsid w:val="0071479D"/>
    <w:rsid w:val="00717FCD"/>
    <w:rsid w:val="00744BE2"/>
    <w:rsid w:val="007574A5"/>
    <w:rsid w:val="007605B9"/>
    <w:rsid w:val="007B5478"/>
    <w:rsid w:val="007D1B26"/>
    <w:rsid w:val="007D465B"/>
    <w:rsid w:val="00844BE9"/>
    <w:rsid w:val="00886CE1"/>
    <w:rsid w:val="008A6A2B"/>
    <w:rsid w:val="008B2247"/>
    <w:rsid w:val="008B4C86"/>
    <w:rsid w:val="008B6020"/>
    <w:rsid w:val="0094325B"/>
    <w:rsid w:val="00976ADF"/>
    <w:rsid w:val="00985E79"/>
    <w:rsid w:val="009A4715"/>
    <w:rsid w:val="009C245B"/>
    <w:rsid w:val="00A3165D"/>
    <w:rsid w:val="00A34942"/>
    <w:rsid w:val="00A622D9"/>
    <w:rsid w:val="00A72C87"/>
    <w:rsid w:val="00B4021C"/>
    <w:rsid w:val="00B428DA"/>
    <w:rsid w:val="00B44106"/>
    <w:rsid w:val="00BB00B4"/>
    <w:rsid w:val="00BB322B"/>
    <w:rsid w:val="00BD01E4"/>
    <w:rsid w:val="00BE05D3"/>
    <w:rsid w:val="00BE5422"/>
    <w:rsid w:val="00C57D31"/>
    <w:rsid w:val="00C90CC2"/>
    <w:rsid w:val="00CB510C"/>
    <w:rsid w:val="00D112C0"/>
    <w:rsid w:val="00D41312"/>
    <w:rsid w:val="00D52A8E"/>
    <w:rsid w:val="00E07685"/>
    <w:rsid w:val="00E61AF3"/>
    <w:rsid w:val="00EC0B17"/>
    <w:rsid w:val="00F268F5"/>
    <w:rsid w:val="00F815CC"/>
    <w:rsid w:val="00F854AA"/>
    <w:rsid w:val="00FB5C72"/>
    <w:rsid w:val="00FB7794"/>
    <w:rsid w:val="00FF06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E895F"/>
  <w15:docId w15:val="{6F7FC1E7-0BCF-423C-A6E7-64FE7525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F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Microsoft Office User</cp:lastModifiedBy>
  <cp:revision>81</cp:revision>
  <dcterms:created xsi:type="dcterms:W3CDTF">2018-10-30T02:20:00Z</dcterms:created>
  <dcterms:modified xsi:type="dcterms:W3CDTF">2020-11-12T08:32:00Z</dcterms:modified>
</cp:coreProperties>
</file>