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RL MCTS Hybrid - Mijn volledige workflownotitie voor jou</w:t>
      </w:r>
    </w:p>
    <w:p>
      <w:pPr>
        <w:jc w:val="center"/>
      </w:pPr>
      <w:r>
        <w:t>Versie: 26-02-2026</w:t>
      </w:r>
    </w:p>
    <w:p>
      <w:pPr>
        <w:pStyle w:val="Heading1"/>
      </w:pPr>
      <w:r>
        <w:t>1. Waarom ik dit document zo schrijf</w:t>
      </w:r>
    </w:p>
    <w:p>
      <w:r>
        <w:t>Ik schrijf dit alsof ik het zelf aan jou uitleg: wat ik nu exact heb staan, wat ik bewust gekozen heb, waar ik twijfel, en waar ik denk dat we nog harder kunnen gaan. Ik wil dat jij heel direct kan zien of mijn redenering klopt of niet.</w:t>
      </w:r>
    </w:p>
    <w:p>
      <w:pPr>
        <w:pStyle w:val="Heading1"/>
      </w:pPr>
      <w:r>
        <w:t>2. De huidige workflow zoals die nu echt draait</w:t>
      </w:r>
    </w:p>
    <w:p>
      <w:r>
        <w:t>Hier beschrijf ik de workflow zoals hij nu in de code staat, zonder marketing, gewoon technisch.</w:t>
      </w:r>
    </w:p>
    <w:p>
      <w:pPr>
        <w:pStyle w:val="ListNumber"/>
      </w:pPr>
      <w:r>
        <w:t>2.1 HPC workflow (buiten de strategie zelf)</w:t>
      </w:r>
    </w:p>
    <w:p>
      <w:pPr>
        <w:pStyle w:val="ListBullet"/>
      </w:pPr>
      <w:r>
        <w:t>Ik start via `rl_common/hpc/run_rl_pipeline.py`.</w:t>
      </w:r>
    </w:p>
    <w:p>
      <w:pPr>
        <w:pStyle w:val="ListBullet"/>
      </w:pPr>
      <w:r>
        <w:t>Die pipeline werkt in fases: train -&gt; evaluate -&gt; visualize.</w:t>
      </w:r>
    </w:p>
    <w:p>
      <w:pPr>
        <w:pStyle w:val="ListBullet"/>
      </w:pPr>
      <w:r>
        <w:t>`rl_mcts_hybrid` wordt eerst ingepland (MCTS-first), daarna de andere strategieen.</w:t>
      </w:r>
    </w:p>
    <w:p>
      <w:pPr>
        <w:pStyle w:val="ListBullet"/>
      </w:pPr>
      <w:r>
        <w:t>Per fase wordt manifest/logging bijgehouden zodat lange runs herstartbaar en traceerbaar blijven.</w:t>
      </w:r>
    </w:p>
    <w:p>
      <w:pPr>
        <w:pStyle w:val="ListNumber"/>
      </w:pPr>
      <w:r>
        <w:t>2.2 Workflow binnen `rl_mcts_hybrid/train.py`</w:t>
      </w:r>
    </w:p>
    <w:p>
      <w:pPr>
        <w:pStyle w:val="ListBullet"/>
      </w:pPr>
      <w:r>
        <w:t>Fase A: imitation warm-start (demonstraties van heuristieken, supervised pretrain).</w:t>
      </w:r>
    </w:p>
    <w:p>
      <w:pPr>
        <w:pStyle w:val="ListBullet"/>
      </w:pPr>
      <w:r>
        <w:t>Fase B: curriculum RL (van eenvoudiger setting naar volledige setting).</w:t>
      </w:r>
    </w:p>
    <w:p>
      <w:pPr>
        <w:pStyle w:val="ListBullet"/>
      </w:pPr>
      <w:r>
        <w:t>Fase C: PPO updates + periodieke evaluatie + checkpointing.</w:t>
      </w:r>
    </w:p>
    <w:p>
      <w:pPr>
        <w:pStyle w:val="ListBullet"/>
      </w:pPr>
      <w:r>
        <w:t>Checkpointing schrijft onder andere `latest.pt`, `best_model.pt`, `final_model.pt`.</w:t>
      </w:r>
    </w:p>
    <w:p>
      <w:pPr>
        <w:pStyle w:val="ListNumber"/>
      </w:pPr>
      <w:r>
        <w:t>2.3 Actiestroom per decision step (inhoudelijk)</w:t>
      </w:r>
    </w:p>
    <w:p>
      <w:pPr>
        <w:pStyle w:val="ListBullet"/>
      </w:pPr>
      <w:r>
        <w:t>Encoder maakt een globale state van bins + box + bufferfeatures.</w:t>
      </w:r>
    </w:p>
    <w:p>
      <w:pPr>
        <w:pStyle w:val="ListBullet"/>
      </w:pPr>
      <w:r>
        <w:t>High-level policy kiest actiecontext: place/skip/reconsider en box/bin-combinatie.</w:t>
      </w:r>
    </w:p>
    <w:p>
      <w:pPr>
        <w:pStyle w:val="ListBullet"/>
      </w:pPr>
      <w:r>
        <w:t>Candidate generator bouwt plaatsingskandidaten.</w:t>
      </w:r>
    </w:p>
    <w:p>
      <w:pPr>
        <w:pStyle w:val="ListBullet"/>
      </w:pPr>
      <w:r>
        <w:t>Low-level pointer policy kiest de concrete kandidaat.</w:t>
      </w:r>
    </w:p>
    <w:p>
      <w:pPr>
        <w:pStyle w:val="ListBullet"/>
      </w:pPr>
      <w:r>
        <w:t>Optioneel doet MCTS refinement in het multibin pad.</w:t>
      </w:r>
    </w:p>
    <w:p>
      <w:pPr>
        <w:pStyle w:val="ListBullet"/>
      </w:pPr>
      <w:r>
        <w:t>Environment voert actie uit, reward terug, data in rolloutbuffer, daarna PPO update.</w:t>
      </w:r>
    </w:p>
    <w:p>
      <w:pPr>
        <w:pStyle w:val="ListNumber"/>
      </w:pPr>
      <w:r>
        <w:t>2.4 Wat ik heb gefixt om dit stabieler te maken</w:t>
      </w:r>
    </w:p>
    <w:p>
      <w:pPr>
        <w:pStyle w:val="ListBullet"/>
      </w:pPr>
      <w:r>
        <w:t>Skip/reconsider wordt niet meer geforceerd naar plaatsing.</w:t>
      </w:r>
    </w:p>
    <w:p>
      <w:pPr>
        <w:pStyle w:val="ListBullet"/>
      </w:pPr>
      <w:r>
        <w:t>Evaluatie gebruikt nu daadwerkelijk de gekozen box/bin-context.</w:t>
      </w:r>
    </w:p>
    <w:p>
      <w:pPr>
        <w:pStyle w:val="ListBullet"/>
      </w:pPr>
      <w:r>
        <w:t>Logger kan wisselende metric-kolommen aan zonder te crashen.</w:t>
      </w:r>
    </w:p>
    <w:p>
      <w:pPr>
        <w:pStyle w:val="ListBullet"/>
      </w:pPr>
      <w:r>
        <w:t>Pipeline strict-checkt verwachte strategieen in vergelijking.</w:t>
      </w:r>
    </w:p>
    <w:p>
      <w:pPr>
        <w:pStyle w:val="ListBullet"/>
      </w:pPr>
      <w:r>
        <w:t>MCTS pad in de multibin strategie is aangesloten met veilige fallback.</w:t>
      </w:r>
    </w:p>
    <w:p>
      <w:pPr>
        <w:pStyle w:val="Heading1"/>
      </w:pPr>
      <w:r>
        <w:t>3. Keuzes die ik bewust maakte en wat ik daarbij dacht</w:t>
      </w:r>
    </w:p>
    <w:p>
      <w:r>
        <w:t>Ik dacht dat een hierarchische policy hier logischer is dan een platte actie-ruimte.</w:t>
      </w:r>
    </w:p>
    <w:p>
      <w:r>
        <w:t>Ik dacht dat candidate-based selectie veel effici?nter is dan brute-force op alle gridacties.</w:t>
      </w:r>
    </w:p>
    <w:p>
      <w:r>
        <w:t>Ik dacht dat curriculum + imitation nodig is om sneller stabiel gedrag te krijgen.</w:t>
      </w:r>
    </w:p>
    <w:p>
      <w:r>
        <w:t>Ik dacht dat MCTS alleen zinvol is als de modelkwaliteit goed genoeg is.</w:t>
      </w:r>
    </w:p>
    <w:p>
      <w:pPr>
        <w:pStyle w:val="ListBullet"/>
      </w:pPr>
      <w:r>
        <w:t>Waar ik zelf kritisch op blijf:</w:t>
      </w:r>
    </w:p>
    <w:p>
      <w:pPr>
        <w:pStyle w:val="ListBullet"/>
      </w:pPr>
      <w:r>
        <w:t>Candidate generator kan bias introduceren (policy ziet alleen wat generator aanbiedt).</w:t>
      </w:r>
    </w:p>
    <w:p>
      <w:pPr>
        <w:pStyle w:val="ListBullet"/>
      </w:pPr>
      <w:r>
        <w:t>Meer complexiteit betekent ook meer failure-modes en interpretatierisico.</w:t>
      </w:r>
    </w:p>
    <w:p>
      <w:pPr>
        <w:pStyle w:val="Heading1"/>
      </w:pPr>
      <w:r>
        <w:t>4. Physics-vraag zoals ik hem nu aan jou wil neerleggen</w:t>
      </w:r>
    </w:p>
    <w:p>
      <w:r>
        <w:t>Mijn centrale vraag is niet alleen of physics belangrijk is, maar vooral: moet er een physics model expliciet in deze workflow verwerkt worden, en zo ja waar dan precies en op welke manier?</w:t>
      </w:r>
    </w:p>
    <w:p>
      <w:pPr>
        <w:pStyle w:val="ListNumber"/>
      </w:pPr>
      <w:r>
        <w:t>Ik zie nu 4 concrete integratiepunten:</w:t>
      </w:r>
    </w:p>
    <w:p>
      <w:pPr>
        <w:pStyle w:val="ListBullet"/>
      </w:pPr>
      <w:r>
        <w:t>In candidate generatie (hard filters op stabiliteit/contact).</w:t>
      </w:r>
    </w:p>
    <w:p>
      <w:pPr>
        <w:pStyle w:val="ListBullet"/>
      </w:pPr>
      <w:r>
        <w:t>In reward shaping (straf op fysiek instabiele plaatsingen).</w:t>
      </w:r>
    </w:p>
    <w:p>
      <w:pPr>
        <w:pStyle w:val="ListBullet"/>
      </w:pPr>
      <w:r>
        <w:t>In world-model targets (extra fysische voorspellingen naast reward/void).</w:t>
      </w:r>
    </w:p>
    <w:p>
      <w:pPr>
        <w:pStyle w:val="ListBullet"/>
      </w:pPr>
      <w:r>
        <w:t>In evaluatie (aparte physics stress-testset en failure-typologie).</w:t>
      </w:r>
    </w:p>
    <w:p>
      <w:r>
        <w:t>Wat ik dacht als startpunt:</w:t>
      </w:r>
    </w:p>
    <w:p>
      <w:pPr>
        <w:pStyle w:val="ListBullet"/>
      </w:pPr>
      <w:r>
        <w:t>Eerst physics-light in candidate + reward (laag risico, direct effect), daarna pas zwaarder in world-model.</w:t>
      </w:r>
    </w:p>
    <w:p>
      <w:pPr>
        <w:pStyle w:val="ListBullet"/>
      </w:pPr>
      <w:r>
        <w:t>Als jij denkt dat dit te voorzichtig is, dan wil ik dat direct omdraaien en eerder physics in world-model duwen.</w:t>
      </w:r>
    </w:p>
    <w:p>
      <w:pPr>
        <w:pStyle w:val="Heading1"/>
      </w:pPr>
      <w:r>
        <w:t>5. Leerarc van hoge exploratie naar hoge exploitatie</w:t>
      </w:r>
    </w:p>
    <w:p>
      <w:r>
        <w:t>Dit wil ik standaard en expliciet laten verlopen, niet impliciet.</w:t>
      </w:r>
    </w:p>
    <w:p>
      <w:pPr>
        <w:pStyle w:val="ListBullet"/>
      </w:pPr>
      <w:r>
        <w:t>Wat er nu al is:</w:t>
      </w:r>
    </w:p>
    <w:p>
      <w:pPr>
        <w:pStyle w:val="ListBullet"/>
      </w:pPr>
      <w:r>
        <w:t>Stochastische PPO-training + entropy bonus.</w:t>
      </w:r>
    </w:p>
    <w:p>
      <w:pPr>
        <w:pStyle w:val="ListBullet"/>
      </w:pPr>
      <w:r>
        <w:t>Curriculum-opbouw en afbouw van imitation weight.</w:t>
      </w:r>
    </w:p>
    <w:p>
      <w:pPr>
        <w:pStyle w:val="ListBullet"/>
      </w:pPr>
      <w:r>
        <w:t>Wat ik nog explicieter wil maken:</w:t>
      </w:r>
    </w:p>
    <w:p>
      <w:pPr>
        <w:pStyle w:val="ListBullet"/>
      </w:pPr>
      <w:r>
        <w:t>Een helder entropy-annealing schema (bijvoorbeeld hoog -&gt; laag over training).</w:t>
      </w:r>
    </w:p>
    <w:p>
      <w:pPr>
        <w:pStyle w:val="ListBullet"/>
      </w:pPr>
      <w:r>
        <w:t>Duidelijke overgangsmomenten waarin policy meer exploitatiegedrag afdwingt.</w:t>
      </w:r>
    </w:p>
    <w:p>
      <w:pPr>
        <w:pStyle w:val="ListBullet"/>
      </w:pPr>
      <w:r>
        <w:t>MCTS-activatie koppelen aan een meetbare drempel in modelkwaliteit.</w:t>
      </w:r>
    </w:p>
    <w:p>
      <w:r>
        <w:t>Wat ik dacht:</w:t>
      </w:r>
    </w:p>
    <w:p>
      <w:r>
        <w:t>Ik dacht aan een eenvoudige standaardlijn: begin met relatief hoge exploratie, verlaag dit gecontroleerd per fase, en eindig met hoge exploitatie in de laatste trainingsblokken.</w:t>
      </w:r>
    </w:p>
    <w:p>
      <w:pPr>
        <w:pStyle w:val="Heading1"/>
      </w:pPr>
      <w:r>
        <w:t>6. Belangrijke beperking die ik expliciet meeneem</w:t>
      </w:r>
    </w:p>
    <w:p>
      <w:r>
        <w:t>`rl_mcts_hybrid` world-model transition supervision is nog beperkt (reward/void-only).</w:t>
      </w:r>
    </w:p>
    <w:p>
      <w:r>
        <w:t>Dat betekent dat transitiondynamiek niet volledig direct gesuperviseerd is. Hierdoor kan MCTS plannen op overgangen die intern plausibel lijken maar minder betrouwbaar zijn. Dus als MCTS-winst tegenvalt, kan dat aan modelkwaliteit liggen en niet per se aan het MCTS-idee zelf.</w:t>
      </w:r>
    </w:p>
    <w:p>
      <w:pPr>
        <w:pStyle w:val="ListBullet"/>
      </w:pPr>
      <w:r>
        <w:t>Wat ik dacht dat we moeten doen:</w:t>
      </w:r>
    </w:p>
    <w:p>
      <w:pPr>
        <w:pStyle w:val="ListBullet"/>
      </w:pPr>
      <w:r>
        <w:t>Dit expliciet opnemen als validiteitsbeperking in thesisresultaten.</w:t>
      </w:r>
    </w:p>
    <w:p>
      <w:pPr>
        <w:pStyle w:val="ListBullet"/>
      </w:pPr>
      <w:r>
        <w:t>Aparte experimentlijn opzetten met sterkere transition-targets.</w:t>
      </w:r>
    </w:p>
    <w:p>
      <w:pPr>
        <w:pStyle w:val="Heading1"/>
      </w:pPr>
      <w:r>
        <w:t>7. Mijn gerichte vragen aan jou</w:t>
      </w:r>
    </w:p>
    <w:p>
      <w:pPr>
        <w:pStyle w:val="ListNumber"/>
      </w:pPr>
      <w:r>
        <w:t>Als jij dit zo ziet: waar zou jij het physics model als eerste inbouwen (candidate, reward, world-model, evaluatie)?</w:t>
      </w:r>
    </w:p>
    <w:p>
      <w:pPr>
        <w:pStyle w:val="ListNumber"/>
      </w:pPr>
      <w:r>
        <w:t>Vind jij physics-light eerst logisch, of moeten we meteen physics in het world-model stoppen?</w:t>
      </w:r>
    </w:p>
    <w:p>
      <w:pPr>
        <w:pStyle w:val="ListNumber"/>
      </w:pPr>
      <w:r>
        <w:t>Welke minimale fysica vind jij verplicht voor geloofwaardige claims in deze context?</w:t>
      </w:r>
    </w:p>
    <w:p>
      <w:pPr>
        <w:pStyle w:val="ListNumber"/>
      </w:pPr>
      <w:r>
        <w:t>Welke leerarc zou jij kiezen voor exploratie -&gt; exploitatie: lineair, cosine, of adaptief?</w:t>
      </w:r>
    </w:p>
    <w:p>
      <w:pPr>
        <w:pStyle w:val="ListNumber"/>
      </w:pPr>
      <w:r>
        <w:t>Zou jij MCTS pas aanzetten na een modelkwaliteitsdrempel, en zo ja welke metric zou jij daarvoor kiezen?</w:t>
      </w:r>
    </w:p>
    <w:p>
      <w:pPr>
        <w:pStyle w:val="ListNumber"/>
      </w:pPr>
      <w:r>
        <w:t>Welke fouten in mijn huidige redenering zie jij als eerste risico voor de thesiskwaliteit?</w:t>
      </w:r>
    </w:p>
    <w:p>
      <w:pPr>
        <w:pStyle w:val="Heading1"/>
      </w:pPr>
      <w:r>
        <w:t>8. Mijn huidige standpunt</w:t>
      </w:r>
    </w:p>
    <w:p>
      <w:r>
        <w:t>Ik dacht dat deze lijn het sterkst is: eerst RL MCTS Hybrid stevig neerzetten, dan pas de andere strategieen op exact dezelfde evaluatiestandaard vergelijken. Ik wil vooral voorkomen dat ik te snelle conclusies trek zonder physics-vraag en transition-supervision goed te adresseren.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