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C8" w:rsidRDefault="00D64072" w:rsidP="00EE0EC8">
      <w:pPr>
        <w:shd w:val="clear" w:color="auto" w:fill="FFFFFF"/>
        <w:spacing w:after="60" w:line="240" w:lineRule="atLeast"/>
        <w:textAlignment w:val="baseline"/>
        <w:rPr>
          <w:rFonts w:ascii="inherit" w:eastAsia="Times New Roman" w:hAnsi="inherit" w:cs="Times New Roman"/>
          <w:color w:val="424242"/>
          <w:spacing w:val="2"/>
          <w:szCs w:val="28"/>
          <w:bdr w:val="none" w:sz="0" w:space="0" w:color="auto" w:frame="1"/>
          <w:lang w:eastAsia="fr-BE"/>
        </w:rPr>
      </w:pPr>
      <w:r w:rsidRPr="00D64072">
        <w:rPr>
          <w:rFonts w:ascii="inherit" w:eastAsia="Times New Roman" w:hAnsi="inherit" w:cs="Times New Roman"/>
          <w:color w:val="424242"/>
          <w:spacing w:val="2"/>
          <w:szCs w:val="28"/>
          <w:bdr w:val="none" w:sz="0" w:space="0" w:color="auto" w:frame="1"/>
          <w:lang w:eastAsia="fr-BE"/>
        </w:rPr>
        <w:t>Utilisation</w:t>
      </w:r>
      <w:r>
        <w:rPr>
          <w:rFonts w:ascii="inherit" w:eastAsia="Times New Roman" w:hAnsi="inherit" w:cs="Times New Roman"/>
          <w:color w:val="424242"/>
          <w:spacing w:val="2"/>
          <w:szCs w:val="28"/>
          <w:bdr w:val="none" w:sz="0" w:space="0" w:color="auto" w:frame="1"/>
          <w:lang w:eastAsia="fr-BE"/>
        </w:rPr>
        <w:t xml:space="preserve"> de </w:t>
      </w:r>
      <w:proofErr w:type="spellStart"/>
      <w:r>
        <w:rPr>
          <w:rFonts w:ascii="inherit" w:eastAsia="Times New Roman" w:hAnsi="inherit" w:cs="Times New Roman"/>
          <w:color w:val="424242"/>
          <w:spacing w:val="2"/>
          <w:szCs w:val="28"/>
          <w:bdr w:val="none" w:sz="0" w:space="0" w:color="auto" w:frame="1"/>
          <w:lang w:eastAsia="fr-BE"/>
        </w:rPr>
        <w:t>google</w:t>
      </w:r>
      <w:proofErr w:type="spellEnd"/>
      <w:r>
        <w:rPr>
          <w:rFonts w:ascii="inherit" w:eastAsia="Times New Roman" w:hAnsi="inherit" w:cs="Times New Roman"/>
          <w:color w:val="424242"/>
          <w:spacing w:val="2"/>
          <w:szCs w:val="28"/>
          <w:bdr w:val="none" w:sz="0" w:space="0" w:color="auto" w:frame="1"/>
          <w:lang w:eastAsia="fr-BE"/>
        </w:rPr>
        <w:t>-</w:t>
      </w:r>
      <w:proofErr w:type="spellStart"/>
      <w:r>
        <w:rPr>
          <w:rFonts w:ascii="inherit" w:eastAsia="Times New Roman" w:hAnsi="inherit" w:cs="Times New Roman"/>
          <w:color w:val="424242"/>
          <w:spacing w:val="2"/>
          <w:szCs w:val="28"/>
          <w:bdr w:val="none" w:sz="0" w:space="0" w:color="auto" w:frame="1"/>
          <w:lang w:eastAsia="fr-BE"/>
        </w:rPr>
        <w:t>maps</w:t>
      </w:r>
      <w:proofErr w:type="spellEnd"/>
      <w:r>
        <w:rPr>
          <w:rFonts w:ascii="inherit" w:eastAsia="Times New Roman" w:hAnsi="inherit" w:cs="Times New Roman"/>
          <w:color w:val="424242"/>
          <w:spacing w:val="2"/>
          <w:szCs w:val="28"/>
          <w:bdr w:val="none" w:sz="0" w:space="0" w:color="auto" w:frame="1"/>
          <w:lang w:eastAsia="fr-BE"/>
        </w:rPr>
        <w:t>-services-java</w:t>
      </w:r>
    </w:p>
    <w:p w:rsidR="00D64072" w:rsidRDefault="00D64072" w:rsidP="00EE0EC8">
      <w:pPr>
        <w:shd w:val="clear" w:color="auto" w:fill="FFFFFF"/>
        <w:spacing w:after="60" w:line="240" w:lineRule="atLeast"/>
        <w:textAlignment w:val="baseline"/>
        <w:rPr>
          <w:rFonts w:ascii="inherit" w:eastAsia="Times New Roman" w:hAnsi="inherit" w:cs="Times New Roman"/>
          <w:color w:val="424242"/>
          <w:spacing w:val="2"/>
          <w:szCs w:val="28"/>
          <w:bdr w:val="none" w:sz="0" w:space="0" w:color="auto" w:frame="1"/>
          <w:lang w:eastAsia="fr-BE"/>
        </w:rPr>
      </w:pPr>
      <w:r>
        <w:rPr>
          <w:rFonts w:ascii="inherit" w:eastAsia="Times New Roman" w:hAnsi="inherit" w:cs="Times New Roman"/>
          <w:color w:val="424242"/>
          <w:spacing w:val="2"/>
          <w:szCs w:val="28"/>
          <w:bdr w:val="none" w:sz="0" w:space="0" w:color="auto" w:frame="1"/>
          <w:lang w:eastAsia="fr-BE"/>
        </w:rPr>
        <w:t xml:space="preserve">Solution java pour </w:t>
      </w:r>
    </w:p>
    <w:p w:rsidR="00D64072" w:rsidRPr="005E36AB" w:rsidRDefault="00D64072" w:rsidP="00D64072">
      <w:pPr>
        <w:shd w:val="clear" w:color="auto" w:fill="FFFFFF"/>
        <w:spacing w:after="60" w:line="240" w:lineRule="atLeast"/>
        <w:textAlignment w:val="baseline"/>
        <w:rPr>
          <w:rFonts w:ascii="Courier New" w:eastAsia="Times New Roman" w:hAnsi="Courier New" w:cs="Courier New"/>
          <w:color w:val="424242"/>
          <w:spacing w:val="2"/>
          <w:sz w:val="24"/>
          <w:bdr w:val="none" w:sz="0" w:space="0" w:color="auto" w:frame="1"/>
          <w:lang w:eastAsia="fr-BE"/>
        </w:rPr>
      </w:pPr>
      <w:r w:rsidRPr="005E36AB">
        <w:rPr>
          <w:rFonts w:ascii="Courier New" w:eastAsia="Times New Roman" w:hAnsi="Courier New" w:cs="Courier New"/>
          <w:sz w:val="24"/>
        </w:rPr>
        <w:t>https://maps.googleapis.com/maps/api/timezone/json?location=38.908133,-77.047119&amp;timestamp=1458000000&amp;key=</w:t>
      </w:r>
      <w:r w:rsidRPr="005E36AB">
        <w:rPr>
          <w:rFonts w:ascii="Courier New" w:eastAsia="Times New Roman" w:hAnsi="Courier New" w:cs="Courier New"/>
          <w:color w:val="424242"/>
          <w:spacing w:val="2"/>
          <w:sz w:val="24"/>
          <w:bdr w:val="none" w:sz="0" w:space="0" w:color="auto" w:frame="1"/>
          <w:lang w:eastAsia="fr-BE"/>
        </w:rPr>
        <w:t xml:space="preserve"> </w:t>
      </w:r>
      <w:r w:rsidRPr="005E36AB">
        <w:rPr>
          <w:rFonts w:ascii="Courier New" w:eastAsia="Times New Roman" w:hAnsi="Courier New" w:cs="Courier New"/>
          <w:color w:val="424242"/>
          <w:spacing w:val="2"/>
          <w:sz w:val="24"/>
          <w:bdr w:val="none" w:sz="0" w:space="0" w:color="auto" w:frame="1"/>
          <w:lang w:eastAsia="fr-BE"/>
        </w:rPr>
        <w:t>AIzaSyACXDPdyVSXu-qCcvegAyoL2ykdbahQ3Lc</w:t>
      </w:r>
    </w:p>
    <w:p w:rsidR="004744E7" w:rsidRPr="004744E7" w:rsidRDefault="004744E7" w:rsidP="004744E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lang w:val="en-US"/>
        </w:rPr>
      </w:pPr>
      <w:r w:rsidRPr="004744E7">
        <w:rPr>
          <w:rFonts w:ascii="Times New Roman" w:eastAsia="Times New Roman" w:hAnsi="Times New Roman" w:cs="Times New Roman"/>
          <w:b/>
          <w:bCs/>
          <w:sz w:val="24"/>
          <w:lang w:val="en-US"/>
        </w:rPr>
        <w:t>Required Parameters</w:t>
      </w:r>
    </w:p>
    <w:p w:rsidR="004744E7" w:rsidRPr="004744E7" w:rsidRDefault="004744E7" w:rsidP="00474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4744E7">
        <w:rPr>
          <w:rFonts w:ascii="Courier New" w:eastAsia="Times New Roman" w:hAnsi="Courier New" w:cs="Courier New"/>
          <w:sz w:val="20"/>
          <w:szCs w:val="20"/>
          <w:lang w:val="en-US"/>
        </w:rPr>
        <w:t>location</w:t>
      </w:r>
      <w:r w:rsidRPr="004744E7">
        <w:rPr>
          <w:rFonts w:ascii="Times New Roman" w:eastAsia="Times New Roman" w:hAnsi="Times New Roman" w:cs="Times New Roman"/>
          <w:sz w:val="24"/>
          <w:lang w:val="en-US"/>
        </w:rPr>
        <w:t xml:space="preserve">: a comma-separated </w:t>
      </w:r>
      <w:proofErr w:type="spellStart"/>
      <w:r w:rsidRPr="004744E7">
        <w:rPr>
          <w:rFonts w:ascii="Times New Roman" w:eastAsia="Times New Roman" w:hAnsi="Times New Roman" w:cs="Times New Roman"/>
          <w:sz w:val="24"/>
          <w:lang w:val="en-US"/>
        </w:rPr>
        <w:t>lat,lng</w:t>
      </w:r>
      <w:proofErr w:type="spellEnd"/>
      <w:r w:rsidRPr="004744E7">
        <w:rPr>
          <w:rFonts w:ascii="Times New Roman" w:eastAsia="Times New Roman" w:hAnsi="Times New Roman" w:cs="Times New Roman"/>
          <w:sz w:val="24"/>
          <w:lang w:val="en-US"/>
        </w:rPr>
        <w:t xml:space="preserve"> tuple (</w:t>
      </w:r>
      <w:proofErr w:type="spellStart"/>
      <w:r w:rsidRPr="004744E7">
        <w:rPr>
          <w:rFonts w:ascii="Times New Roman" w:eastAsia="Times New Roman" w:hAnsi="Times New Roman" w:cs="Times New Roman"/>
          <w:sz w:val="24"/>
          <w:lang w:val="en-US"/>
        </w:rPr>
        <w:t>eg</w:t>
      </w:r>
      <w:proofErr w:type="spellEnd"/>
      <w:r w:rsidRPr="004744E7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  <w:r w:rsidRPr="004744E7">
        <w:rPr>
          <w:rFonts w:ascii="Courier New" w:eastAsia="Times New Roman" w:hAnsi="Courier New" w:cs="Courier New"/>
          <w:sz w:val="20"/>
          <w:szCs w:val="20"/>
          <w:lang w:val="en-US"/>
        </w:rPr>
        <w:t>location=-33.86,151.20</w:t>
      </w:r>
      <w:r w:rsidRPr="004744E7">
        <w:rPr>
          <w:rFonts w:ascii="Times New Roman" w:eastAsia="Times New Roman" w:hAnsi="Times New Roman" w:cs="Times New Roman"/>
          <w:sz w:val="24"/>
          <w:lang w:val="en-US"/>
        </w:rPr>
        <w:t>), representing the location to look up.</w:t>
      </w:r>
    </w:p>
    <w:p w:rsidR="004744E7" w:rsidRPr="004744E7" w:rsidRDefault="004744E7" w:rsidP="00474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4744E7">
        <w:rPr>
          <w:rFonts w:ascii="Courier New" w:eastAsia="Times New Roman" w:hAnsi="Courier New" w:cs="Courier New"/>
          <w:sz w:val="20"/>
          <w:szCs w:val="20"/>
          <w:lang w:val="en-US"/>
        </w:rPr>
        <w:t>timestamp</w:t>
      </w:r>
      <w:r w:rsidRPr="004744E7">
        <w:rPr>
          <w:rFonts w:ascii="Times New Roman" w:eastAsia="Times New Roman" w:hAnsi="Times New Roman" w:cs="Times New Roman"/>
          <w:sz w:val="24"/>
          <w:lang w:val="en-US"/>
        </w:rPr>
        <w:t xml:space="preserve"> specifies the desired time as seconds since midnight, January 1, 1970 UTC. The Google Maps Time Zone API uses the </w:t>
      </w:r>
      <w:r w:rsidRPr="004744E7">
        <w:rPr>
          <w:rFonts w:ascii="Courier New" w:eastAsia="Times New Roman" w:hAnsi="Courier New" w:cs="Courier New"/>
          <w:sz w:val="20"/>
          <w:szCs w:val="20"/>
          <w:lang w:val="en-US"/>
        </w:rPr>
        <w:t>timestamp</w:t>
      </w:r>
      <w:r w:rsidRPr="004744E7">
        <w:rPr>
          <w:rFonts w:ascii="Times New Roman" w:eastAsia="Times New Roman" w:hAnsi="Times New Roman" w:cs="Times New Roman"/>
          <w:sz w:val="24"/>
          <w:lang w:val="en-US"/>
        </w:rPr>
        <w:t xml:space="preserve"> to determine whether or not Daylight Savings should be applied. Times before 1970 can be expressed as negative values.</w:t>
      </w:r>
    </w:p>
    <w:p w:rsidR="004744E7" w:rsidRPr="004744E7" w:rsidRDefault="004744E7" w:rsidP="004744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lang w:val="en-US"/>
        </w:rPr>
      </w:pPr>
      <w:r w:rsidRPr="004744E7">
        <w:rPr>
          <w:rFonts w:ascii="Courier New" w:eastAsia="Times New Roman" w:hAnsi="Courier New" w:cs="Courier New"/>
          <w:sz w:val="20"/>
          <w:szCs w:val="20"/>
          <w:lang w:val="en-US"/>
        </w:rPr>
        <w:t>key</w:t>
      </w:r>
      <w:r w:rsidRPr="004744E7">
        <w:rPr>
          <w:rFonts w:ascii="Times New Roman" w:eastAsia="Times New Roman" w:hAnsi="Times New Roman" w:cs="Times New Roman"/>
          <w:sz w:val="24"/>
          <w:lang w:val="en-US"/>
        </w:rPr>
        <w:t xml:space="preserve"> — Your application's API key. This key identifies your application for purposes of quota management. Learn how to </w:t>
      </w:r>
      <w:hyperlink r:id="rId5" w:history="1">
        <w:r w:rsidRPr="004744E7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get a key</w:t>
        </w:r>
      </w:hyperlink>
      <w:r w:rsidRPr="004744E7">
        <w:rPr>
          <w:rFonts w:ascii="Times New Roman" w:eastAsia="Times New Roman" w:hAnsi="Times New Roman" w:cs="Times New Roman"/>
          <w:sz w:val="24"/>
          <w:lang w:val="en-US"/>
        </w:rPr>
        <w:t xml:space="preserve">. </w:t>
      </w:r>
    </w:p>
    <w:p w:rsidR="004744E7" w:rsidRPr="004744E7" w:rsidRDefault="004744E7" w:rsidP="004744E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lang w:val="en-US"/>
        </w:rPr>
      </w:pPr>
      <w:r w:rsidRPr="004744E7">
        <w:rPr>
          <w:rFonts w:ascii="Times New Roman" w:eastAsia="Times New Roman" w:hAnsi="Times New Roman" w:cs="Times New Roman"/>
          <w:b/>
          <w:bCs/>
          <w:sz w:val="24"/>
          <w:lang w:val="en-US"/>
        </w:rPr>
        <w:t>Note: Google Maps APIs Premium Plan</w:t>
      </w:r>
      <w:r w:rsidRPr="004744E7">
        <w:rPr>
          <w:rFonts w:ascii="Times New Roman" w:eastAsia="Times New Roman" w:hAnsi="Times New Roman" w:cs="Times New Roman"/>
          <w:sz w:val="24"/>
          <w:lang w:val="en-US"/>
        </w:rPr>
        <w:t xml:space="preserve"> customers may use either an API key, or a valid client ID and digital signature, in your Time Zone requests. Get more information on </w:t>
      </w:r>
      <w:hyperlink r:id="rId6" w:anchor="premium-auth" w:history="1">
        <w:r w:rsidRPr="004744E7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authentication parameters for Premium Plan customers</w:t>
        </w:r>
      </w:hyperlink>
      <w:r w:rsidRPr="004744E7">
        <w:rPr>
          <w:rFonts w:ascii="Times New Roman" w:eastAsia="Times New Roman" w:hAnsi="Times New Roman" w:cs="Times New Roman"/>
          <w:sz w:val="24"/>
          <w:lang w:val="en-US"/>
        </w:rPr>
        <w:t>.</w:t>
      </w:r>
    </w:p>
    <w:p w:rsidR="00D64072" w:rsidRPr="00D64072" w:rsidRDefault="00D64072" w:rsidP="00D640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lang w:val="en-US"/>
        </w:rPr>
      </w:pPr>
      <w:bookmarkStart w:id="0" w:name="_GoBack"/>
      <w:bookmarkEnd w:id="0"/>
    </w:p>
    <w:p w:rsidR="00D64072" w:rsidRPr="00D64072" w:rsidRDefault="005E36AB" w:rsidP="00EE0EC8">
      <w:pPr>
        <w:shd w:val="clear" w:color="auto" w:fill="FFFFFF"/>
        <w:spacing w:after="60" w:line="240" w:lineRule="atLeast"/>
        <w:textAlignment w:val="baseline"/>
        <w:rPr>
          <w:rFonts w:eastAsia="Times New Roman" w:cstheme="minorHAnsi"/>
          <w:color w:val="424242"/>
          <w:spacing w:val="2"/>
          <w:szCs w:val="28"/>
          <w:bdr w:val="none" w:sz="0" w:space="0" w:color="auto" w:frame="1"/>
          <w:lang w:eastAsia="fr-BE"/>
        </w:rPr>
      </w:pPr>
      <w:r>
        <w:rPr>
          <w:rFonts w:eastAsia="Times New Roman" w:cstheme="minorHAnsi"/>
          <w:color w:val="424242"/>
          <w:spacing w:val="2"/>
          <w:szCs w:val="28"/>
          <w:bdr w:val="none" w:sz="0" w:space="0" w:color="auto" w:frame="1"/>
          <w:lang w:eastAsia="fr-BE"/>
        </w:rPr>
        <w:t xml:space="preserve">donne comme résultat : </w:t>
      </w:r>
      <w:r>
        <w:rPr>
          <w:noProof/>
          <w:lang w:val="en-US"/>
        </w:rPr>
        <w:drawing>
          <wp:inline distT="0" distB="0" distL="0" distR="0" wp14:anchorId="4FA71FDE" wp14:editId="394E7E15">
            <wp:extent cx="5731510" cy="1166495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C8" w:rsidRDefault="00EE0EC8" w:rsidP="00EE0EC8">
      <w:pPr>
        <w:shd w:val="clear" w:color="auto" w:fill="FFFFFF"/>
        <w:spacing w:after="60" w:line="240" w:lineRule="atLeast"/>
        <w:textAlignment w:val="baseline"/>
        <w:rPr>
          <w:rFonts w:ascii="inherit" w:eastAsia="Times New Roman" w:hAnsi="inherit" w:cs="Times New Roman"/>
          <w:color w:val="424242"/>
          <w:spacing w:val="2"/>
          <w:sz w:val="18"/>
          <w:szCs w:val="18"/>
          <w:bdr w:val="none" w:sz="0" w:space="0" w:color="auto" w:frame="1"/>
          <w:lang w:eastAsia="fr-BE"/>
        </w:rPr>
      </w:pPr>
    </w:p>
    <w:p w:rsidR="00EE0EC8" w:rsidRPr="00EE0EC8" w:rsidRDefault="00EE0EC8" w:rsidP="00EE0EC8">
      <w:pPr>
        <w:shd w:val="clear" w:color="auto" w:fill="FFFFFF"/>
        <w:spacing w:after="60" w:line="240" w:lineRule="atLeast"/>
        <w:textAlignment w:val="baseline"/>
        <w:rPr>
          <w:rFonts w:ascii="inherit" w:eastAsia="Times New Roman" w:hAnsi="inherit" w:cs="Times New Roman"/>
          <w:color w:val="424242"/>
          <w:spacing w:val="2"/>
          <w:szCs w:val="28"/>
          <w:bdr w:val="none" w:sz="0" w:space="0" w:color="auto" w:frame="1"/>
          <w:lang w:eastAsia="fr-BE"/>
        </w:rPr>
      </w:pPr>
      <w:r w:rsidRPr="00EE0EC8">
        <w:rPr>
          <w:rFonts w:ascii="inherit" w:eastAsia="Times New Roman" w:hAnsi="inherit" w:cs="Times New Roman"/>
          <w:color w:val="424242"/>
          <w:spacing w:val="2"/>
          <w:szCs w:val="28"/>
          <w:bdr w:val="none" w:sz="0" w:space="0" w:color="auto" w:frame="1"/>
          <w:lang w:eastAsia="fr-BE"/>
        </w:rPr>
        <w:t>AIzaSyACXDPdyVSXu-qCcvegAyoL2ykdbahQ3Lc</w:t>
      </w:r>
    </w:p>
    <w:p w:rsidR="000C08A7" w:rsidRDefault="00EE0EC8">
      <w:r>
        <w:rPr>
          <w:noProof/>
          <w:lang w:val="en-US"/>
        </w:rPr>
        <w:drawing>
          <wp:inline distT="0" distB="0" distL="0" distR="0" wp14:anchorId="3F8A5F85" wp14:editId="40678FB8">
            <wp:extent cx="439102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C8" w:rsidRDefault="00EE0EC8"/>
    <w:p w:rsidR="00EE0EC8" w:rsidRDefault="00EE0EC8">
      <w:r>
        <w:rPr>
          <w:noProof/>
          <w:lang w:val="en-US"/>
        </w:rPr>
        <w:lastRenderedPageBreak/>
        <w:drawing>
          <wp:inline distT="0" distB="0" distL="0" distR="0" wp14:anchorId="196ADD92" wp14:editId="58C3DF94">
            <wp:extent cx="5731510" cy="112731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EC8" w:rsidRDefault="00EE0EC8"/>
    <w:p w:rsidR="00D64072" w:rsidRDefault="00D64072">
      <w:r>
        <w:t xml:space="preserve">Exemple pour </w:t>
      </w:r>
      <w:proofErr w:type="spellStart"/>
      <w:r>
        <w:t>google</w:t>
      </w:r>
      <w:proofErr w:type="spellEnd"/>
      <w:r>
        <w:t xml:space="preserve"> api </w:t>
      </w:r>
    </w:p>
    <w:sectPr w:rsidR="00D64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D27B5"/>
    <w:multiLevelType w:val="multilevel"/>
    <w:tmpl w:val="227AE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EC8"/>
    <w:rsid w:val="000C08A7"/>
    <w:rsid w:val="004744E7"/>
    <w:rsid w:val="005E36AB"/>
    <w:rsid w:val="00D64072"/>
    <w:rsid w:val="00E22932"/>
    <w:rsid w:val="00EE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CB1BA"/>
  <w15:docId w15:val="{F009A492-1603-41EA-87F7-E77DF67EC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4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0E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0E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7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66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9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838430">
                                  <w:marLeft w:val="-90"/>
                                  <w:marRight w:val="-9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6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763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167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91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821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documentation/timezone/get-api-ke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s.google.com/maps/documentation/timezone/get-api-ke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Federal Public Service Finance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collet</dc:creator>
  <cp:lastModifiedBy>Louis J. Collet (MINFIN)</cp:lastModifiedBy>
  <cp:revision>4</cp:revision>
  <dcterms:created xsi:type="dcterms:W3CDTF">2015-08-02T09:18:00Z</dcterms:created>
  <dcterms:modified xsi:type="dcterms:W3CDTF">2017-03-16T21:32:00Z</dcterms:modified>
</cp:coreProperties>
</file>