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94" w:rsidRDefault="00ED1FFC">
      <w:r>
        <w:rPr>
          <w:noProof/>
        </w:rPr>
        <w:drawing>
          <wp:inline distT="0" distB="0" distL="0" distR="0" wp14:anchorId="16CD2D89" wp14:editId="3D757B24">
            <wp:extent cx="1552575" cy="1419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C" w:rsidRDefault="00ED1FFC">
      <w:r>
        <w:rPr>
          <w:noProof/>
        </w:rPr>
        <w:drawing>
          <wp:inline distT="0" distB="0" distL="0" distR="0" wp14:anchorId="66C4B218" wp14:editId="5E0ABF3B">
            <wp:extent cx="2590800" cy="1800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C" w:rsidRDefault="00ED1FFC">
      <w:r>
        <w:t>Inner join =</w:t>
      </w:r>
    </w:p>
    <w:p w:rsidR="00ED1FFC" w:rsidRDefault="00ED1FFC">
      <w:r>
        <w:rPr>
          <w:noProof/>
        </w:rPr>
        <w:drawing>
          <wp:inline distT="0" distB="0" distL="0" distR="0" wp14:anchorId="7A194D1D" wp14:editId="356024BF">
            <wp:extent cx="1943100" cy="1095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C" w:rsidRDefault="006D5F62">
      <w:r>
        <w:t xml:space="preserve">SQL </w:t>
      </w:r>
      <w:hyperlink r:id="rId7" w:history="1">
        <w:r>
          <w:rPr>
            <w:rStyle w:val="Lienhypertexte"/>
          </w:rPr>
          <w:t>EXCEPT Clause</w:t>
        </w:r>
      </w:hyperlink>
      <w:r>
        <w:t xml:space="preserve"> : combines two SELECT statements and returns rows from the first SELECT statement that are not returned by the second SELECT statement.</w:t>
      </w:r>
      <w:bookmarkStart w:id="0" w:name="_GoBack"/>
      <w:bookmarkEnd w:id="0"/>
    </w:p>
    <w:sectPr w:rsidR="00ED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FC"/>
    <w:rsid w:val="00250387"/>
    <w:rsid w:val="004A118A"/>
    <w:rsid w:val="006D5F62"/>
    <w:rsid w:val="00DC68CE"/>
    <w:rsid w:val="00DE3BAB"/>
    <w:rsid w:val="00EC5A32"/>
    <w:rsid w:val="00E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D809"/>
  <w15:chartTrackingRefBased/>
  <w15:docId w15:val="{ABF905B1-1E23-4CF1-A34C-EE776B97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D5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ql/sql-except-claus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J. Collet (MINFIN)</dc:creator>
  <cp:keywords/>
  <dc:description/>
  <cp:lastModifiedBy>Louis J. Collet (MINFIN)</cp:lastModifiedBy>
  <cp:revision>1</cp:revision>
  <dcterms:created xsi:type="dcterms:W3CDTF">2017-04-16T14:00:00Z</dcterms:created>
  <dcterms:modified xsi:type="dcterms:W3CDTF">2017-04-16T19:48:00Z</dcterms:modified>
</cp:coreProperties>
</file>