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557BD" w14:textId="1C060228" w:rsidR="00610FBB" w:rsidRPr="001848A1" w:rsidRDefault="001848A1" w:rsidP="001848A1">
      <w:pPr>
        <w:jc w:val="both"/>
        <w:rPr>
          <w:b/>
          <w:bCs/>
          <w:sz w:val="32"/>
          <w:szCs w:val="32"/>
        </w:rPr>
      </w:pPr>
      <w:r w:rsidRPr="00296BE6">
        <w:rPr>
          <w:b/>
          <w:bCs/>
          <w:sz w:val="32"/>
          <w:szCs w:val="32"/>
        </w:rPr>
        <w:t xml:space="preserve">LOUIS DESGRÉE </w:t>
      </w:r>
      <w:r w:rsidRPr="00296BE6">
        <w:rPr>
          <w:b/>
          <w:bCs/>
          <w:sz w:val="32"/>
          <w:szCs w:val="32"/>
        </w:rPr>
        <w:tab/>
      </w:r>
      <w:r>
        <w:rPr>
          <w:b/>
          <w:bCs/>
          <w:sz w:val="32"/>
          <w:szCs w:val="32"/>
        </w:rPr>
        <w:tab/>
      </w:r>
      <w:r>
        <w:rPr>
          <w:b/>
          <w:bCs/>
          <w:sz w:val="32"/>
          <w:szCs w:val="32"/>
        </w:rPr>
        <w:tab/>
      </w:r>
      <w:r>
        <w:rPr>
          <w:b/>
          <w:bCs/>
          <w:sz w:val="32"/>
          <w:szCs w:val="32"/>
        </w:rPr>
        <w:t xml:space="preserve">            SECURITY ASSESSMENT</w:t>
      </w:r>
      <w:r w:rsidR="00324FDC">
        <w:br/>
      </w:r>
      <w:r w:rsidR="00324FDC">
        <w:br/>
      </w:r>
      <w:r w:rsidR="00610FBB">
        <w:t xml:space="preserve">In this era of advancing dangers and cyber risks growing more intricate, </w:t>
      </w:r>
      <w:r w:rsidR="00F76439">
        <w:t xml:space="preserve">today </w:t>
      </w:r>
      <w:r w:rsidR="00610FBB">
        <w:t>safeguarding data has become a concern for esteemed luxury labels such as LVMH</w:t>
      </w:r>
      <w:r w:rsidR="00486759">
        <w:t xml:space="preserve">.  </w:t>
      </w:r>
      <w:r w:rsidR="00610FBB">
        <w:t>The abundance of customer data in its possession along with records and intellectual assets makes LVMH</w:t>
      </w:r>
      <w:r w:rsidR="00486759">
        <w:t xml:space="preserve"> </w:t>
      </w:r>
      <w:r w:rsidR="00610FBB">
        <w:t xml:space="preserve">a prime prey for cyber attackers. This article </w:t>
      </w:r>
      <w:r w:rsidR="00486759">
        <w:t>looks</w:t>
      </w:r>
      <w:r w:rsidR="00610FBB">
        <w:t xml:space="preserve"> into a security threat affecting the high end sector</w:t>
      </w:r>
      <w:r w:rsidR="00486759">
        <w:t xml:space="preserve">, </w:t>
      </w:r>
      <w:r w:rsidR="00610FBB">
        <w:t>incidents of attacks, alongside data theft</w:t>
      </w:r>
      <w:r w:rsidR="00486759">
        <w:t xml:space="preserve"> </w:t>
      </w:r>
      <w:r w:rsidR="00610FBB">
        <w:t>and presents LVM</w:t>
      </w:r>
      <w:r w:rsidR="00486759">
        <w:t>H</w:t>
      </w:r>
      <w:r w:rsidR="00610FBB">
        <w:t xml:space="preserve"> strategies to </w:t>
      </w:r>
      <w:r w:rsidR="00486759">
        <w:t>fight</w:t>
      </w:r>
      <w:r w:rsidR="00610FBB">
        <w:t xml:space="preserve"> it while emphasizing the importance of confidentiality.</w:t>
      </w:r>
    </w:p>
    <w:p w14:paraId="4043ABB3" w14:textId="69447687" w:rsidR="00610FBB" w:rsidRDefault="00610FBB" w:rsidP="001848A1">
      <w:pPr>
        <w:jc w:val="both"/>
      </w:pPr>
      <w:r>
        <w:t>Lately there has been a rise, in attacks targeting organizations to extort significant amounts of money by hackers who are becoming increasingly sophisticated in their techniques and strategies to breach security measures. One concerning trend in this scenario involves combining tactics with data theft</w:t>
      </w:r>
      <w:r w:rsidR="00486759">
        <w:t>,</w:t>
      </w:r>
      <w:r>
        <w:t xml:space="preserve"> besides locking up systems for ransom payment demands are escalating even further as hackers resort to stealing confidential information to intensify pressure on victims. </w:t>
      </w:r>
      <w:r w:rsidR="00486759">
        <w:t>It</w:t>
      </w:r>
      <w:r>
        <w:t xml:space="preserve"> raises serious concerns about data protection and privacy issues, for luxury industry companies. </w:t>
      </w:r>
    </w:p>
    <w:p w14:paraId="71D6904C" w14:textId="66F69FBC" w:rsidR="00610FBB" w:rsidRDefault="00610FBB" w:rsidP="001848A1">
      <w:pPr>
        <w:jc w:val="both"/>
      </w:pPr>
      <w:r>
        <w:t>LVMH prioritizes safeguarded privacy by encryptng both customer and company information, through encryption methods.</w:t>
      </w:r>
      <w:r w:rsidR="00486759">
        <w:t xml:space="preserve"> </w:t>
      </w:r>
      <w:r>
        <w:t>Security remains intact even if unauthorized access occurs due to the encryption ensuring data cannot be understood without decryption keys.</w:t>
      </w:r>
      <w:r w:rsidR="00486759">
        <w:t xml:space="preserve"> </w:t>
      </w:r>
      <w:r>
        <w:t xml:space="preserve">This level of security </w:t>
      </w:r>
      <w:r w:rsidR="00486759">
        <w:t>is</w:t>
      </w:r>
      <w:r>
        <w:t xml:space="preserve"> vital during incidents where data theft</w:t>
      </w:r>
      <w:r w:rsidR="00486759">
        <w:t xml:space="preserve"> is a</w:t>
      </w:r>
      <w:r>
        <w:t xml:space="preserve"> major worry.</w:t>
      </w:r>
      <w:r w:rsidR="00486759">
        <w:t xml:space="preserve"> </w:t>
      </w:r>
      <w:r>
        <w:t xml:space="preserve">Encryption of data while at rest or in motion prevents individuals, from abusing it even if there is a breach. </w:t>
      </w:r>
    </w:p>
    <w:p w14:paraId="025B504F" w14:textId="20E23BD7" w:rsidR="00610FBB" w:rsidRDefault="00610FBB" w:rsidP="001848A1">
      <w:pPr>
        <w:jc w:val="both"/>
      </w:pPr>
      <w:r>
        <w:t>Integrity plays a role, in LVM</w:t>
      </w:r>
      <w:r w:rsidR="00486759">
        <w:t>H</w:t>
      </w:r>
      <w:r>
        <w:t xml:space="preserve">’s cybersecurity strategy as they have controls in place to limit data access, to authorized personnel only for data security purposes and reduce the chances of data tampering both intentionally and accidentally. Moreover they regularly review logs. Conduct audits to identify any changes or breaches which ensure the trustworthiness and precision of their operations. </w:t>
      </w:r>
    </w:p>
    <w:p w14:paraId="22DF351B" w14:textId="7F1324F1" w:rsidR="00610FBB" w:rsidRDefault="00610FBB" w:rsidP="001848A1">
      <w:pPr>
        <w:jc w:val="both"/>
      </w:pPr>
      <w:r>
        <w:t>Ensuring that availability remains a focus, for LVM</w:t>
      </w:r>
      <w:r w:rsidR="00486759">
        <w:t>H</w:t>
      </w:r>
      <w:r>
        <w:t xml:space="preserve"> is crucial, in light of attacks designed to disrupt business operations by encrypting vital systems. To address this threat LVM</w:t>
      </w:r>
      <w:r w:rsidR="00486759">
        <w:t>H</w:t>
      </w:r>
      <w:r>
        <w:t xml:space="preserve"> has invested in threat detection systems that actively monitor its networks for any activities. These systems are specifically crafted to identify and thwart attacks before they have the chance to fully breach the network. If an attack happens at LVMH premises their strong disaster recovery and business continuity strategies guarantee a recovery process to reduce downtime and financial setbacks effectively. Additionally routine backups of essential systems offer added assurance that data can be recovered without succumbing to ransom demands, from attackers. </w:t>
      </w:r>
    </w:p>
    <w:p w14:paraId="06F5E123" w14:textId="0AD36050" w:rsidR="00610FBB" w:rsidRDefault="00610FBB" w:rsidP="001848A1">
      <w:pPr>
        <w:jc w:val="both"/>
      </w:pPr>
      <w:r>
        <w:t>To add to these safeguards LVM</w:t>
      </w:r>
      <w:r w:rsidR="00486759">
        <w:t>H</w:t>
      </w:r>
      <w:r>
        <w:t xml:space="preserve"> values employee training and education too They keep employees informed about the phishing and social engineering strategies commonly used in ransomware attacks By making sure that staff members can identify and report </w:t>
      </w:r>
      <w:r>
        <w:lastRenderedPageBreak/>
        <w:t xml:space="preserve">possible risks LVMG enhances security by addressing the human factor which is often the weakest point, in cyber defense strategiesThe Security Operations Center (SOC), along with the Incident Response Team (IRT) play a role, in the companys defense plan by detecting and addressing any security breaches. </w:t>
      </w:r>
    </w:p>
    <w:p w14:paraId="78D6A34B" w14:textId="434F809B" w:rsidR="00610FBB" w:rsidRDefault="00610FBB" w:rsidP="001848A1">
      <w:pPr>
        <w:jc w:val="both"/>
      </w:pPr>
      <w:r>
        <w:t>In summary cybersecurity threats, like attacks paired with data exfiltration pose a risk in the luxury sector currently. LVM</w:t>
      </w:r>
      <w:r w:rsidR="00486759">
        <w:t>H</w:t>
      </w:r>
      <w:r>
        <w:t>s reaction, to this issue illustrates its dedication to safeguarding its data and processes by employing encryption techniques, strict access controls, continuous monitoring and thorough staff training. By upholding the values of confidentiality, integrity and accessibility LVMN guarantees its resilience in the face of changing cybersecurity challenges. In the evolving landscape of cyber threats that are becoming more advanced each day LVM</w:t>
      </w:r>
      <w:r w:rsidR="00486759">
        <w:t>H</w:t>
      </w:r>
      <w:r>
        <w:t xml:space="preserve"> proactive strategy, with its layers sets a benchmark, for other luxury sector entities to follow suit. </w:t>
      </w:r>
    </w:p>
    <w:p w14:paraId="79BB5FB9" w14:textId="77777777" w:rsidR="00610FBB" w:rsidRPr="00610FBB" w:rsidRDefault="00610FBB" w:rsidP="001848A1">
      <w:pPr>
        <w:jc w:val="both"/>
      </w:pPr>
    </w:p>
    <w:sectPr w:rsidR="00610FBB" w:rsidRPr="00610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FBB"/>
    <w:rsid w:val="001848A1"/>
    <w:rsid w:val="00262E28"/>
    <w:rsid w:val="00312DE3"/>
    <w:rsid w:val="00324FDC"/>
    <w:rsid w:val="00486759"/>
    <w:rsid w:val="00610FBB"/>
    <w:rsid w:val="00F76439"/>
    <w:rsid w:val="00FD46F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183AAAE"/>
  <w15:chartTrackingRefBased/>
  <w15:docId w15:val="{D1A4A34B-2C4A-1E4A-8E09-9B1ECD17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FBB"/>
    <w:rPr>
      <w:rFonts w:eastAsiaTheme="majorEastAsia" w:cstheme="majorBidi"/>
      <w:color w:val="272727" w:themeColor="text1" w:themeTint="D8"/>
    </w:rPr>
  </w:style>
  <w:style w:type="paragraph" w:styleId="Title">
    <w:name w:val="Title"/>
    <w:basedOn w:val="Normal"/>
    <w:next w:val="Normal"/>
    <w:link w:val="TitleChar"/>
    <w:uiPriority w:val="10"/>
    <w:qFormat/>
    <w:rsid w:val="00610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FBB"/>
    <w:pPr>
      <w:spacing w:before="160"/>
      <w:jc w:val="center"/>
    </w:pPr>
    <w:rPr>
      <w:i/>
      <w:iCs/>
      <w:color w:val="404040" w:themeColor="text1" w:themeTint="BF"/>
    </w:rPr>
  </w:style>
  <w:style w:type="character" w:customStyle="1" w:styleId="QuoteChar">
    <w:name w:val="Quote Char"/>
    <w:basedOn w:val="DefaultParagraphFont"/>
    <w:link w:val="Quote"/>
    <w:uiPriority w:val="29"/>
    <w:rsid w:val="00610FBB"/>
    <w:rPr>
      <w:i/>
      <w:iCs/>
      <w:color w:val="404040" w:themeColor="text1" w:themeTint="BF"/>
    </w:rPr>
  </w:style>
  <w:style w:type="paragraph" w:styleId="ListParagraph">
    <w:name w:val="List Paragraph"/>
    <w:basedOn w:val="Normal"/>
    <w:uiPriority w:val="34"/>
    <w:qFormat/>
    <w:rsid w:val="00610FBB"/>
    <w:pPr>
      <w:ind w:left="720"/>
      <w:contextualSpacing/>
    </w:pPr>
  </w:style>
  <w:style w:type="character" w:styleId="IntenseEmphasis">
    <w:name w:val="Intense Emphasis"/>
    <w:basedOn w:val="DefaultParagraphFont"/>
    <w:uiPriority w:val="21"/>
    <w:qFormat/>
    <w:rsid w:val="00610FBB"/>
    <w:rPr>
      <w:i/>
      <w:iCs/>
      <w:color w:val="0F4761" w:themeColor="accent1" w:themeShade="BF"/>
    </w:rPr>
  </w:style>
  <w:style w:type="paragraph" w:styleId="IntenseQuote">
    <w:name w:val="Intense Quote"/>
    <w:basedOn w:val="Normal"/>
    <w:next w:val="Normal"/>
    <w:link w:val="IntenseQuoteChar"/>
    <w:uiPriority w:val="30"/>
    <w:qFormat/>
    <w:rsid w:val="00610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FBB"/>
    <w:rPr>
      <w:i/>
      <w:iCs/>
      <w:color w:val="0F4761" w:themeColor="accent1" w:themeShade="BF"/>
    </w:rPr>
  </w:style>
  <w:style w:type="character" w:styleId="IntenseReference">
    <w:name w:val="Intense Reference"/>
    <w:basedOn w:val="DefaultParagraphFont"/>
    <w:uiPriority w:val="32"/>
    <w:qFormat/>
    <w:rsid w:val="00610FBB"/>
    <w:rPr>
      <w:b/>
      <w:bCs/>
      <w:smallCaps/>
      <w:color w:val="0F4761" w:themeColor="accent1" w:themeShade="BF"/>
      <w:spacing w:val="5"/>
    </w:rPr>
  </w:style>
  <w:style w:type="character" w:styleId="Hyperlink">
    <w:name w:val="Hyperlink"/>
    <w:basedOn w:val="DefaultParagraphFont"/>
    <w:uiPriority w:val="99"/>
    <w:unhideWhenUsed/>
    <w:rsid w:val="00610FBB"/>
    <w:rPr>
      <w:color w:val="467886" w:themeColor="hyperlink"/>
      <w:u w:val="single"/>
    </w:rPr>
  </w:style>
  <w:style w:type="character" w:styleId="UnresolvedMention">
    <w:name w:val="Unresolved Mention"/>
    <w:basedOn w:val="DefaultParagraphFont"/>
    <w:uiPriority w:val="99"/>
    <w:semiHidden/>
    <w:unhideWhenUsed/>
    <w:rsid w:val="00610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1917074">
      <w:bodyDiv w:val="1"/>
      <w:marLeft w:val="0"/>
      <w:marRight w:val="0"/>
      <w:marTop w:val="0"/>
      <w:marBottom w:val="0"/>
      <w:divBdr>
        <w:top w:val="none" w:sz="0" w:space="0" w:color="auto"/>
        <w:left w:val="none" w:sz="0" w:space="0" w:color="auto"/>
        <w:bottom w:val="none" w:sz="0" w:space="0" w:color="auto"/>
        <w:right w:val="none" w:sz="0" w:space="0" w:color="auto"/>
      </w:divBdr>
      <w:divsChild>
        <w:div w:id="2144807675">
          <w:marLeft w:val="0"/>
          <w:marRight w:val="0"/>
          <w:marTop w:val="0"/>
          <w:marBottom w:val="0"/>
          <w:divBdr>
            <w:top w:val="none" w:sz="0" w:space="0" w:color="auto"/>
            <w:left w:val="none" w:sz="0" w:space="0" w:color="auto"/>
            <w:bottom w:val="none" w:sz="0" w:space="0" w:color="auto"/>
            <w:right w:val="none" w:sz="0" w:space="0" w:color="auto"/>
          </w:divBdr>
        </w:div>
        <w:div w:id="60374681">
          <w:marLeft w:val="0"/>
          <w:marRight w:val="0"/>
          <w:marTop w:val="0"/>
          <w:marBottom w:val="0"/>
          <w:divBdr>
            <w:top w:val="none" w:sz="0" w:space="0" w:color="auto"/>
            <w:left w:val="none" w:sz="0" w:space="0" w:color="auto"/>
            <w:bottom w:val="none" w:sz="0" w:space="0" w:color="auto"/>
            <w:right w:val="none" w:sz="0" w:space="0" w:color="auto"/>
          </w:divBdr>
        </w:div>
        <w:div w:id="90395355">
          <w:marLeft w:val="0"/>
          <w:marRight w:val="0"/>
          <w:marTop w:val="0"/>
          <w:marBottom w:val="0"/>
          <w:divBdr>
            <w:top w:val="none" w:sz="0" w:space="0" w:color="auto"/>
            <w:left w:val="none" w:sz="0" w:space="0" w:color="auto"/>
            <w:bottom w:val="none" w:sz="0" w:space="0" w:color="auto"/>
            <w:right w:val="none" w:sz="0" w:space="0" w:color="auto"/>
          </w:divBdr>
        </w:div>
        <w:div w:id="778531818">
          <w:marLeft w:val="0"/>
          <w:marRight w:val="0"/>
          <w:marTop w:val="0"/>
          <w:marBottom w:val="0"/>
          <w:divBdr>
            <w:top w:val="none" w:sz="0" w:space="0" w:color="auto"/>
            <w:left w:val="none" w:sz="0" w:space="0" w:color="auto"/>
            <w:bottom w:val="none" w:sz="0" w:space="0" w:color="auto"/>
            <w:right w:val="none" w:sz="0" w:space="0" w:color="auto"/>
          </w:divBdr>
        </w:div>
        <w:div w:id="339162495">
          <w:marLeft w:val="0"/>
          <w:marRight w:val="0"/>
          <w:marTop w:val="0"/>
          <w:marBottom w:val="0"/>
          <w:divBdr>
            <w:top w:val="none" w:sz="0" w:space="0" w:color="auto"/>
            <w:left w:val="none" w:sz="0" w:space="0" w:color="auto"/>
            <w:bottom w:val="none" w:sz="0" w:space="0" w:color="auto"/>
            <w:right w:val="none" w:sz="0" w:space="0" w:color="auto"/>
          </w:divBdr>
        </w:div>
        <w:div w:id="1850832779">
          <w:marLeft w:val="0"/>
          <w:marRight w:val="0"/>
          <w:marTop w:val="0"/>
          <w:marBottom w:val="0"/>
          <w:divBdr>
            <w:top w:val="none" w:sz="0" w:space="0" w:color="auto"/>
            <w:left w:val="none" w:sz="0" w:space="0" w:color="auto"/>
            <w:bottom w:val="none" w:sz="0" w:space="0" w:color="auto"/>
            <w:right w:val="none" w:sz="0" w:space="0" w:color="auto"/>
          </w:divBdr>
        </w:div>
      </w:divsChild>
    </w:div>
    <w:div w:id="1707413645">
      <w:bodyDiv w:val="1"/>
      <w:marLeft w:val="0"/>
      <w:marRight w:val="0"/>
      <w:marTop w:val="0"/>
      <w:marBottom w:val="0"/>
      <w:divBdr>
        <w:top w:val="none" w:sz="0" w:space="0" w:color="auto"/>
        <w:left w:val="none" w:sz="0" w:space="0" w:color="auto"/>
        <w:bottom w:val="none" w:sz="0" w:space="0" w:color="auto"/>
        <w:right w:val="none" w:sz="0" w:space="0" w:color="auto"/>
      </w:divBdr>
      <w:divsChild>
        <w:div w:id="774977976">
          <w:marLeft w:val="0"/>
          <w:marRight w:val="0"/>
          <w:marTop w:val="0"/>
          <w:marBottom w:val="0"/>
          <w:divBdr>
            <w:top w:val="none" w:sz="0" w:space="0" w:color="auto"/>
            <w:left w:val="none" w:sz="0" w:space="0" w:color="auto"/>
            <w:bottom w:val="none" w:sz="0" w:space="0" w:color="auto"/>
            <w:right w:val="none" w:sz="0" w:space="0" w:color="auto"/>
          </w:divBdr>
        </w:div>
        <w:div w:id="1565529722">
          <w:marLeft w:val="0"/>
          <w:marRight w:val="0"/>
          <w:marTop w:val="0"/>
          <w:marBottom w:val="0"/>
          <w:divBdr>
            <w:top w:val="none" w:sz="0" w:space="0" w:color="auto"/>
            <w:left w:val="none" w:sz="0" w:space="0" w:color="auto"/>
            <w:bottom w:val="none" w:sz="0" w:space="0" w:color="auto"/>
            <w:right w:val="none" w:sz="0" w:space="0" w:color="auto"/>
          </w:divBdr>
        </w:div>
        <w:div w:id="1736052051">
          <w:marLeft w:val="0"/>
          <w:marRight w:val="0"/>
          <w:marTop w:val="0"/>
          <w:marBottom w:val="0"/>
          <w:divBdr>
            <w:top w:val="none" w:sz="0" w:space="0" w:color="auto"/>
            <w:left w:val="none" w:sz="0" w:space="0" w:color="auto"/>
            <w:bottom w:val="none" w:sz="0" w:space="0" w:color="auto"/>
            <w:right w:val="none" w:sz="0" w:space="0" w:color="auto"/>
          </w:divBdr>
        </w:div>
        <w:div w:id="693726130">
          <w:marLeft w:val="0"/>
          <w:marRight w:val="0"/>
          <w:marTop w:val="0"/>
          <w:marBottom w:val="0"/>
          <w:divBdr>
            <w:top w:val="none" w:sz="0" w:space="0" w:color="auto"/>
            <w:left w:val="none" w:sz="0" w:space="0" w:color="auto"/>
            <w:bottom w:val="none" w:sz="0" w:space="0" w:color="auto"/>
            <w:right w:val="none" w:sz="0" w:space="0" w:color="auto"/>
          </w:divBdr>
        </w:div>
        <w:div w:id="567032475">
          <w:marLeft w:val="0"/>
          <w:marRight w:val="0"/>
          <w:marTop w:val="0"/>
          <w:marBottom w:val="0"/>
          <w:divBdr>
            <w:top w:val="none" w:sz="0" w:space="0" w:color="auto"/>
            <w:left w:val="none" w:sz="0" w:space="0" w:color="auto"/>
            <w:bottom w:val="none" w:sz="0" w:space="0" w:color="auto"/>
            <w:right w:val="none" w:sz="0" w:space="0" w:color="auto"/>
          </w:divBdr>
        </w:div>
        <w:div w:id="1509710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DESGREE</dc:creator>
  <cp:keywords/>
  <dc:description/>
  <cp:lastModifiedBy>Yann DESGREE</cp:lastModifiedBy>
  <cp:revision>2</cp:revision>
  <dcterms:created xsi:type="dcterms:W3CDTF">2024-10-10T17:39:00Z</dcterms:created>
  <dcterms:modified xsi:type="dcterms:W3CDTF">2024-10-10T17:39:00Z</dcterms:modified>
</cp:coreProperties>
</file>