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8C9F" w14:textId="77777777" w:rsidR="000C1B1D" w:rsidRDefault="000C1B1D" w:rsidP="000C1B1D">
      <w:pPr>
        <w:pStyle w:val="Heading1"/>
      </w:pPr>
      <w:r w:rsidRPr="000C1B1D">
        <w:t>Business Continuity and Disaster Recovery (BC/DR) Study Notes</w:t>
      </w:r>
    </w:p>
    <w:p w14:paraId="36CBC28F" w14:textId="77777777" w:rsidR="000C1B1D" w:rsidRPr="000C1B1D" w:rsidRDefault="000C1B1D" w:rsidP="000C1B1D"/>
    <w:p w14:paraId="4FF7ADDE" w14:textId="77777777" w:rsidR="000C1B1D" w:rsidRPr="000C1B1D" w:rsidRDefault="000C1B1D" w:rsidP="000C1B1D">
      <w:pPr>
        <w:pStyle w:val="Heading2"/>
      </w:pPr>
      <w:r w:rsidRPr="000C1B1D">
        <w:t>Core Concepts &amp; Relationships</w:t>
      </w:r>
    </w:p>
    <w:p w14:paraId="6BD5EC19" w14:textId="77777777" w:rsidR="000C1B1D" w:rsidRPr="000C1B1D" w:rsidRDefault="000C1B1D" w:rsidP="000C1B1D">
      <w:pPr>
        <w:rPr>
          <w:b/>
          <w:bCs/>
        </w:rPr>
      </w:pPr>
      <w:r w:rsidRPr="000C1B1D">
        <w:rPr>
          <w:b/>
          <w:bCs/>
        </w:rPr>
        <w:t>Business Continuity vs Disaster Recovery</w:t>
      </w:r>
    </w:p>
    <w:p w14:paraId="08CF5BBE" w14:textId="77777777" w:rsidR="000C1B1D" w:rsidRPr="000C1B1D" w:rsidRDefault="000C1B1D" w:rsidP="000C1B1D">
      <w:r w:rsidRPr="000C1B1D">
        <w:t>Business Continuity (BC) focuses on maintaining business operations, while Disaster Recovery (DR) specifically handles IT recovery. Think of BC as the umbrella, with DR as a critical component underneath it.</w:t>
      </w:r>
    </w:p>
    <w:p w14:paraId="15FF47CA" w14:textId="77777777" w:rsidR="000C1B1D" w:rsidRPr="000C1B1D" w:rsidRDefault="000C1B1D" w:rsidP="000C1B1D">
      <w:pPr>
        <w:rPr>
          <w:b/>
          <w:bCs/>
        </w:rPr>
      </w:pPr>
      <w:r w:rsidRPr="000C1B1D">
        <w:rPr>
          <w:b/>
          <w:bCs/>
        </w:rPr>
        <w:t>Key Metrics and Their Relationship</w:t>
      </w:r>
    </w:p>
    <w:p w14:paraId="7D71D9F5" w14:textId="77777777" w:rsidR="000C1B1D" w:rsidRPr="000C1B1D" w:rsidRDefault="000C1B1D" w:rsidP="000C1B1D">
      <w:r w:rsidRPr="000C1B1D">
        <w:t>RTO (Recovery Time Objective): Maximum acceptable downtime RPO (Recovery Point Objective): Maximum acceptable data loss</w:t>
      </w:r>
    </w:p>
    <w:p w14:paraId="13C39A72" w14:textId="77777777" w:rsidR="000C1B1D" w:rsidRPr="000C1B1D" w:rsidRDefault="000C1B1D" w:rsidP="000C1B1D">
      <w:pPr>
        <w:numPr>
          <w:ilvl w:val="0"/>
          <w:numId w:val="1"/>
        </w:numPr>
      </w:pPr>
      <w:r w:rsidRPr="000C1B1D">
        <w:t>Example: An e-commerce system might have RTO = 2 hours (can't lose sales) but RPO = 24 hours (daily backups sufficient)</w:t>
      </w:r>
    </w:p>
    <w:p w14:paraId="5208C66E" w14:textId="77777777" w:rsidR="000C1B1D" w:rsidRPr="000C1B1D" w:rsidRDefault="000C1B1D" w:rsidP="000C1B1D">
      <w:pPr>
        <w:pStyle w:val="Heading2"/>
      </w:pPr>
      <w:r w:rsidRPr="000C1B1D">
        <w:t>Critical Planning Components</w:t>
      </w:r>
    </w:p>
    <w:p w14:paraId="35B13A96" w14:textId="77777777" w:rsidR="000C1B1D" w:rsidRPr="000C1B1D" w:rsidRDefault="000C1B1D" w:rsidP="000C1B1D">
      <w:pPr>
        <w:rPr>
          <w:b/>
          <w:bCs/>
        </w:rPr>
      </w:pPr>
      <w:r w:rsidRPr="000C1B1D">
        <w:rPr>
          <w:b/>
          <w:bCs/>
        </w:rPr>
        <w:t>Business Impact Analysis (BIA) and Recovery Objectives</w:t>
      </w:r>
    </w:p>
    <w:p w14:paraId="6B21510D" w14:textId="77777777" w:rsidR="000C1B1D" w:rsidRPr="000C1B1D" w:rsidRDefault="000C1B1D" w:rsidP="000C1B1D">
      <w:r w:rsidRPr="000C1B1D">
        <w:t>Process Flow:</w:t>
      </w:r>
    </w:p>
    <w:p w14:paraId="782F4147" w14:textId="77777777" w:rsidR="000C1B1D" w:rsidRPr="000C1B1D" w:rsidRDefault="000C1B1D" w:rsidP="000C1B1D">
      <w:pPr>
        <w:numPr>
          <w:ilvl w:val="0"/>
          <w:numId w:val="2"/>
        </w:numPr>
      </w:pPr>
      <w:r w:rsidRPr="000C1B1D">
        <w:t>BIA identifies critical business processes and their impacts</w:t>
      </w:r>
    </w:p>
    <w:p w14:paraId="47E82DD0" w14:textId="77777777" w:rsidR="000C1B1D" w:rsidRPr="000C1B1D" w:rsidRDefault="000C1B1D" w:rsidP="000C1B1D">
      <w:pPr>
        <w:numPr>
          <w:ilvl w:val="0"/>
          <w:numId w:val="2"/>
        </w:numPr>
      </w:pPr>
      <w:r w:rsidRPr="000C1B1D">
        <w:t>Impact analysis determines acceptable downtime (shapes RTO)</w:t>
      </w:r>
    </w:p>
    <w:p w14:paraId="3132697E" w14:textId="77777777" w:rsidR="000C1B1D" w:rsidRPr="000C1B1D" w:rsidRDefault="000C1B1D" w:rsidP="000C1B1D">
      <w:pPr>
        <w:numPr>
          <w:ilvl w:val="0"/>
          <w:numId w:val="2"/>
        </w:numPr>
      </w:pPr>
      <w:r w:rsidRPr="000C1B1D">
        <w:t>Data loss assessment defines backup needs (shapes RPO)</w:t>
      </w:r>
    </w:p>
    <w:p w14:paraId="7605D3F2" w14:textId="77777777" w:rsidR="000C1B1D" w:rsidRPr="000C1B1D" w:rsidRDefault="000C1B1D" w:rsidP="000C1B1D">
      <w:pPr>
        <w:numPr>
          <w:ilvl w:val="0"/>
          <w:numId w:val="2"/>
        </w:numPr>
      </w:pPr>
      <w:r w:rsidRPr="000C1B1D">
        <w:t>These metrics guide solution selection and investment</w:t>
      </w:r>
    </w:p>
    <w:p w14:paraId="58A0EE90" w14:textId="77777777" w:rsidR="000C1B1D" w:rsidRPr="000C1B1D" w:rsidRDefault="000C1B1D" w:rsidP="000C1B1D">
      <w:r w:rsidRPr="000C1B1D">
        <w:t>Example: Payment Processing System</w:t>
      </w:r>
    </w:p>
    <w:p w14:paraId="30ECE9B3" w14:textId="77777777" w:rsidR="000C1B1D" w:rsidRPr="000C1B1D" w:rsidRDefault="000C1B1D" w:rsidP="000C1B1D">
      <w:pPr>
        <w:numPr>
          <w:ilvl w:val="0"/>
          <w:numId w:val="3"/>
        </w:numPr>
      </w:pPr>
      <w:r w:rsidRPr="000C1B1D">
        <w:t>BIA shows $100k revenue loss per hour of downtime</w:t>
      </w:r>
    </w:p>
    <w:p w14:paraId="0BCE3446" w14:textId="77777777" w:rsidR="000C1B1D" w:rsidRPr="000C1B1D" w:rsidRDefault="000C1B1D" w:rsidP="000C1B1D">
      <w:pPr>
        <w:numPr>
          <w:ilvl w:val="0"/>
          <w:numId w:val="3"/>
        </w:numPr>
      </w:pPr>
      <w:r w:rsidRPr="000C1B1D">
        <w:t>Leads to RTO of 1 hour (maximum acceptable downtime)</w:t>
      </w:r>
    </w:p>
    <w:p w14:paraId="00B81668" w14:textId="77777777" w:rsidR="000C1B1D" w:rsidRPr="000C1B1D" w:rsidRDefault="000C1B1D" w:rsidP="000C1B1D">
      <w:pPr>
        <w:numPr>
          <w:ilvl w:val="0"/>
          <w:numId w:val="3"/>
        </w:numPr>
      </w:pPr>
      <w:r w:rsidRPr="000C1B1D">
        <w:t>Data loss analysis shows need for up-to-the-minute data</w:t>
      </w:r>
    </w:p>
    <w:p w14:paraId="3140575E" w14:textId="77777777" w:rsidR="000C1B1D" w:rsidRPr="000C1B1D" w:rsidRDefault="000C1B1D" w:rsidP="000C1B1D">
      <w:pPr>
        <w:numPr>
          <w:ilvl w:val="0"/>
          <w:numId w:val="3"/>
        </w:numPr>
      </w:pPr>
      <w:r w:rsidRPr="000C1B1D">
        <w:t>Results in RPO of 5 minutes (requiring near-real-time replication)</w:t>
      </w:r>
    </w:p>
    <w:p w14:paraId="0C6484D9" w14:textId="77777777" w:rsidR="000C1B1D" w:rsidRPr="000C1B1D" w:rsidRDefault="000C1B1D" w:rsidP="000C1B1D">
      <w:pPr>
        <w:rPr>
          <w:b/>
          <w:bCs/>
        </w:rPr>
      </w:pPr>
      <w:r w:rsidRPr="000C1B1D">
        <w:rPr>
          <w:b/>
          <w:bCs/>
        </w:rPr>
        <w:t>Recovery Solutions and Selection Criteria</w:t>
      </w:r>
    </w:p>
    <w:p w14:paraId="074933B1" w14:textId="77777777" w:rsidR="000C1B1D" w:rsidRPr="000C1B1D" w:rsidRDefault="000C1B1D" w:rsidP="000C1B1D">
      <w:r w:rsidRPr="000C1B1D">
        <w:t>Recovery Solution Selection Framework:</w:t>
      </w:r>
    </w:p>
    <w:p w14:paraId="1E50C7A3" w14:textId="77777777" w:rsidR="000C1B1D" w:rsidRPr="000C1B1D" w:rsidRDefault="000C1B1D" w:rsidP="000C1B1D">
      <w:pPr>
        <w:numPr>
          <w:ilvl w:val="0"/>
          <w:numId w:val="4"/>
        </w:numPr>
      </w:pPr>
      <w:r w:rsidRPr="000C1B1D">
        <w:t xml:space="preserve">Map RTO requirements to site strategy: </w:t>
      </w:r>
    </w:p>
    <w:p w14:paraId="1C076822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lastRenderedPageBreak/>
        <w:t>RTO &lt; 4 hours typically requires hot sites</w:t>
      </w:r>
    </w:p>
    <w:p w14:paraId="6332AD1D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RTO 4-24 hours suits warm sites</w:t>
      </w:r>
    </w:p>
    <w:p w14:paraId="2A28220B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RTO &gt; 24 hours may allow cold sites</w:t>
      </w:r>
    </w:p>
    <w:p w14:paraId="60AEBC63" w14:textId="77777777" w:rsidR="000C1B1D" w:rsidRPr="000C1B1D" w:rsidRDefault="000C1B1D" w:rsidP="000C1B1D">
      <w:pPr>
        <w:numPr>
          <w:ilvl w:val="0"/>
          <w:numId w:val="4"/>
        </w:numPr>
      </w:pPr>
      <w:r w:rsidRPr="000C1B1D">
        <w:t xml:space="preserve">Match RPO requirements to backup strategy: </w:t>
      </w:r>
    </w:p>
    <w:p w14:paraId="2A7E0B3E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RPO &lt; 1 hour needs real-time replication</w:t>
      </w:r>
    </w:p>
    <w:p w14:paraId="408204DE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RPO 1-24 hours suits incremental backups</w:t>
      </w:r>
    </w:p>
    <w:p w14:paraId="57018D17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RPO &gt; 24 hours might allow full daily backups</w:t>
      </w:r>
    </w:p>
    <w:p w14:paraId="718EA064" w14:textId="77777777" w:rsidR="000C1B1D" w:rsidRPr="000C1B1D" w:rsidRDefault="000C1B1D" w:rsidP="000C1B1D">
      <w:pPr>
        <w:numPr>
          <w:ilvl w:val="0"/>
          <w:numId w:val="4"/>
        </w:numPr>
      </w:pPr>
      <w:r w:rsidRPr="000C1B1D">
        <w:t xml:space="preserve">Consider cost-effectiveness: </w:t>
      </w:r>
    </w:p>
    <w:p w14:paraId="07AC11E5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Hot sites: Highest cost, fastest recovery</w:t>
      </w:r>
    </w:p>
    <w:p w14:paraId="6F373184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Warm sites: Balanced approach</w:t>
      </w:r>
    </w:p>
    <w:p w14:paraId="33737F0D" w14:textId="77777777" w:rsidR="000C1B1D" w:rsidRPr="000C1B1D" w:rsidRDefault="000C1B1D" w:rsidP="000C1B1D">
      <w:pPr>
        <w:numPr>
          <w:ilvl w:val="1"/>
          <w:numId w:val="4"/>
        </w:numPr>
      </w:pPr>
      <w:r w:rsidRPr="000C1B1D">
        <w:t>Cold sites: Budget-friendly, slower recovery</w:t>
      </w:r>
    </w:p>
    <w:p w14:paraId="70DDF75A" w14:textId="77777777" w:rsidR="000C1B1D" w:rsidRPr="000C1B1D" w:rsidRDefault="000C1B1D" w:rsidP="000C1B1D">
      <w:pPr>
        <w:rPr>
          <w:b/>
          <w:bCs/>
        </w:rPr>
      </w:pPr>
      <w:r w:rsidRPr="000C1B1D">
        <w:rPr>
          <w:b/>
          <w:bCs/>
        </w:rPr>
        <w:t>Implementation Framework</w:t>
      </w:r>
    </w:p>
    <w:p w14:paraId="0E672B8A" w14:textId="77777777" w:rsidR="000C1B1D" w:rsidRPr="000C1B1D" w:rsidRDefault="000C1B1D" w:rsidP="000C1B1D">
      <w:pPr>
        <w:numPr>
          <w:ilvl w:val="0"/>
          <w:numId w:val="5"/>
        </w:numPr>
      </w:pPr>
      <w:r w:rsidRPr="000C1B1D">
        <w:t>Assess: BIA + Risk Assessment</w:t>
      </w:r>
    </w:p>
    <w:p w14:paraId="26FDF9B8" w14:textId="77777777" w:rsidR="000C1B1D" w:rsidRPr="000C1B1D" w:rsidRDefault="000C1B1D" w:rsidP="000C1B1D">
      <w:pPr>
        <w:numPr>
          <w:ilvl w:val="0"/>
          <w:numId w:val="5"/>
        </w:numPr>
      </w:pPr>
      <w:r w:rsidRPr="000C1B1D">
        <w:t>Plan: Strategy Selection + Resource Allocation</w:t>
      </w:r>
    </w:p>
    <w:p w14:paraId="7861BE3D" w14:textId="77777777" w:rsidR="000C1B1D" w:rsidRPr="000C1B1D" w:rsidRDefault="000C1B1D" w:rsidP="000C1B1D">
      <w:pPr>
        <w:numPr>
          <w:ilvl w:val="0"/>
          <w:numId w:val="5"/>
        </w:numPr>
      </w:pPr>
      <w:r w:rsidRPr="000C1B1D">
        <w:t>Build: Documentation + Team Assignment</w:t>
      </w:r>
    </w:p>
    <w:p w14:paraId="58CC256A" w14:textId="77777777" w:rsidR="000C1B1D" w:rsidRPr="000C1B1D" w:rsidRDefault="000C1B1D" w:rsidP="000C1B1D">
      <w:pPr>
        <w:numPr>
          <w:ilvl w:val="0"/>
          <w:numId w:val="5"/>
        </w:numPr>
      </w:pPr>
      <w:r w:rsidRPr="000C1B1D">
        <w:t>Maintain: Testing + Updates</w:t>
      </w:r>
    </w:p>
    <w:p w14:paraId="2AC44C12" w14:textId="77777777" w:rsidR="000C1B1D" w:rsidRPr="000C1B1D" w:rsidRDefault="000C1B1D" w:rsidP="000C1B1D">
      <w:r w:rsidRPr="000C1B1D">
        <w:t>Remember: Plans fail more often from lack of testing than from technical issues.</w:t>
      </w:r>
    </w:p>
    <w:p w14:paraId="47A70BFB" w14:textId="77777777" w:rsidR="000C1B1D" w:rsidRPr="000C1B1D" w:rsidRDefault="000C1B1D" w:rsidP="000C1B1D">
      <w:pPr>
        <w:rPr>
          <w:b/>
          <w:bCs/>
        </w:rPr>
      </w:pPr>
      <w:r w:rsidRPr="000C1B1D">
        <w:rPr>
          <w:b/>
          <w:bCs/>
        </w:rPr>
        <w:t>Quick Reference: Common Pitfalls</w:t>
      </w:r>
    </w:p>
    <w:p w14:paraId="6E8373EC" w14:textId="77777777" w:rsidR="000C1B1D" w:rsidRPr="000C1B1D" w:rsidRDefault="000C1B1D" w:rsidP="000C1B1D">
      <w:pPr>
        <w:numPr>
          <w:ilvl w:val="0"/>
          <w:numId w:val="6"/>
        </w:numPr>
      </w:pPr>
      <w:r w:rsidRPr="000C1B1D">
        <w:t>Overlooking dependencies between systems</w:t>
      </w:r>
    </w:p>
    <w:p w14:paraId="44031979" w14:textId="77777777" w:rsidR="000C1B1D" w:rsidRPr="000C1B1D" w:rsidRDefault="000C1B1D" w:rsidP="000C1B1D">
      <w:pPr>
        <w:numPr>
          <w:ilvl w:val="0"/>
          <w:numId w:val="6"/>
        </w:numPr>
      </w:pPr>
      <w:r w:rsidRPr="000C1B1D">
        <w:t>Insufficient testing</w:t>
      </w:r>
    </w:p>
    <w:p w14:paraId="45F510CC" w14:textId="77777777" w:rsidR="000C1B1D" w:rsidRPr="000C1B1D" w:rsidRDefault="000C1B1D" w:rsidP="000C1B1D">
      <w:pPr>
        <w:numPr>
          <w:ilvl w:val="0"/>
          <w:numId w:val="6"/>
        </w:numPr>
      </w:pPr>
      <w:r w:rsidRPr="000C1B1D">
        <w:t>Outdated contact information</w:t>
      </w:r>
    </w:p>
    <w:p w14:paraId="659233C7" w14:textId="77777777" w:rsidR="000C1B1D" w:rsidRPr="000C1B1D" w:rsidRDefault="000C1B1D" w:rsidP="000C1B1D">
      <w:pPr>
        <w:numPr>
          <w:ilvl w:val="0"/>
          <w:numId w:val="6"/>
        </w:numPr>
      </w:pPr>
      <w:r w:rsidRPr="000C1B1D">
        <w:t>Assumptions about resource availability</w:t>
      </w:r>
    </w:p>
    <w:p w14:paraId="34D9590C" w14:textId="77777777" w:rsidR="000C1B1D" w:rsidRPr="000C1B1D" w:rsidRDefault="000C1B1D" w:rsidP="000C1B1D">
      <w:pPr>
        <w:rPr>
          <w:b/>
          <w:bCs/>
        </w:rPr>
      </w:pPr>
      <w:r w:rsidRPr="000C1B1D">
        <w:rPr>
          <w:b/>
          <w:bCs/>
        </w:rPr>
        <w:t>Success Checklist</w:t>
      </w:r>
    </w:p>
    <w:p w14:paraId="2936C01C" w14:textId="77777777" w:rsidR="000C1B1D" w:rsidRDefault="000C1B1D" w:rsidP="000C1B1D">
      <w:r w:rsidRPr="000C1B1D">
        <w:t xml:space="preserve">✓ Executive support secured </w:t>
      </w:r>
    </w:p>
    <w:p w14:paraId="7C3149E2" w14:textId="77777777" w:rsidR="000C1B1D" w:rsidRDefault="000C1B1D" w:rsidP="000C1B1D">
      <w:r w:rsidRPr="000C1B1D">
        <w:t xml:space="preserve">✓ Critical processes identified </w:t>
      </w:r>
    </w:p>
    <w:p w14:paraId="4D84EF41" w14:textId="77777777" w:rsidR="000C1B1D" w:rsidRDefault="000C1B1D" w:rsidP="000C1B1D">
      <w:r w:rsidRPr="000C1B1D">
        <w:t xml:space="preserve">✓ Recovery priorities established </w:t>
      </w:r>
    </w:p>
    <w:p w14:paraId="1F98556D" w14:textId="77777777" w:rsidR="000C1B1D" w:rsidRDefault="000C1B1D" w:rsidP="000C1B1D">
      <w:r w:rsidRPr="000C1B1D">
        <w:t xml:space="preserve">✓ Resources allocated </w:t>
      </w:r>
    </w:p>
    <w:p w14:paraId="7824C057" w14:textId="77777777" w:rsidR="000C1B1D" w:rsidRDefault="000C1B1D" w:rsidP="000C1B1D">
      <w:r w:rsidRPr="000C1B1D">
        <w:t xml:space="preserve">✓ Testing schedule maintained </w:t>
      </w:r>
    </w:p>
    <w:p w14:paraId="1139EF96" w14:textId="321203B3" w:rsidR="000C1B1D" w:rsidRPr="000C1B1D" w:rsidRDefault="000C1B1D" w:rsidP="000C1B1D">
      <w:r w:rsidRPr="000C1B1D">
        <w:lastRenderedPageBreak/>
        <w:t>✓ Documentation current</w:t>
      </w:r>
    </w:p>
    <w:p w14:paraId="67240F7C" w14:textId="77777777" w:rsidR="000C1B1D" w:rsidRDefault="000C1B1D"/>
    <w:sectPr w:rsidR="000C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664"/>
    <w:multiLevelType w:val="multilevel"/>
    <w:tmpl w:val="3516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52A41"/>
    <w:multiLevelType w:val="multilevel"/>
    <w:tmpl w:val="9AD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81F73"/>
    <w:multiLevelType w:val="multilevel"/>
    <w:tmpl w:val="6C62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E6A77"/>
    <w:multiLevelType w:val="multilevel"/>
    <w:tmpl w:val="27F4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11E37"/>
    <w:multiLevelType w:val="multilevel"/>
    <w:tmpl w:val="9C6A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73987"/>
    <w:multiLevelType w:val="multilevel"/>
    <w:tmpl w:val="696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10610">
    <w:abstractNumId w:val="1"/>
  </w:num>
  <w:num w:numId="2" w16cid:durableId="568927717">
    <w:abstractNumId w:val="0"/>
  </w:num>
  <w:num w:numId="3" w16cid:durableId="1490096434">
    <w:abstractNumId w:val="5"/>
  </w:num>
  <w:num w:numId="4" w16cid:durableId="73863273">
    <w:abstractNumId w:val="4"/>
  </w:num>
  <w:num w:numId="5" w16cid:durableId="1954827067">
    <w:abstractNumId w:val="2"/>
  </w:num>
  <w:num w:numId="6" w16cid:durableId="667833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D"/>
    <w:rsid w:val="000C1B1D"/>
    <w:rsid w:val="006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74B3"/>
  <w15:chartTrackingRefBased/>
  <w15:docId w15:val="{AECC1F6D-2D56-4CD8-9F6E-02F7B1A6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Dodge</dc:creator>
  <cp:keywords/>
  <dc:description/>
  <cp:lastModifiedBy>Louis Dodge</cp:lastModifiedBy>
  <cp:revision>1</cp:revision>
  <dcterms:created xsi:type="dcterms:W3CDTF">2025-01-31T10:54:00Z</dcterms:created>
  <dcterms:modified xsi:type="dcterms:W3CDTF">2025-01-31T10:56:00Z</dcterms:modified>
</cp:coreProperties>
</file>