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4DAF" w:rsidRDefault="00B456C5">
      <w:pPr>
        <w:pStyle w:val="Titr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00000002" w14:textId="77777777" w:rsidR="00A44DAF" w:rsidRDefault="00B456C5">
      <w:pPr>
        <w:pStyle w:val="Sous-titr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September 4</w:t>
      </w:r>
      <w:r>
        <w:rPr>
          <w:rFonts w:ascii="Proxima Nova" w:eastAsia="Proxima Nova" w:hAnsi="Proxima Nova" w:cs="Proxima Nova"/>
          <w:b/>
          <w:sz w:val="28"/>
          <w:szCs w:val="28"/>
          <w:vertAlign w:val="superscript"/>
        </w:rPr>
        <w:t xml:space="preserve">th </w:t>
      </w:r>
      <w:r>
        <w:rPr>
          <w:rFonts w:ascii="Proxima Nova" w:eastAsia="Proxima Nova" w:hAnsi="Proxima Nova" w:cs="Proxima Nova"/>
          <w:b/>
          <w:sz w:val="28"/>
          <w:szCs w:val="28"/>
        </w:rPr>
        <w:t>20XX</w:t>
      </w:r>
    </w:p>
    <w:p w14:paraId="00000003" w14:textId="77777777" w:rsidR="00A44DAF" w:rsidRDefault="00A44DAF">
      <w:pPr>
        <w:spacing w:before="200" w:line="312" w:lineRule="auto"/>
        <w:rPr>
          <w:rFonts w:ascii="Proxima Nova" w:eastAsia="Proxima Nova" w:hAnsi="Proxima Nova" w:cs="Proxima Nova"/>
          <w:color w:val="353744"/>
        </w:rPr>
      </w:pPr>
    </w:p>
    <w:p w14:paraId="7AF445D8" w14:textId="3A15BB63" w:rsidR="00E4016E" w:rsidRDefault="00B456C5">
      <w:pPr>
        <w:pStyle w:val="Titre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bookmarkStart w:id="3" w:name="_oymnw3nlvwib" w:colFirst="0" w:colLast="0"/>
      <w:bookmarkEnd w:id="3"/>
    </w:p>
    <w:p w14:paraId="6EC294C3" w14:textId="2A5AFACD" w:rsidR="00E4016E" w:rsidRPr="00E4016E" w:rsidRDefault="00E4016E" w:rsidP="00E4016E">
      <w:r>
        <w:t>Only display songs not currently present in the playlist in the search results</w:t>
      </w:r>
    </w:p>
    <w:p w14:paraId="73A9F7F2" w14:textId="77777777" w:rsidR="00E4016E" w:rsidRDefault="00B456C5" w:rsidP="00E4016E">
      <w:pPr>
        <w:pStyle w:val="Titre1"/>
        <w:keepNext w:val="0"/>
        <w:keepLines w:val="0"/>
        <w:spacing w:before="480" w:after="0" w:line="240" w:lineRule="auto"/>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 xml:space="preserve">BACKGROUND </w:t>
      </w:r>
    </w:p>
    <w:p w14:paraId="6325A8DF" w14:textId="2D0FAD8C" w:rsidR="00E4016E" w:rsidRPr="00E4016E" w:rsidRDefault="00E4016E" w:rsidP="00E4016E">
      <w:pPr>
        <w:pStyle w:val="Titre1"/>
        <w:keepNext w:val="0"/>
        <w:keepLines w:val="0"/>
        <w:spacing w:before="480" w:after="0" w:line="240" w:lineRule="auto"/>
        <w:rPr>
          <w:rFonts w:eastAsia="Proxima Nova"/>
          <w:b/>
          <w:color w:val="353744"/>
          <w:sz w:val="22"/>
          <w:szCs w:val="22"/>
        </w:rPr>
      </w:pPr>
      <w:r w:rsidRPr="00E4016E">
        <w:rPr>
          <w:rFonts w:eastAsia="Proxima Nova"/>
          <w:bCs/>
          <w:color w:val="353744"/>
          <w:sz w:val="22"/>
          <w:szCs w:val="22"/>
        </w:rPr>
        <w:t>Currently</w:t>
      </w:r>
      <w:r w:rsidRPr="00E4016E">
        <w:rPr>
          <w:rFonts w:eastAsia="Proxima Nova"/>
          <w:color w:val="353744"/>
          <w:sz w:val="22"/>
          <w:szCs w:val="22"/>
        </w:rPr>
        <w:t xml:space="preserve">, </w:t>
      </w:r>
      <w:proofErr w:type="spellStart"/>
      <w:r w:rsidRPr="00E4016E">
        <w:rPr>
          <w:rFonts w:eastAsia="Proxima Nova"/>
          <w:color w:val="353744"/>
          <w:sz w:val="22"/>
          <w:szCs w:val="22"/>
        </w:rPr>
        <w:t>Jammming</w:t>
      </w:r>
      <w:proofErr w:type="spellEnd"/>
      <w:r w:rsidRPr="00E4016E">
        <w:rPr>
          <w:rFonts w:eastAsia="Proxima Nova"/>
          <w:color w:val="353744"/>
          <w:sz w:val="22"/>
          <w:szCs w:val="22"/>
        </w:rPr>
        <w:t xml:space="preserve"> only supports in its search function the ability to find lots of different songs, but more notably, songs which already feature in the playlist are included. This clutters up the search bar and makes it so that you could only view songs which you have already added. This implementation aims to make it so that only the songs not currently present in the playlist are displayed in the search results</w:t>
      </w:r>
      <w:r>
        <w:rPr>
          <w:rFonts w:eastAsia="Proxima Nova"/>
          <w:color w:val="353744"/>
          <w:sz w:val="22"/>
          <w:szCs w:val="22"/>
        </w:rPr>
        <w:t>.</w:t>
      </w:r>
    </w:p>
    <w:p w14:paraId="00000008" w14:textId="4D8195CC" w:rsidR="00A44DAF" w:rsidRDefault="00B456C5">
      <w:pPr>
        <w:pStyle w:val="Titre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w:t>
      </w:r>
      <w:r>
        <w:rPr>
          <w:rFonts w:ascii="Proxima Nova" w:eastAsia="Proxima Nova" w:hAnsi="Proxima Nova" w:cs="Proxima Nova"/>
          <w:b/>
          <w:color w:val="353744"/>
          <w:sz w:val="28"/>
          <w:szCs w:val="28"/>
        </w:rPr>
        <w:t>ECHNICAL DESIGN</w:t>
      </w:r>
    </w:p>
    <w:p w14:paraId="7F5C86F3" w14:textId="460A0457" w:rsidR="00E4016E" w:rsidRDefault="00E4016E" w:rsidP="00E4016E">
      <w:r>
        <w:t xml:space="preserve">In order to accomplish this implementation we will need to filter out in </w:t>
      </w:r>
      <w:proofErr w:type="gramStart"/>
      <w:r>
        <w:t>the .search</w:t>
      </w:r>
      <w:proofErr w:type="gramEnd"/>
      <w:r>
        <w:t xml:space="preserve"> method all tracks which are fetched by the API which are already in the search list. To do so we will need the array of elements in the playlist, </w:t>
      </w:r>
      <w:proofErr w:type="spellStart"/>
      <w:r>
        <w:t>i.e</w:t>
      </w:r>
      <w:proofErr w:type="spellEnd"/>
      <w:r>
        <w:t xml:space="preserve"> </w:t>
      </w:r>
      <w:proofErr w:type="spellStart"/>
      <w:r>
        <w:t>playlistTracks</w:t>
      </w:r>
      <w:proofErr w:type="spellEnd"/>
      <w:r>
        <w:t xml:space="preserve"> and compare them with all new entries in the </w:t>
      </w:r>
      <w:proofErr w:type="spellStart"/>
      <w:r>
        <w:t>searchResults</w:t>
      </w:r>
      <w:proofErr w:type="spellEnd"/>
      <w:r>
        <w:t xml:space="preserve"> array. A filter method may be preferrable or </w:t>
      </w:r>
      <w:proofErr w:type="gramStart"/>
      <w:r>
        <w:t>an every</w:t>
      </w:r>
      <w:proofErr w:type="gramEnd"/>
      <w:r>
        <w:t xml:space="preserve"> method as well to compare with each and get a final </w:t>
      </w:r>
      <w:proofErr w:type="spellStart"/>
      <w:r>
        <w:t>boolean</w:t>
      </w:r>
      <w:proofErr w:type="spellEnd"/>
      <w:r>
        <w:t xml:space="preserve"> value for the filter. Or use the find method. </w:t>
      </w:r>
    </w:p>
    <w:p w14:paraId="095564A3" w14:textId="2C026B53" w:rsidR="005C6BD6" w:rsidRDefault="005C6BD6" w:rsidP="00E4016E"/>
    <w:p w14:paraId="73DC2C23" w14:textId="1B6303D2" w:rsidR="005C6BD6" w:rsidRPr="00E4016E" w:rsidRDefault="005C6BD6" w:rsidP="00E4016E">
      <w:r>
        <w:t xml:space="preserve">We used a filter method and </w:t>
      </w:r>
      <w:proofErr w:type="gramStart"/>
      <w:r>
        <w:t>an every</w:t>
      </w:r>
      <w:proofErr w:type="gramEnd"/>
      <w:r>
        <w:t xml:space="preserve"> method to make each possible entry from the fetch compare with every entry from the </w:t>
      </w:r>
      <w:proofErr w:type="spellStart"/>
      <w:r>
        <w:t>playlistTracks</w:t>
      </w:r>
      <w:proofErr w:type="spellEnd"/>
      <w:r>
        <w:t xml:space="preserve"> and then increased the limit from the fetch request to 50 whilst splicing the first 20 items so that when we took out entries from the filter there would be new entries coming to replace it</w:t>
      </w:r>
    </w:p>
    <w:p w14:paraId="0000000B" w14:textId="77777777" w:rsidR="00A44DAF" w:rsidRDefault="00B456C5">
      <w:pPr>
        <w:pStyle w:val="Titre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14:paraId="0000000C" w14:textId="29A365FB" w:rsidR="00A44DAF" w:rsidRDefault="005C6BD6">
      <w:pPr>
        <w:spacing w:before="200" w:line="312" w:lineRule="auto"/>
      </w:pPr>
      <w:r>
        <w:rPr>
          <w:rFonts w:ascii="Proxima Nova" w:eastAsia="Proxima Nova" w:hAnsi="Proxima Nova" w:cs="Proxima Nova"/>
          <w:color w:val="353744"/>
        </w:rPr>
        <w:t>I believe the main caveat of this implementation is that eventually your search list will be exhausted however, the limit on the request is bounded by 50 and so it doesn’t really matter if we exhaust all the options as only 50 songs could possibly be selected and so it, as long as we use this request this disadvantage will be there, whether or not this implementation is used.</w:t>
      </w:r>
    </w:p>
    <w:sectPr w:rsidR="00A44DA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AF"/>
    <w:rsid w:val="005C6BD6"/>
    <w:rsid w:val="00A44DAF"/>
    <w:rsid w:val="00B456C5"/>
    <w:rsid w:val="00E40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7127"/>
  <w15:docId w15:val="{6486C240-7E84-43B6-8B51-B98AFFA5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Forshaw-Perring</cp:lastModifiedBy>
  <cp:revision>2</cp:revision>
  <dcterms:created xsi:type="dcterms:W3CDTF">2022-10-27T14:02:00Z</dcterms:created>
  <dcterms:modified xsi:type="dcterms:W3CDTF">2022-10-27T14:02:00Z</dcterms:modified>
</cp:coreProperties>
</file>