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0088" w:rsidRPr="002D4C5A" w:rsidRDefault="00DD0088" w:rsidP="00056D08">
      <w:pPr>
        <w:pStyle w:val="Retraitcorpsdetexte2"/>
        <w:spacing w:line="240" w:lineRule="auto"/>
        <w:ind w:left="0" w:firstLine="0"/>
        <w:rPr>
          <w:rFonts w:ascii="Arial" w:hAnsi="Arial" w:cs="Arial"/>
          <w:b/>
          <w:i/>
          <w:sz w:val="20"/>
        </w:rPr>
      </w:pPr>
      <w:r w:rsidRPr="002D4C5A">
        <w:rPr>
          <w:rFonts w:ascii="Arial" w:hAnsi="Arial" w:cs="Arial"/>
          <w:b/>
          <w:i/>
          <w:sz w:val="20"/>
        </w:rPr>
        <w:t>Le Monde du Commerce</w:t>
      </w:r>
    </w:p>
    <w:p w:rsidR="00DD0088" w:rsidRPr="002D4C5A" w:rsidRDefault="00DD0088" w:rsidP="00056D08">
      <w:pPr>
        <w:pStyle w:val="Retraitcorpsdetexte2"/>
        <w:spacing w:line="240" w:lineRule="auto"/>
        <w:ind w:left="0" w:firstLine="0"/>
        <w:rPr>
          <w:rFonts w:ascii="Arial" w:hAnsi="Arial" w:cs="Arial"/>
          <w:b/>
          <w:sz w:val="20"/>
        </w:rPr>
      </w:pPr>
      <w:r w:rsidRPr="002D4C5A">
        <w:rPr>
          <w:rFonts w:ascii="Arial" w:hAnsi="Arial" w:cs="Arial"/>
          <w:b/>
          <w:sz w:val="20"/>
        </w:rPr>
        <w:t>Réalisation : Claude SORDET</w:t>
      </w:r>
    </w:p>
    <w:p w:rsidR="00DD0088" w:rsidRPr="002D4C5A" w:rsidRDefault="00DD0088" w:rsidP="00056D08">
      <w:pPr>
        <w:pStyle w:val="Retraitcorpsdetexte2"/>
        <w:spacing w:line="240" w:lineRule="auto"/>
        <w:ind w:left="0" w:firstLine="0"/>
        <w:rPr>
          <w:rFonts w:ascii="Arial" w:hAnsi="Arial" w:cs="Arial"/>
          <w:b/>
          <w:i/>
          <w:sz w:val="20"/>
        </w:rPr>
      </w:pPr>
      <w:r w:rsidRPr="002D4C5A">
        <w:rPr>
          <w:rFonts w:ascii="Arial" w:hAnsi="Arial" w:cs="Arial"/>
          <w:b/>
          <w:i/>
          <w:sz w:val="20"/>
        </w:rPr>
        <w:t>Octobre 2015</w:t>
      </w:r>
    </w:p>
    <w:p w:rsidR="00056D08" w:rsidRPr="00056D08" w:rsidRDefault="00056D08" w:rsidP="00056D08">
      <w:pPr>
        <w:pStyle w:val="Retraitcorpsdetexte2"/>
        <w:spacing w:line="240" w:lineRule="auto"/>
        <w:ind w:left="0" w:firstLine="0"/>
        <w:rPr>
          <w:rFonts w:ascii="Arial" w:hAnsi="Arial" w:cs="Arial"/>
          <w:sz w:val="20"/>
        </w:rPr>
      </w:pPr>
    </w:p>
    <w:p w:rsidR="002028F3" w:rsidRPr="00056D08" w:rsidRDefault="00DD0088" w:rsidP="00056D08">
      <w:pPr>
        <w:pStyle w:val="Retraitcorpsdetexte2"/>
        <w:spacing w:line="240" w:lineRule="auto"/>
        <w:ind w:left="0" w:firstLine="0"/>
        <w:rPr>
          <w:rFonts w:ascii="Arial" w:hAnsi="Arial" w:cs="Arial"/>
          <w:b/>
          <w:sz w:val="20"/>
        </w:rPr>
      </w:pPr>
      <w:r w:rsidRPr="00056D08">
        <w:rPr>
          <w:rFonts w:ascii="Arial" w:hAnsi="Arial" w:cs="Arial"/>
          <w:b/>
          <w:sz w:val="20"/>
        </w:rPr>
        <w:t>La Fra</w:t>
      </w:r>
      <w:r w:rsidR="002028F3" w:rsidRPr="00056D08">
        <w:rPr>
          <w:rFonts w:ascii="Arial" w:hAnsi="Arial" w:cs="Arial"/>
          <w:b/>
          <w:sz w:val="20"/>
        </w:rPr>
        <w:t>nce au soleil du Bio</w:t>
      </w:r>
    </w:p>
    <w:p w:rsidR="002028F3" w:rsidRPr="00056D08" w:rsidRDefault="002028F3" w:rsidP="00056D08">
      <w:pPr>
        <w:pStyle w:val="Retraitcorpsdetexte2"/>
        <w:spacing w:line="240" w:lineRule="auto"/>
        <w:ind w:left="0" w:firstLine="0"/>
        <w:rPr>
          <w:rFonts w:ascii="Arial" w:hAnsi="Arial" w:cs="Arial"/>
          <w:sz w:val="20"/>
        </w:rPr>
      </w:pPr>
      <w:r w:rsidRPr="00056D08">
        <w:rPr>
          <w:rFonts w:ascii="Arial" w:hAnsi="Arial" w:cs="Arial"/>
          <w:sz w:val="20"/>
        </w:rPr>
        <w:t xml:space="preserve">Le marché du bio déploie tous ses talents de </w:t>
      </w:r>
      <w:r w:rsidR="000824BB" w:rsidRPr="00056D08">
        <w:rPr>
          <w:rFonts w:ascii="Arial" w:hAnsi="Arial" w:cs="Arial"/>
          <w:sz w:val="20"/>
        </w:rPr>
        <w:t>séduction,</w:t>
      </w:r>
      <w:r w:rsidRPr="00056D08">
        <w:rPr>
          <w:rFonts w:ascii="Arial" w:hAnsi="Arial" w:cs="Arial"/>
          <w:sz w:val="20"/>
        </w:rPr>
        <w:t xml:space="preserve"> tant à l’endroit des consommateurs français que des industriels. Ces derniers y trouvent des relais de croissance avec le développement de gammes spécifiques qui amènent notamment la cré</w:t>
      </w:r>
      <w:r w:rsidR="00FA42A0" w:rsidRPr="00056D08">
        <w:rPr>
          <w:rFonts w:ascii="Arial" w:hAnsi="Arial" w:cs="Arial"/>
          <w:sz w:val="20"/>
        </w:rPr>
        <w:t>ation de nouvelles filières diminua</w:t>
      </w:r>
      <w:r w:rsidRPr="00056D08">
        <w:rPr>
          <w:rFonts w:ascii="Arial" w:hAnsi="Arial" w:cs="Arial"/>
          <w:sz w:val="20"/>
        </w:rPr>
        <w:t>nt les recours aux onéreuses importations.</w:t>
      </w:r>
    </w:p>
    <w:p w:rsidR="000824BB" w:rsidRPr="00056D08" w:rsidRDefault="002028F3" w:rsidP="00056D08">
      <w:pPr>
        <w:pStyle w:val="Retraitcorpsdetexte2"/>
        <w:spacing w:line="240" w:lineRule="auto"/>
        <w:ind w:left="0" w:firstLine="0"/>
        <w:rPr>
          <w:rFonts w:ascii="Arial" w:hAnsi="Arial" w:cs="Arial"/>
          <w:sz w:val="20"/>
        </w:rPr>
      </w:pPr>
      <w:r w:rsidRPr="00056D08">
        <w:rPr>
          <w:rFonts w:ascii="Arial" w:hAnsi="Arial" w:cs="Arial"/>
          <w:sz w:val="20"/>
        </w:rPr>
        <w:t xml:space="preserve">Selon une enquête </w:t>
      </w:r>
      <w:proofErr w:type="spellStart"/>
      <w:r w:rsidRPr="00056D08">
        <w:rPr>
          <w:rFonts w:ascii="Arial" w:hAnsi="Arial" w:cs="Arial"/>
          <w:sz w:val="20"/>
        </w:rPr>
        <w:t>Toluna</w:t>
      </w:r>
      <w:proofErr w:type="spellEnd"/>
      <w:r w:rsidR="00056D08">
        <w:rPr>
          <w:rFonts w:ascii="Arial" w:hAnsi="Arial" w:cs="Arial"/>
          <w:sz w:val="20"/>
        </w:rPr>
        <w:t xml:space="preserve"> </w:t>
      </w:r>
      <w:r w:rsidRPr="00056D08">
        <w:rPr>
          <w:rFonts w:ascii="Arial" w:hAnsi="Arial" w:cs="Arial"/>
          <w:sz w:val="20"/>
        </w:rPr>
        <w:t>réalisée en septembre 2015 : 64% des français</w:t>
      </w:r>
      <w:r w:rsidR="00056D08">
        <w:rPr>
          <w:rFonts w:ascii="Arial" w:hAnsi="Arial" w:cs="Arial"/>
          <w:sz w:val="20"/>
        </w:rPr>
        <w:t xml:space="preserve"> </w:t>
      </w:r>
      <w:r w:rsidRPr="00056D08">
        <w:rPr>
          <w:rFonts w:ascii="Arial" w:hAnsi="Arial" w:cs="Arial"/>
          <w:sz w:val="20"/>
        </w:rPr>
        <w:t xml:space="preserve">en consomment chaque mois, et </w:t>
      </w:r>
      <w:r w:rsidR="00482C2E" w:rsidRPr="00056D08">
        <w:rPr>
          <w:rFonts w:ascii="Arial" w:hAnsi="Arial" w:cs="Arial"/>
          <w:sz w:val="20"/>
        </w:rPr>
        <w:t xml:space="preserve">même </w:t>
      </w:r>
      <w:r w:rsidRPr="00056D08">
        <w:rPr>
          <w:rFonts w:ascii="Arial" w:hAnsi="Arial" w:cs="Arial"/>
          <w:sz w:val="20"/>
        </w:rPr>
        <w:t>11</w:t>
      </w:r>
      <w:r w:rsidR="000824BB" w:rsidRPr="00056D08">
        <w:rPr>
          <w:rFonts w:ascii="Arial" w:hAnsi="Arial" w:cs="Arial"/>
          <w:sz w:val="20"/>
        </w:rPr>
        <w:t>%,</w:t>
      </w:r>
      <w:r w:rsidRPr="00056D08">
        <w:rPr>
          <w:rFonts w:ascii="Arial" w:hAnsi="Arial" w:cs="Arial"/>
          <w:sz w:val="20"/>
        </w:rPr>
        <w:t xml:space="preserve"> chaque jour. Les grandes surfaces ont très rapidement apprécié tout l’intérêt de ce marché. Les consommateurs</w:t>
      </w:r>
      <w:r w:rsidR="00056D08">
        <w:rPr>
          <w:rFonts w:ascii="Arial" w:hAnsi="Arial" w:cs="Arial"/>
          <w:sz w:val="20"/>
        </w:rPr>
        <w:t xml:space="preserve"> </w:t>
      </w:r>
      <w:r w:rsidRPr="00056D08">
        <w:rPr>
          <w:rFonts w:ascii="Arial" w:hAnsi="Arial" w:cs="Arial"/>
          <w:sz w:val="20"/>
        </w:rPr>
        <w:t xml:space="preserve">trouvent </w:t>
      </w:r>
      <w:r w:rsidR="000824BB" w:rsidRPr="00056D08">
        <w:rPr>
          <w:rFonts w:ascii="Arial" w:hAnsi="Arial" w:cs="Arial"/>
          <w:sz w:val="20"/>
        </w:rPr>
        <w:t>ainsi un large choix à leur disposition Ils sont 74,2% à réaliser leurs achats en produits bio</w:t>
      </w:r>
      <w:r w:rsidR="00056D08">
        <w:rPr>
          <w:rFonts w:ascii="Arial" w:hAnsi="Arial" w:cs="Arial"/>
          <w:sz w:val="20"/>
        </w:rPr>
        <w:t xml:space="preserve"> </w:t>
      </w:r>
      <w:r w:rsidR="000824BB" w:rsidRPr="00056D08">
        <w:rPr>
          <w:rFonts w:ascii="Arial" w:hAnsi="Arial" w:cs="Arial"/>
          <w:sz w:val="20"/>
        </w:rPr>
        <w:t>en grande distribution, contre 37,8% dans les magasins spécialisés</w:t>
      </w:r>
      <w:r w:rsidR="00056D08">
        <w:rPr>
          <w:rFonts w:ascii="Arial" w:hAnsi="Arial" w:cs="Arial"/>
          <w:sz w:val="20"/>
        </w:rPr>
        <w:t>.</w:t>
      </w:r>
    </w:p>
    <w:p w:rsidR="000824BB" w:rsidRPr="00056D08" w:rsidRDefault="000824BB" w:rsidP="00056D08">
      <w:pPr>
        <w:pStyle w:val="Retraitcorpsdetexte2"/>
        <w:spacing w:line="240" w:lineRule="auto"/>
        <w:ind w:left="0" w:firstLine="0"/>
        <w:rPr>
          <w:rFonts w:ascii="Arial" w:hAnsi="Arial" w:cs="Arial"/>
          <w:sz w:val="20"/>
        </w:rPr>
      </w:pPr>
    </w:p>
    <w:p w:rsidR="000824BB" w:rsidRPr="00056D08" w:rsidRDefault="000824BB" w:rsidP="00056D08">
      <w:pPr>
        <w:pStyle w:val="Retraitcorpsdetexte2"/>
        <w:spacing w:line="240" w:lineRule="auto"/>
        <w:ind w:left="0" w:firstLine="0"/>
        <w:rPr>
          <w:rFonts w:ascii="Arial" w:hAnsi="Arial" w:cs="Arial"/>
          <w:b/>
          <w:sz w:val="20"/>
        </w:rPr>
      </w:pPr>
      <w:r w:rsidRPr="00056D08">
        <w:rPr>
          <w:rFonts w:ascii="Arial" w:hAnsi="Arial" w:cs="Arial"/>
          <w:b/>
          <w:sz w:val="20"/>
        </w:rPr>
        <w:t>Où le Bio fait recettes</w:t>
      </w:r>
    </w:p>
    <w:p w:rsidR="000824BB" w:rsidRPr="00056D08" w:rsidRDefault="000824BB" w:rsidP="00056D08">
      <w:pPr>
        <w:pStyle w:val="Retraitcorpsdetexte2"/>
        <w:spacing w:line="240" w:lineRule="auto"/>
        <w:ind w:left="0" w:firstLine="0"/>
        <w:rPr>
          <w:rFonts w:ascii="Arial" w:hAnsi="Arial" w:cs="Arial"/>
          <w:sz w:val="20"/>
        </w:rPr>
      </w:pPr>
      <w:r w:rsidRPr="00056D08">
        <w:rPr>
          <w:rFonts w:ascii="Arial" w:hAnsi="Arial" w:cs="Arial"/>
          <w:sz w:val="20"/>
        </w:rPr>
        <w:t xml:space="preserve">Le top 5 des enseignes généralistes où les consommateurs se rendent </w:t>
      </w:r>
      <w:r w:rsidR="002E1E08" w:rsidRPr="00056D08">
        <w:rPr>
          <w:rFonts w:ascii="Arial" w:hAnsi="Arial" w:cs="Arial"/>
          <w:sz w:val="20"/>
        </w:rPr>
        <w:t>pour</w:t>
      </w:r>
      <w:r w:rsidRPr="00056D08">
        <w:rPr>
          <w:rFonts w:ascii="Arial" w:hAnsi="Arial" w:cs="Arial"/>
          <w:sz w:val="20"/>
        </w:rPr>
        <w:t xml:space="preserve"> acheter des produits</w:t>
      </w:r>
      <w:r w:rsidR="00056D08">
        <w:rPr>
          <w:rFonts w:ascii="Arial" w:hAnsi="Arial" w:cs="Arial"/>
          <w:sz w:val="20"/>
        </w:rPr>
        <w:t xml:space="preserve"> </w:t>
      </w:r>
      <w:r w:rsidRPr="00056D08">
        <w:rPr>
          <w:rFonts w:ascii="Arial" w:hAnsi="Arial" w:cs="Arial"/>
          <w:sz w:val="20"/>
        </w:rPr>
        <w:t>se présente ainsi en pourcentage :</w:t>
      </w:r>
    </w:p>
    <w:p w:rsidR="000824BB" w:rsidRPr="00056D08" w:rsidRDefault="000824BB"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1 Carrefour : 41</w:t>
      </w:r>
    </w:p>
    <w:p w:rsidR="000824BB" w:rsidRPr="00056D08" w:rsidRDefault="000824BB"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2 Leclerc : 39</w:t>
      </w:r>
    </w:p>
    <w:p w:rsidR="000824BB" w:rsidRPr="00056D08" w:rsidRDefault="000824BB"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3 Auchan : 24</w:t>
      </w:r>
    </w:p>
    <w:p w:rsidR="00BA4498" w:rsidRPr="00056D08" w:rsidRDefault="000824BB"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4 Intermarché</w:t>
      </w:r>
      <w:r w:rsidR="00BA4498" w:rsidRPr="00056D08">
        <w:rPr>
          <w:rFonts w:ascii="Arial" w:hAnsi="Arial" w:cs="Arial"/>
          <w:sz w:val="20"/>
        </w:rPr>
        <w:t> : 22</w:t>
      </w:r>
    </w:p>
    <w:p w:rsidR="00BA4498" w:rsidRPr="00056D08" w:rsidRDefault="00BA4498"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5 Super U et Hyper U : 19</w:t>
      </w:r>
    </w:p>
    <w:p w:rsidR="00BA4498" w:rsidRPr="00056D08" w:rsidRDefault="00BA4498" w:rsidP="00056D08">
      <w:pPr>
        <w:pStyle w:val="Retraitcorpsdetexte2"/>
        <w:spacing w:line="240" w:lineRule="auto"/>
        <w:ind w:left="0" w:firstLine="0"/>
        <w:rPr>
          <w:rFonts w:ascii="Arial" w:hAnsi="Arial" w:cs="Arial"/>
          <w:sz w:val="20"/>
        </w:rPr>
      </w:pPr>
      <w:r w:rsidRPr="00056D08">
        <w:rPr>
          <w:rFonts w:ascii="Arial" w:hAnsi="Arial" w:cs="Arial"/>
          <w:sz w:val="20"/>
        </w:rPr>
        <w:t xml:space="preserve">Le prix reste encore un certain frein à la consommation. Quelles seraient les principales motivations à acheter des produits </w:t>
      </w:r>
      <w:r w:rsidR="005930C1" w:rsidRPr="00056D08">
        <w:rPr>
          <w:rFonts w:ascii="Arial" w:hAnsi="Arial" w:cs="Arial"/>
          <w:sz w:val="20"/>
        </w:rPr>
        <w:t>bios</w:t>
      </w:r>
      <w:r w:rsidRPr="00056D08">
        <w:rPr>
          <w:rFonts w:ascii="Arial" w:hAnsi="Arial" w:cs="Arial"/>
          <w:sz w:val="20"/>
        </w:rPr>
        <w:t xml:space="preserve"> en pourcentage :</w:t>
      </w:r>
    </w:p>
    <w:p w:rsidR="00BA4498" w:rsidRPr="00056D08" w:rsidRDefault="00BA4498"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Des prix moins chers : 77,7</w:t>
      </w:r>
    </w:p>
    <w:p w:rsidR="00BA4498" w:rsidRPr="00056D08" w:rsidRDefault="00BA4498"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Davantage de variété et de choix </w:t>
      </w:r>
      <w:r w:rsidR="002E1E08" w:rsidRPr="00056D08">
        <w:rPr>
          <w:rFonts w:ascii="Arial" w:hAnsi="Arial" w:cs="Arial"/>
          <w:sz w:val="20"/>
        </w:rPr>
        <w:t>: 30,4</w:t>
      </w:r>
    </w:p>
    <w:p w:rsidR="00BA4498" w:rsidRPr="00056D08" w:rsidRDefault="00BA4498"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Des produits plus faciles à trouver : 30,3</w:t>
      </w:r>
    </w:p>
    <w:p w:rsidR="00BA4498" w:rsidRPr="00056D08" w:rsidRDefault="00BA4498" w:rsidP="00056D08">
      <w:pPr>
        <w:pStyle w:val="Retraitcorpsdetexte2"/>
        <w:numPr>
          <w:ilvl w:val="0"/>
          <w:numId w:val="37"/>
        </w:numPr>
        <w:spacing w:line="240" w:lineRule="auto"/>
        <w:ind w:left="0" w:firstLine="0"/>
        <w:rPr>
          <w:rFonts w:ascii="Arial" w:hAnsi="Arial" w:cs="Arial"/>
          <w:sz w:val="20"/>
        </w:rPr>
      </w:pPr>
      <w:r w:rsidRPr="00056D08">
        <w:rPr>
          <w:rFonts w:ascii="Arial" w:hAnsi="Arial" w:cs="Arial"/>
          <w:sz w:val="20"/>
        </w:rPr>
        <w:t>Plu de garanties et d’explications sur les produits : 18 ,5</w:t>
      </w:r>
    </w:p>
    <w:p w:rsidR="00EE5B27" w:rsidRPr="00056D08" w:rsidRDefault="00BA4498" w:rsidP="00056D08">
      <w:pPr>
        <w:pStyle w:val="Retraitcorpsdetexte2"/>
        <w:spacing w:line="240" w:lineRule="auto"/>
        <w:ind w:left="0" w:firstLine="0"/>
        <w:rPr>
          <w:rFonts w:ascii="Arial" w:hAnsi="Arial" w:cs="Arial"/>
          <w:sz w:val="20"/>
        </w:rPr>
      </w:pPr>
      <w:r w:rsidRPr="00056D08">
        <w:rPr>
          <w:rFonts w:ascii="Arial" w:hAnsi="Arial" w:cs="Arial"/>
          <w:sz w:val="20"/>
        </w:rPr>
        <w:t>On peut remarquer et s’en satisfaire, que</w:t>
      </w:r>
      <w:r w:rsidR="00056D08">
        <w:rPr>
          <w:rFonts w:ascii="Arial" w:hAnsi="Arial" w:cs="Arial"/>
          <w:sz w:val="20"/>
        </w:rPr>
        <w:t xml:space="preserve"> </w:t>
      </w:r>
      <w:r w:rsidRPr="00056D08">
        <w:rPr>
          <w:rFonts w:ascii="Arial" w:hAnsi="Arial" w:cs="Arial"/>
          <w:sz w:val="20"/>
        </w:rPr>
        <w:t xml:space="preserve">la confiance envers les produits proposés </w:t>
      </w:r>
      <w:r w:rsidR="002E1E08" w:rsidRPr="00056D08">
        <w:rPr>
          <w:rFonts w:ascii="Arial" w:hAnsi="Arial" w:cs="Arial"/>
          <w:sz w:val="20"/>
        </w:rPr>
        <w:t>soit</w:t>
      </w:r>
      <w:r w:rsidRPr="00056D08">
        <w:rPr>
          <w:rFonts w:ascii="Arial" w:hAnsi="Arial" w:cs="Arial"/>
          <w:sz w:val="20"/>
        </w:rPr>
        <w:t xml:space="preserve"> </w:t>
      </w:r>
      <w:r w:rsidR="002E1E08" w:rsidRPr="00056D08">
        <w:rPr>
          <w:rFonts w:ascii="Arial" w:hAnsi="Arial" w:cs="Arial"/>
          <w:sz w:val="20"/>
        </w:rPr>
        <w:t>réelle.</w:t>
      </w:r>
    </w:p>
    <w:p w:rsidR="002E1E08" w:rsidRPr="00056D08" w:rsidRDefault="002E1E08" w:rsidP="00056D08">
      <w:pPr>
        <w:pStyle w:val="Retraitcorpsdetexte2"/>
        <w:spacing w:line="240" w:lineRule="auto"/>
        <w:ind w:left="0" w:firstLine="0"/>
        <w:rPr>
          <w:rFonts w:ascii="Arial" w:hAnsi="Arial" w:cs="Arial"/>
          <w:sz w:val="20"/>
        </w:rPr>
      </w:pPr>
    </w:p>
    <w:p w:rsidR="002E1E08" w:rsidRPr="00056D08" w:rsidRDefault="002E1E08" w:rsidP="00056D08">
      <w:pPr>
        <w:pStyle w:val="Retraitcorpsdetexte2"/>
        <w:spacing w:line="240" w:lineRule="auto"/>
        <w:ind w:left="0" w:firstLine="0"/>
        <w:rPr>
          <w:rFonts w:ascii="Arial" w:hAnsi="Arial" w:cs="Arial"/>
          <w:b/>
          <w:sz w:val="20"/>
        </w:rPr>
      </w:pPr>
      <w:r w:rsidRPr="00056D08">
        <w:rPr>
          <w:rFonts w:ascii="Arial" w:hAnsi="Arial" w:cs="Arial"/>
          <w:b/>
          <w:sz w:val="20"/>
        </w:rPr>
        <w:t>Les cadres retraités ont vu leur pouvoir d’achat sensiblement écorné</w:t>
      </w:r>
    </w:p>
    <w:p w:rsidR="0011733E" w:rsidRPr="00056D08" w:rsidRDefault="002E1E08" w:rsidP="00056D08">
      <w:pPr>
        <w:pStyle w:val="Retraitcorpsdetexte2"/>
        <w:spacing w:line="240" w:lineRule="auto"/>
        <w:ind w:left="0" w:firstLine="0"/>
        <w:rPr>
          <w:rFonts w:ascii="Arial" w:hAnsi="Arial" w:cs="Arial"/>
          <w:sz w:val="20"/>
        </w:rPr>
      </w:pPr>
      <w:r w:rsidRPr="00056D08">
        <w:rPr>
          <w:rFonts w:ascii="Arial" w:hAnsi="Arial" w:cs="Arial"/>
          <w:sz w:val="20"/>
        </w:rPr>
        <w:t>On s’en serait douté : les retraités les plus aisés sont ceux qui ont perdu le plus de pouvoir d’achat ces dernières années</w:t>
      </w:r>
      <w:r w:rsidR="007230C9" w:rsidRPr="00056D08">
        <w:rPr>
          <w:rFonts w:ascii="Arial" w:hAnsi="Arial" w:cs="Arial"/>
          <w:sz w:val="20"/>
        </w:rPr>
        <w:t>. Les cadres nés en 1932</w:t>
      </w:r>
      <w:r w:rsidR="00EE5B27" w:rsidRPr="00056D08">
        <w:rPr>
          <w:rFonts w:ascii="Arial" w:hAnsi="Arial" w:cs="Arial"/>
          <w:sz w:val="20"/>
        </w:rPr>
        <w:t xml:space="preserve"> </w:t>
      </w:r>
      <w:r w:rsidR="007230C9" w:rsidRPr="00056D08">
        <w:rPr>
          <w:rFonts w:ascii="Arial" w:hAnsi="Arial" w:cs="Arial"/>
          <w:sz w:val="20"/>
        </w:rPr>
        <w:t>et partis à la retraite en 1992 ont vu leur pouvoir d’achat</w:t>
      </w:r>
      <w:r w:rsidR="00056D08">
        <w:rPr>
          <w:rFonts w:ascii="Arial" w:hAnsi="Arial" w:cs="Arial"/>
          <w:sz w:val="20"/>
        </w:rPr>
        <w:t xml:space="preserve"> </w:t>
      </w:r>
      <w:r w:rsidR="007230C9" w:rsidRPr="00056D08">
        <w:rPr>
          <w:rFonts w:ascii="Arial" w:hAnsi="Arial" w:cs="Arial"/>
          <w:sz w:val="20"/>
        </w:rPr>
        <w:t>fondre de 8% Le sait</w:t>
      </w:r>
      <w:r w:rsidR="002D4C5A">
        <w:rPr>
          <w:rFonts w:ascii="Arial" w:hAnsi="Arial" w:cs="Arial"/>
          <w:sz w:val="20"/>
        </w:rPr>
        <w:t>-</w:t>
      </w:r>
      <w:r w:rsidR="007230C9" w:rsidRPr="00056D08">
        <w:rPr>
          <w:rFonts w:ascii="Arial" w:hAnsi="Arial" w:cs="Arial"/>
          <w:sz w:val="20"/>
        </w:rPr>
        <w:t>on ? Les anciens cadres subissent le poid</w:t>
      </w:r>
      <w:r w:rsidR="00D15B5B" w:rsidRPr="00056D08">
        <w:rPr>
          <w:rFonts w:ascii="Arial" w:hAnsi="Arial" w:cs="Arial"/>
          <w:sz w:val="20"/>
        </w:rPr>
        <w:t>s grandissant des prélèvements sociaux comme la hausse de la CSG en 1993,</w:t>
      </w:r>
      <w:r w:rsidR="00056D08">
        <w:rPr>
          <w:rFonts w:ascii="Arial" w:hAnsi="Arial" w:cs="Arial"/>
          <w:sz w:val="20"/>
        </w:rPr>
        <w:t xml:space="preserve"> </w:t>
      </w:r>
      <w:r w:rsidR="00D15B5B" w:rsidRPr="00056D08">
        <w:rPr>
          <w:rFonts w:ascii="Arial" w:hAnsi="Arial" w:cs="Arial"/>
          <w:sz w:val="20"/>
        </w:rPr>
        <w:t>ou des créations de la contribution au remb</w:t>
      </w:r>
      <w:r w:rsidR="00056D08">
        <w:rPr>
          <w:rFonts w:ascii="Arial" w:hAnsi="Arial" w:cs="Arial"/>
          <w:sz w:val="20"/>
        </w:rPr>
        <w:t>oursement de la dette sociale (</w:t>
      </w:r>
      <w:r w:rsidR="00D15B5B" w:rsidRPr="00056D08">
        <w:rPr>
          <w:rFonts w:ascii="Arial" w:hAnsi="Arial" w:cs="Arial"/>
          <w:sz w:val="20"/>
        </w:rPr>
        <w:t>CRDS) en 1996 et de la contribution additionnelle d</w:t>
      </w:r>
      <w:r w:rsidR="00056D08">
        <w:rPr>
          <w:rFonts w:ascii="Arial" w:hAnsi="Arial" w:cs="Arial"/>
          <w:sz w:val="20"/>
        </w:rPr>
        <w:t>e solidarité pour l’autonomie (</w:t>
      </w:r>
      <w:r w:rsidR="00D15B5B" w:rsidRPr="00056D08">
        <w:rPr>
          <w:rFonts w:ascii="Arial" w:hAnsi="Arial" w:cs="Arial"/>
          <w:sz w:val="20"/>
        </w:rPr>
        <w:t>CASA) en 2013</w:t>
      </w:r>
      <w:r w:rsidR="0011733E" w:rsidRPr="00056D08">
        <w:rPr>
          <w:rFonts w:ascii="Arial" w:hAnsi="Arial" w:cs="Arial"/>
          <w:sz w:val="20"/>
        </w:rPr>
        <w:t>.</w:t>
      </w:r>
    </w:p>
    <w:p w:rsidR="0011733E" w:rsidRPr="00056D08" w:rsidRDefault="0011733E" w:rsidP="00056D08">
      <w:pPr>
        <w:pStyle w:val="Retraitcorpsdetexte2"/>
        <w:spacing w:line="240" w:lineRule="auto"/>
        <w:ind w:left="0" w:firstLine="0"/>
        <w:rPr>
          <w:rFonts w:ascii="Arial" w:hAnsi="Arial" w:cs="Arial"/>
          <w:sz w:val="20"/>
        </w:rPr>
      </w:pPr>
    </w:p>
    <w:p w:rsidR="003F25BC" w:rsidRPr="00056D08" w:rsidRDefault="0011733E" w:rsidP="00056D08">
      <w:pPr>
        <w:pStyle w:val="Retraitcorpsdetexte2"/>
        <w:spacing w:line="240" w:lineRule="auto"/>
        <w:ind w:left="0" w:firstLine="0"/>
        <w:rPr>
          <w:rFonts w:ascii="Arial" w:hAnsi="Arial" w:cs="Arial"/>
          <w:b/>
          <w:sz w:val="20"/>
        </w:rPr>
      </w:pPr>
      <w:r w:rsidRPr="00056D08">
        <w:rPr>
          <w:rFonts w:ascii="Arial" w:hAnsi="Arial" w:cs="Arial"/>
          <w:b/>
          <w:sz w:val="20"/>
        </w:rPr>
        <w:t>Les petites marques au mie</w:t>
      </w:r>
      <w:r w:rsidR="003F25BC" w:rsidRPr="00056D08">
        <w:rPr>
          <w:rFonts w:ascii="Arial" w:hAnsi="Arial" w:cs="Arial"/>
          <w:b/>
          <w:sz w:val="20"/>
        </w:rPr>
        <w:t>ux de leur forme en raison de la guerre des prix</w:t>
      </w:r>
    </w:p>
    <w:p w:rsidR="008C1972" w:rsidRPr="00056D08" w:rsidRDefault="003F25BC" w:rsidP="00056D08">
      <w:pPr>
        <w:pStyle w:val="Retraitcorpsdetexte2"/>
        <w:spacing w:line="240" w:lineRule="auto"/>
        <w:ind w:left="0" w:firstLine="0"/>
        <w:rPr>
          <w:rFonts w:ascii="Arial" w:hAnsi="Arial" w:cs="Arial"/>
          <w:sz w:val="20"/>
        </w:rPr>
      </w:pPr>
      <w:r w:rsidRPr="00056D08">
        <w:rPr>
          <w:rFonts w:ascii="Arial" w:hAnsi="Arial" w:cs="Arial"/>
          <w:sz w:val="20"/>
        </w:rPr>
        <w:t>+ 5%, telle est la croissance du chiffre d’affaires des petites marques en grandes surfaces depuis un an</w:t>
      </w:r>
      <w:r w:rsidR="009A2064" w:rsidRPr="00056D08">
        <w:rPr>
          <w:rFonts w:ascii="Arial" w:hAnsi="Arial" w:cs="Arial"/>
          <w:sz w:val="20"/>
        </w:rPr>
        <w:t>.</w:t>
      </w:r>
      <w:r w:rsidR="00056D08">
        <w:rPr>
          <w:rFonts w:ascii="Arial" w:hAnsi="Arial" w:cs="Arial"/>
          <w:sz w:val="20"/>
        </w:rPr>
        <w:t xml:space="preserve"> </w:t>
      </w:r>
      <w:r w:rsidRPr="00056D08">
        <w:rPr>
          <w:rFonts w:ascii="Arial" w:hAnsi="Arial" w:cs="Arial"/>
          <w:sz w:val="20"/>
        </w:rPr>
        <w:t>Les marques internationales</w:t>
      </w:r>
      <w:r w:rsidR="00056D08">
        <w:rPr>
          <w:rFonts w:ascii="Arial" w:hAnsi="Arial" w:cs="Arial"/>
          <w:sz w:val="20"/>
        </w:rPr>
        <w:t xml:space="preserve"> </w:t>
      </w:r>
      <w:r w:rsidRPr="00056D08">
        <w:rPr>
          <w:rFonts w:ascii="Arial" w:hAnsi="Arial" w:cs="Arial"/>
          <w:sz w:val="20"/>
        </w:rPr>
        <w:t>progressent elles de 1%.Dans un contexte morose où le marché n’a augmenté</w:t>
      </w:r>
      <w:r w:rsidR="00056D08">
        <w:rPr>
          <w:rFonts w:ascii="Arial" w:hAnsi="Arial" w:cs="Arial"/>
          <w:sz w:val="20"/>
        </w:rPr>
        <w:t xml:space="preserve"> </w:t>
      </w:r>
      <w:r w:rsidRPr="00056D08">
        <w:rPr>
          <w:rFonts w:ascii="Arial" w:hAnsi="Arial" w:cs="Arial"/>
          <w:sz w:val="20"/>
        </w:rPr>
        <w:t>que de 1%, ces marques ont vu leur chiffre d’affaires bondir de 5%</w:t>
      </w:r>
      <w:r w:rsidR="00482C2E" w:rsidRPr="00056D08">
        <w:rPr>
          <w:rFonts w:ascii="Arial" w:hAnsi="Arial" w:cs="Arial"/>
          <w:sz w:val="20"/>
        </w:rPr>
        <w:t>,</w:t>
      </w:r>
      <w:r w:rsidRPr="00056D08">
        <w:rPr>
          <w:rFonts w:ascii="Arial" w:hAnsi="Arial" w:cs="Arial"/>
          <w:sz w:val="20"/>
        </w:rPr>
        <w:t xml:space="preserve"> quand celui des grandes ma</w:t>
      </w:r>
      <w:r w:rsidR="00482C2E" w:rsidRPr="00056D08">
        <w:rPr>
          <w:rFonts w:ascii="Arial" w:hAnsi="Arial" w:cs="Arial"/>
          <w:sz w:val="20"/>
        </w:rPr>
        <w:t>rques a</w:t>
      </w:r>
      <w:r w:rsidR="00056D08">
        <w:rPr>
          <w:rFonts w:ascii="Arial" w:hAnsi="Arial" w:cs="Arial"/>
          <w:sz w:val="20"/>
        </w:rPr>
        <w:t xml:space="preserve"> </w:t>
      </w:r>
      <w:r w:rsidR="00482C2E" w:rsidRPr="00056D08">
        <w:rPr>
          <w:rFonts w:ascii="Arial" w:hAnsi="Arial" w:cs="Arial"/>
          <w:sz w:val="20"/>
        </w:rPr>
        <w:t>progressé de</w:t>
      </w:r>
      <w:r w:rsidR="00BB550B" w:rsidRPr="00056D08">
        <w:rPr>
          <w:rFonts w:ascii="Arial" w:hAnsi="Arial" w:cs="Arial"/>
          <w:sz w:val="20"/>
        </w:rPr>
        <w:t xml:space="preserve"> 5</w:t>
      </w:r>
      <w:r w:rsidRPr="00056D08">
        <w:rPr>
          <w:rFonts w:ascii="Arial" w:hAnsi="Arial" w:cs="Arial"/>
          <w:sz w:val="20"/>
        </w:rPr>
        <w:t>% et celui des marques de distributeurs</w:t>
      </w:r>
      <w:r w:rsidR="00056D08">
        <w:rPr>
          <w:rFonts w:ascii="Arial" w:hAnsi="Arial" w:cs="Arial"/>
          <w:sz w:val="20"/>
        </w:rPr>
        <w:t xml:space="preserve"> </w:t>
      </w:r>
      <w:r w:rsidRPr="00056D08">
        <w:rPr>
          <w:rFonts w:ascii="Arial" w:hAnsi="Arial" w:cs="Arial"/>
          <w:sz w:val="20"/>
        </w:rPr>
        <w:t>(MDD</w:t>
      </w:r>
      <w:r w:rsidR="00BB550B" w:rsidRPr="00056D08">
        <w:rPr>
          <w:rFonts w:ascii="Arial" w:hAnsi="Arial" w:cs="Arial"/>
          <w:sz w:val="20"/>
        </w:rPr>
        <w:t>) a</w:t>
      </w:r>
      <w:r w:rsidRPr="00056D08">
        <w:rPr>
          <w:rFonts w:ascii="Arial" w:hAnsi="Arial" w:cs="Arial"/>
          <w:sz w:val="20"/>
        </w:rPr>
        <w:t xml:space="preserve"> reculé de 1,6%. Ces petites marques ont généré 80% de la croissance en grande distribution</w:t>
      </w:r>
      <w:r w:rsidR="00BB550B" w:rsidRPr="00056D08">
        <w:rPr>
          <w:rFonts w:ascii="Arial" w:hAnsi="Arial" w:cs="Arial"/>
          <w:sz w:val="20"/>
        </w:rPr>
        <w:t>. Cette croissance spectaculaire des PME, impressionnant record, procède de leur poids croissant</w:t>
      </w:r>
      <w:r w:rsidR="00056D08">
        <w:rPr>
          <w:rFonts w:ascii="Arial" w:hAnsi="Arial" w:cs="Arial"/>
          <w:sz w:val="20"/>
        </w:rPr>
        <w:t xml:space="preserve"> </w:t>
      </w:r>
      <w:r w:rsidR="00BB550B" w:rsidRPr="00056D08">
        <w:rPr>
          <w:rFonts w:ascii="Arial" w:hAnsi="Arial" w:cs="Arial"/>
          <w:sz w:val="20"/>
        </w:rPr>
        <w:t>dans les assortiments des distributeurs qui leur allouent plus de visibilité en rayon. Une bataille tarifaire sans précédent, porte quasi exclusivement sur les références les plus consommées, dont les prix ont baissé de 2,8%, l’an passé, et souvent vendues à prix coûtant par les enseignes.</w:t>
      </w:r>
    </w:p>
    <w:p w:rsidR="008C1972" w:rsidRPr="00056D08" w:rsidRDefault="008C1972" w:rsidP="00056D08">
      <w:pPr>
        <w:pStyle w:val="Retraitcorpsdetexte2"/>
        <w:spacing w:line="240" w:lineRule="auto"/>
        <w:ind w:left="0" w:firstLine="0"/>
        <w:rPr>
          <w:rFonts w:ascii="Arial" w:hAnsi="Arial" w:cs="Arial"/>
          <w:sz w:val="20"/>
        </w:rPr>
      </w:pPr>
    </w:p>
    <w:p w:rsidR="00A87F0E" w:rsidRPr="00056D08" w:rsidRDefault="00A87F0E" w:rsidP="00056D08">
      <w:pPr>
        <w:pStyle w:val="Retraitcorpsdetexte2"/>
        <w:spacing w:line="240" w:lineRule="auto"/>
        <w:ind w:left="0" w:firstLine="0"/>
        <w:rPr>
          <w:rFonts w:ascii="Arial" w:hAnsi="Arial" w:cs="Arial"/>
          <w:b/>
          <w:sz w:val="20"/>
        </w:rPr>
      </w:pPr>
      <w:r w:rsidRPr="00056D08">
        <w:rPr>
          <w:rFonts w:ascii="Arial" w:hAnsi="Arial" w:cs="Arial"/>
          <w:b/>
          <w:sz w:val="20"/>
        </w:rPr>
        <w:t>Quand le Bon Marché Rive Gauche imagine une petite épicerie</w:t>
      </w:r>
      <w:r w:rsidR="00056D08">
        <w:rPr>
          <w:rFonts w:ascii="Arial" w:hAnsi="Arial" w:cs="Arial"/>
          <w:b/>
          <w:sz w:val="20"/>
        </w:rPr>
        <w:t xml:space="preserve"> </w:t>
      </w:r>
      <w:r w:rsidRPr="00056D08">
        <w:rPr>
          <w:rFonts w:ascii="Arial" w:hAnsi="Arial" w:cs="Arial"/>
          <w:b/>
          <w:sz w:val="20"/>
        </w:rPr>
        <w:t>de la beauté</w:t>
      </w:r>
    </w:p>
    <w:p w:rsidR="00251325" w:rsidRPr="00056D08" w:rsidRDefault="00A87F0E" w:rsidP="00056D08">
      <w:pPr>
        <w:pStyle w:val="Retraitcorpsdetexte2"/>
        <w:spacing w:line="240" w:lineRule="auto"/>
        <w:ind w:left="0" w:firstLine="0"/>
        <w:rPr>
          <w:rFonts w:ascii="Arial" w:hAnsi="Arial" w:cs="Arial"/>
          <w:sz w:val="20"/>
        </w:rPr>
      </w:pPr>
      <w:r w:rsidRPr="00056D08">
        <w:rPr>
          <w:rFonts w:ascii="Arial" w:hAnsi="Arial" w:cs="Arial"/>
          <w:sz w:val="20"/>
        </w:rPr>
        <w:t>Sur 300</w:t>
      </w:r>
      <w:r w:rsidR="00056D08">
        <w:rPr>
          <w:rFonts w:ascii="Arial" w:hAnsi="Arial" w:cs="Arial"/>
          <w:sz w:val="20"/>
        </w:rPr>
        <w:t xml:space="preserve"> m²</w:t>
      </w:r>
      <w:r w:rsidRPr="00056D08">
        <w:rPr>
          <w:rFonts w:ascii="Arial" w:hAnsi="Arial" w:cs="Arial"/>
          <w:sz w:val="20"/>
        </w:rPr>
        <w:t xml:space="preserve"> le grand magasin</w:t>
      </w:r>
      <w:r w:rsidR="00056D08">
        <w:rPr>
          <w:rFonts w:ascii="Arial" w:hAnsi="Arial" w:cs="Arial"/>
          <w:sz w:val="20"/>
        </w:rPr>
        <w:t xml:space="preserve"> </w:t>
      </w:r>
      <w:r w:rsidRPr="00056D08">
        <w:rPr>
          <w:rFonts w:ascii="Arial" w:hAnsi="Arial" w:cs="Arial"/>
          <w:sz w:val="20"/>
        </w:rPr>
        <w:t>a conçu un deuxième espace beauté</w:t>
      </w:r>
      <w:r w:rsidR="00056D08">
        <w:rPr>
          <w:rFonts w:ascii="Arial" w:hAnsi="Arial" w:cs="Arial"/>
          <w:sz w:val="20"/>
        </w:rPr>
        <w:t xml:space="preserve"> </w:t>
      </w:r>
      <w:r w:rsidRPr="00056D08">
        <w:rPr>
          <w:rFonts w:ascii="Arial" w:hAnsi="Arial" w:cs="Arial"/>
          <w:sz w:val="20"/>
        </w:rPr>
        <w:t>au premier étage</w:t>
      </w:r>
      <w:r w:rsidR="00056D08">
        <w:rPr>
          <w:rFonts w:ascii="Arial" w:hAnsi="Arial" w:cs="Arial"/>
          <w:sz w:val="20"/>
        </w:rPr>
        <w:t xml:space="preserve"> </w:t>
      </w:r>
      <w:r w:rsidRPr="00056D08">
        <w:rPr>
          <w:rFonts w:ascii="Arial" w:hAnsi="Arial" w:cs="Arial"/>
          <w:sz w:val="20"/>
        </w:rPr>
        <w:t>de son point de vente</w:t>
      </w:r>
      <w:r w:rsidR="00FE4BA3" w:rsidRPr="00056D08">
        <w:rPr>
          <w:rFonts w:ascii="Arial" w:hAnsi="Arial" w:cs="Arial"/>
          <w:sz w:val="20"/>
        </w:rPr>
        <w:t>,</w:t>
      </w:r>
      <w:r w:rsidRPr="00056D08">
        <w:rPr>
          <w:rFonts w:ascii="Arial" w:hAnsi="Arial" w:cs="Arial"/>
          <w:sz w:val="20"/>
        </w:rPr>
        <w:t xml:space="preserve"> dédié aux marques</w:t>
      </w:r>
      <w:r w:rsidR="00056D08">
        <w:rPr>
          <w:rFonts w:ascii="Arial" w:hAnsi="Arial" w:cs="Arial"/>
          <w:sz w:val="20"/>
        </w:rPr>
        <w:t xml:space="preserve"> </w:t>
      </w:r>
      <w:r w:rsidRPr="00056D08">
        <w:rPr>
          <w:rFonts w:ascii="Arial" w:hAnsi="Arial" w:cs="Arial"/>
          <w:sz w:val="20"/>
        </w:rPr>
        <w:t>de niche du monde entier</w:t>
      </w:r>
      <w:r w:rsidR="00FE4BA3" w:rsidRPr="00056D08">
        <w:rPr>
          <w:rFonts w:ascii="Arial" w:hAnsi="Arial" w:cs="Arial"/>
          <w:sz w:val="20"/>
        </w:rPr>
        <w:t>.</w:t>
      </w:r>
      <w:r w:rsidRPr="00056D08">
        <w:rPr>
          <w:rFonts w:ascii="Arial" w:hAnsi="Arial" w:cs="Arial"/>
          <w:sz w:val="20"/>
        </w:rPr>
        <w:t xml:space="preserve"> Comme le souligne dans un </w:t>
      </w:r>
      <w:r w:rsidR="002D4C5A" w:rsidRPr="00056D08">
        <w:rPr>
          <w:rFonts w:ascii="Arial" w:hAnsi="Arial" w:cs="Arial"/>
          <w:sz w:val="20"/>
        </w:rPr>
        <w:t>entretien</w:t>
      </w:r>
      <w:r w:rsidRPr="00056D08">
        <w:rPr>
          <w:rFonts w:ascii="Arial" w:hAnsi="Arial" w:cs="Arial"/>
          <w:sz w:val="20"/>
        </w:rPr>
        <w:t xml:space="preserve"> accordé à LSA Marie</w:t>
      </w:r>
      <w:r w:rsidR="002D4C5A">
        <w:rPr>
          <w:rFonts w:ascii="Arial" w:hAnsi="Arial" w:cs="Arial"/>
          <w:sz w:val="20"/>
        </w:rPr>
        <w:t>-</w:t>
      </w:r>
      <w:r w:rsidRPr="00056D08">
        <w:rPr>
          <w:rFonts w:ascii="Arial" w:hAnsi="Arial" w:cs="Arial"/>
          <w:sz w:val="20"/>
        </w:rPr>
        <w:t xml:space="preserve">Françoise </w:t>
      </w:r>
      <w:proofErr w:type="spellStart"/>
      <w:r w:rsidRPr="00056D08">
        <w:rPr>
          <w:rFonts w:ascii="Arial" w:hAnsi="Arial" w:cs="Arial"/>
          <w:sz w:val="20"/>
        </w:rPr>
        <w:t>Stouls</w:t>
      </w:r>
      <w:proofErr w:type="spellEnd"/>
      <w:r w:rsidRPr="00056D08">
        <w:rPr>
          <w:rFonts w:ascii="Arial" w:hAnsi="Arial" w:cs="Arial"/>
          <w:sz w:val="20"/>
        </w:rPr>
        <w:t xml:space="preserve">, directrice du département beauté du Bon </w:t>
      </w:r>
      <w:r w:rsidR="00FE4BA3" w:rsidRPr="00056D08">
        <w:rPr>
          <w:rFonts w:ascii="Arial" w:hAnsi="Arial" w:cs="Arial"/>
          <w:sz w:val="20"/>
        </w:rPr>
        <w:t xml:space="preserve">Marché. </w:t>
      </w:r>
      <w:r w:rsidRPr="00056D08">
        <w:rPr>
          <w:rFonts w:ascii="Arial" w:hAnsi="Arial" w:cs="Arial"/>
          <w:sz w:val="20"/>
        </w:rPr>
        <w:t>« </w:t>
      </w:r>
      <w:r w:rsidRPr="00056D08">
        <w:rPr>
          <w:rFonts w:ascii="Arial" w:hAnsi="Arial" w:cs="Arial"/>
          <w:i/>
          <w:sz w:val="20"/>
        </w:rPr>
        <w:t>Cet espace est une</w:t>
      </w:r>
      <w:r w:rsidR="00056D08">
        <w:rPr>
          <w:rFonts w:ascii="Arial" w:hAnsi="Arial" w:cs="Arial"/>
          <w:i/>
          <w:sz w:val="20"/>
        </w:rPr>
        <w:t xml:space="preserve"> </w:t>
      </w:r>
      <w:r w:rsidRPr="00056D08">
        <w:rPr>
          <w:rFonts w:ascii="Arial" w:hAnsi="Arial" w:cs="Arial"/>
          <w:i/>
          <w:sz w:val="20"/>
        </w:rPr>
        <w:t>concentration</w:t>
      </w:r>
      <w:r w:rsidR="00056D08">
        <w:rPr>
          <w:rFonts w:ascii="Arial" w:hAnsi="Arial" w:cs="Arial"/>
          <w:i/>
          <w:sz w:val="20"/>
        </w:rPr>
        <w:t xml:space="preserve"> </w:t>
      </w:r>
      <w:r w:rsidRPr="00056D08">
        <w:rPr>
          <w:rFonts w:ascii="Arial" w:hAnsi="Arial" w:cs="Arial"/>
          <w:i/>
          <w:sz w:val="20"/>
        </w:rPr>
        <w:t>des pépites du monde entier. 120 nouvelles marques sont présentées dans une soixantaine de niches. Nous sommes allés chercher des produits partout dans le monde »</w:t>
      </w:r>
      <w:r w:rsidRPr="00056D08">
        <w:rPr>
          <w:rFonts w:ascii="Arial" w:hAnsi="Arial" w:cs="Arial"/>
          <w:sz w:val="20"/>
        </w:rPr>
        <w:t xml:space="preserve"> </w:t>
      </w:r>
      <w:r w:rsidR="00FE4BA3" w:rsidRPr="00056D08">
        <w:rPr>
          <w:rFonts w:ascii="Arial" w:hAnsi="Arial" w:cs="Arial"/>
          <w:sz w:val="20"/>
        </w:rPr>
        <w:t>Cette petite épicerie de la beauté complète l’offre du Théâtre</w:t>
      </w:r>
      <w:r w:rsidR="00056D08">
        <w:rPr>
          <w:rFonts w:ascii="Arial" w:hAnsi="Arial" w:cs="Arial"/>
          <w:sz w:val="20"/>
        </w:rPr>
        <w:t xml:space="preserve"> </w:t>
      </w:r>
      <w:r w:rsidR="00FE4BA3" w:rsidRPr="00056D08">
        <w:rPr>
          <w:rFonts w:ascii="Arial" w:hAnsi="Arial" w:cs="Arial"/>
          <w:sz w:val="20"/>
        </w:rPr>
        <w:t xml:space="preserve">de la Beauté, lui situé au </w:t>
      </w:r>
      <w:r w:rsidR="002E10FA" w:rsidRPr="00056D08">
        <w:rPr>
          <w:rFonts w:ascii="Arial" w:hAnsi="Arial" w:cs="Arial"/>
          <w:sz w:val="20"/>
        </w:rPr>
        <w:t>réez</w:t>
      </w:r>
      <w:r w:rsidR="00FE4BA3" w:rsidRPr="00056D08">
        <w:rPr>
          <w:rFonts w:ascii="Arial" w:hAnsi="Arial" w:cs="Arial"/>
          <w:sz w:val="20"/>
        </w:rPr>
        <w:t xml:space="preserve"> de chaussée et dédié aux grandes marques cosmétiques.</w:t>
      </w:r>
    </w:p>
    <w:p w:rsidR="00251325" w:rsidRPr="00056D08" w:rsidRDefault="00251325" w:rsidP="00056D08">
      <w:pPr>
        <w:pStyle w:val="Retraitcorpsdetexte2"/>
        <w:spacing w:line="240" w:lineRule="auto"/>
        <w:ind w:left="0" w:firstLine="0"/>
        <w:rPr>
          <w:rFonts w:ascii="Arial" w:hAnsi="Arial" w:cs="Arial"/>
          <w:sz w:val="20"/>
        </w:rPr>
      </w:pPr>
    </w:p>
    <w:p w:rsidR="00251325" w:rsidRPr="00056D08" w:rsidRDefault="00251325"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Le troisième âge (voire quatrième) découvre un magasin </w:t>
      </w:r>
      <w:r w:rsidR="00056D08">
        <w:rPr>
          <w:rFonts w:ascii="Arial" w:hAnsi="Arial" w:cs="Arial"/>
          <w:b/>
          <w:sz w:val="20"/>
        </w:rPr>
        <w:t>qui lui est parfaitement adapté</w:t>
      </w:r>
    </w:p>
    <w:p w:rsidR="002E6183" w:rsidRPr="00056D08" w:rsidRDefault="00251325" w:rsidP="00056D08">
      <w:pPr>
        <w:pStyle w:val="Retraitcorpsdetexte2"/>
        <w:spacing w:line="240" w:lineRule="auto"/>
        <w:ind w:left="0" w:firstLine="0"/>
        <w:rPr>
          <w:rFonts w:ascii="Arial" w:hAnsi="Arial" w:cs="Arial"/>
          <w:sz w:val="20"/>
        </w:rPr>
      </w:pPr>
      <w:r w:rsidRPr="00056D08">
        <w:rPr>
          <w:rFonts w:ascii="Arial" w:hAnsi="Arial" w:cs="Arial"/>
          <w:sz w:val="20"/>
        </w:rPr>
        <w:t>Lapeyre vient de prendre un virage à 180 degrés et créé Vita Confort</w:t>
      </w:r>
      <w:r w:rsidR="00D53C22" w:rsidRPr="00056D08">
        <w:rPr>
          <w:rFonts w:ascii="Arial" w:hAnsi="Arial" w:cs="Arial"/>
          <w:sz w:val="20"/>
        </w:rPr>
        <w:t>.</w:t>
      </w:r>
      <w:r w:rsidRPr="00056D08">
        <w:rPr>
          <w:rFonts w:ascii="Arial" w:hAnsi="Arial" w:cs="Arial"/>
          <w:sz w:val="20"/>
        </w:rPr>
        <w:t xml:space="preserve"> Cette nouvelle enseigne est destinée aux personnes âgées </w:t>
      </w:r>
      <w:r w:rsidR="00D53C22" w:rsidRPr="00056D08">
        <w:rPr>
          <w:rFonts w:ascii="Arial" w:hAnsi="Arial" w:cs="Arial"/>
          <w:sz w:val="20"/>
        </w:rPr>
        <w:t>ou en situation de handicap. L’expérience est menée</w:t>
      </w:r>
      <w:r w:rsidR="00056D08">
        <w:rPr>
          <w:rFonts w:ascii="Arial" w:hAnsi="Arial" w:cs="Arial"/>
          <w:sz w:val="20"/>
        </w:rPr>
        <w:t xml:space="preserve"> </w:t>
      </w:r>
      <w:r w:rsidR="00D53C22" w:rsidRPr="00056D08">
        <w:rPr>
          <w:rFonts w:ascii="Arial" w:hAnsi="Arial" w:cs="Arial"/>
          <w:sz w:val="20"/>
        </w:rPr>
        <w:t xml:space="preserve">par Lapeyre dans le XVe arrondissement rue Lecourbe. L’offre est désormais parfaitement au </w:t>
      </w:r>
      <w:r w:rsidR="00166D2E" w:rsidRPr="00056D08">
        <w:rPr>
          <w:rFonts w:ascii="Arial" w:hAnsi="Arial" w:cs="Arial"/>
          <w:sz w:val="20"/>
        </w:rPr>
        <w:t>point, ayant</w:t>
      </w:r>
      <w:r w:rsidR="00D53C22" w:rsidRPr="00056D08">
        <w:rPr>
          <w:rFonts w:ascii="Arial" w:hAnsi="Arial" w:cs="Arial"/>
          <w:sz w:val="20"/>
        </w:rPr>
        <w:t xml:space="preserve"> été testée à tous égards dans 80 des magasins de Lapeyre. Vita Confort fait partie des relais de croissance</w:t>
      </w:r>
      <w:r w:rsidR="00056D08">
        <w:rPr>
          <w:rFonts w:ascii="Arial" w:hAnsi="Arial" w:cs="Arial"/>
          <w:sz w:val="20"/>
        </w:rPr>
        <w:t xml:space="preserve"> </w:t>
      </w:r>
      <w:r w:rsidR="00D53C22" w:rsidRPr="00056D08">
        <w:rPr>
          <w:rFonts w:ascii="Arial" w:hAnsi="Arial" w:cs="Arial"/>
          <w:sz w:val="20"/>
        </w:rPr>
        <w:t xml:space="preserve">souhaités par le nouveau patron Thomas </w:t>
      </w:r>
      <w:proofErr w:type="spellStart"/>
      <w:r w:rsidR="00D53C22" w:rsidRPr="00056D08">
        <w:rPr>
          <w:rFonts w:ascii="Arial" w:hAnsi="Arial" w:cs="Arial"/>
          <w:sz w:val="20"/>
        </w:rPr>
        <w:t>Petuaud-</w:t>
      </w:r>
      <w:r w:rsidR="00166D2E" w:rsidRPr="00056D08">
        <w:rPr>
          <w:rFonts w:ascii="Arial" w:hAnsi="Arial" w:cs="Arial"/>
          <w:sz w:val="20"/>
        </w:rPr>
        <w:t>Letang</w:t>
      </w:r>
      <w:proofErr w:type="spellEnd"/>
      <w:r w:rsidR="00166D2E" w:rsidRPr="00056D08">
        <w:rPr>
          <w:rFonts w:ascii="Arial" w:hAnsi="Arial" w:cs="Arial"/>
          <w:sz w:val="20"/>
        </w:rPr>
        <w:t>,</w:t>
      </w:r>
      <w:r w:rsidR="00D53C22" w:rsidRPr="00056D08">
        <w:rPr>
          <w:rFonts w:ascii="Arial" w:hAnsi="Arial" w:cs="Arial"/>
          <w:sz w:val="20"/>
        </w:rPr>
        <w:t xml:space="preserve"> le président du directoire de Lapeyre. Selon l’INSEE en 2050, un habitant sur trois aura plus de 60 ans, contre un sur cinq actuellement</w:t>
      </w:r>
      <w:r w:rsidR="00166D2E" w:rsidRPr="00056D08">
        <w:rPr>
          <w:rFonts w:ascii="Arial" w:hAnsi="Arial" w:cs="Arial"/>
          <w:sz w:val="20"/>
        </w:rPr>
        <w:t>. Or</w:t>
      </w:r>
      <w:r w:rsidR="002D4C5A">
        <w:rPr>
          <w:rFonts w:ascii="Arial" w:hAnsi="Arial" w:cs="Arial"/>
          <w:sz w:val="20"/>
        </w:rPr>
        <w:t>,</w:t>
      </w:r>
      <w:r w:rsidR="00166D2E" w:rsidRPr="00056D08">
        <w:rPr>
          <w:rFonts w:ascii="Arial" w:hAnsi="Arial" w:cs="Arial"/>
          <w:sz w:val="20"/>
        </w:rPr>
        <w:t xml:space="preserve"> 80% des habitats actuels ne sont pas</w:t>
      </w:r>
      <w:r w:rsidR="00056D08">
        <w:rPr>
          <w:rFonts w:ascii="Arial" w:hAnsi="Arial" w:cs="Arial"/>
          <w:sz w:val="20"/>
        </w:rPr>
        <w:t xml:space="preserve"> </w:t>
      </w:r>
      <w:r w:rsidR="00166D2E" w:rsidRPr="00056D08">
        <w:rPr>
          <w:rFonts w:ascii="Arial" w:hAnsi="Arial" w:cs="Arial"/>
          <w:sz w:val="20"/>
        </w:rPr>
        <w:t>adéquats.</w:t>
      </w:r>
      <w:r w:rsidR="00056D08">
        <w:rPr>
          <w:rFonts w:ascii="Arial" w:hAnsi="Arial" w:cs="Arial"/>
          <w:sz w:val="20"/>
        </w:rPr>
        <w:t xml:space="preserve"> </w:t>
      </w:r>
      <w:r w:rsidR="00166D2E" w:rsidRPr="00056D08">
        <w:rPr>
          <w:rFonts w:ascii="Arial" w:hAnsi="Arial" w:cs="Arial"/>
          <w:sz w:val="20"/>
        </w:rPr>
        <w:t>Vita Confort</w:t>
      </w:r>
      <w:r w:rsidR="00056D08">
        <w:rPr>
          <w:rFonts w:ascii="Arial" w:hAnsi="Arial" w:cs="Arial"/>
          <w:sz w:val="20"/>
        </w:rPr>
        <w:t xml:space="preserve"> </w:t>
      </w:r>
      <w:r w:rsidR="00166D2E" w:rsidRPr="00056D08">
        <w:rPr>
          <w:rFonts w:ascii="Arial" w:hAnsi="Arial" w:cs="Arial"/>
          <w:sz w:val="20"/>
        </w:rPr>
        <w:t>ne va pas chômer tant il y</w:t>
      </w:r>
      <w:r w:rsidR="002D4C5A">
        <w:rPr>
          <w:rFonts w:ascii="Arial" w:hAnsi="Arial" w:cs="Arial"/>
          <w:sz w:val="20"/>
        </w:rPr>
        <w:t xml:space="preserve"> </w:t>
      </w:r>
      <w:r w:rsidR="00166D2E" w:rsidRPr="00056D08">
        <w:rPr>
          <w:rFonts w:ascii="Arial" w:hAnsi="Arial" w:cs="Arial"/>
          <w:sz w:val="20"/>
        </w:rPr>
        <w:t>a ainsi un énorme marché de rénovation des salles de bains (souvent très dangereuses), et des cuisiens sans oublier les toilettes. Le concept Vita Confort devrait réaliser 800</w:t>
      </w:r>
      <w:r w:rsidR="002D4C5A">
        <w:rPr>
          <w:rFonts w:ascii="Arial" w:hAnsi="Arial" w:cs="Arial"/>
          <w:sz w:val="20"/>
        </w:rPr>
        <w:t xml:space="preserve"> M</w:t>
      </w:r>
      <w:r w:rsidR="00166D2E" w:rsidRPr="00056D08">
        <w:rPr>
          <w:rFonts w:ascii="Arial" w:hAnsi="Arial" w:cs="Arial"/>
          <w:sz w:val="20"/>
        </w:rPr>
        <w:t>€ en 2015.</w:t>
      </w:r>
    </w:p>
    <w:p w:rsidR="002E6183" w:rsidRPr="00056D08" w:rsidRDefault="002E6183" w:rsidP="00056D08">
      <w:pPr>
        <w:pStyle w:val="Retraitcorpsdetexte2"/>
        <w:spacing w:line="240" w:lineRule="auto"/>
        <w:ind w:left="0" w:firstLine="0"/>
        <w:rPr>
          <w:rFonts w:ascii="Arial" w:hAnsi="Arial" w:cs="Arial"/>
          <w:sz w:val="20"/>
        </w:rPr>
      </w:pPr>
    </w:p>
    <w:p w:rsidR="002E6183" w:rsidRPr="00056D08" w:rsidRDefault="002E6183"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Le prospectus </w:t>
      </w:r>
      <w:r w:rsidR="002D4C5A">
        <w:rPr>
          <w:rFonts w:ascii="Arial" w:hAnsi="Arial" w:cs="Arial"/>
          <w:b/>
          <w:sz w:val="20"/>
        </w:rPr>
        <w:t>à</w:t>
      </w:r>
      <w:r w:rsidRPr="00056D08">
        <w:rPr>
          <w:rFonts w:ascii="Arial" w:hAnsi="Arial" w:cs="Arial"/>
          <w:b/>
          <w:sz w:val="20"/>
        </w:rPr>
        <w:t xml:space="preserve"> l’avenir devant lui</w:t>
      </w:r>
    </w:p>
    <w:p w:rsidR="009A2064" w:rsidRPr="00056D08" w:rsidRDefault="002E6183" w:rsidP="00056D08">
      <w:pPr>
        <w:pStyle w:val="Retraitcorpsdetexte2"/>
        <w:spacing w:line="240" w:lineRule="auto"/>
        <w:ind w:left="0" w:firstLine="0"/>
        <w:rPr>
          <w:rFonts w:ascii="Arial" w:hAnsi="Arial" w:cs="Arial"/>
          <w:sz w:val="20"/>
        </w:rPr>
      </w:pPr>
      <w:r w:rsidRPr="00056D08">
        <w:rPr>
          <w:rFonts w:ascii="Arial" w:hAnsi="Arial" w:cs="Arial"/>
          <w:sz w:val="20"/>
        </w:rPr>
        <w:t>Le prospectus reste un media privilégié.</w:t>
      </w:r>
      <w:r w:rsidR="004060DB" w:rsidRPr="00056D08">
        <w:rPr>
          <w:rFonts w:ascii="Arial" w:hAnsi="Arial" w:cs="Arial"/>
          <w:sz w:val="20"/>
        </w:rPr>
        <w:t xml:space="preserve"> </w:t>
      </w:r>
      <w:r w:rsidRPr="00056D08">
        <w:rPr>
          <w:rFonts w:ascii="Arial" w:hAnsi="Arial" w:cs="Arial"/>
          <w:sz w:val="20"/>
        </w:rPr>
        <w:t>Il vient de tenir son co</w:t>
      </w:r>
      <w:r w:rsidR="004060DB" w:rsidRPr="00056D08">
        <w:rPr>
          <w:rFonts w:ascii="Arial" w:hAnsi="Arial" w:cs="Arial"/>
          <w:sz w:val="20"/>
        </w:rPr>
        <w:t>n</w:t>
      </w:r>
      <w:r w:rsidRPr="00056D08">
        <w:rPr>
          <w:rFonts w:ascii="Arial" w:hAnsi="Arial" w:cs="Arial"/>
          <w:sz w:val="20"/>
        </w:rPr>
        <w:t>gr</w:t>
      </w:r>
      <w:r w:rsidR="004060DB" w:rsidRPr="00056D08">
        <w:rPr>
          <w:rFonts w:ascii="Arial" w:hAnsi="Arial" w:cs="Arial"/>
          <w:sz w:val="20"/>
        </w:rPr>
        <w:t>ès européen (20 au 23 septembre)</w:t>
      </w:r>
      <w:r w:rsidR="002D4C5A">
        <w:rPr>
          <w:rFonts w:ascii="Arial" w:hAnsi="Arial" w:cs="Arial"/>
          <w:sz w:val="20"/>
        </w:rPr>
        <w:t>.</w:t>
      </w:r>
      <w:r w:rsidR="004060DB" w:rsidRPr="00056D08">
        <w:rPr>
          <w:rFonts w:ascii="Arial" w:hAnsi="Arial" w:cs="Arial"/>
          <w:sz w:val="20"/>
        </w:rPr>
        <w:t xml:space="preserve"> Il reste</w:t>
      </w:r>
      <w:r w:rsidR="00056D08">
        <w:rPr>
          <w:rFonts w:ascii="Arial" w:hAnsi="Arial" w:cs="Arial"/>
          <w:sz w:val="20"/>
        </w:rPr>
        <w:t xml:space="preserve"> </w:t>
      </w:r>
      <w:r w:rsidR="004060DB" w:rsidRPr="00056D08">
        <w:rPr>
          <w:rFonts w:ascii="Arial" w:hAnsi="Arial" w:cs="Arial"/>
          <w:sz w:val="20"/>
        </w:rPr>
        <w:t>depuis tant d’années un puissant déclencheur d’achats.</w:t>
      </w:r>
      <w:r w:rsidR="00056D08">
        <w:rPr>
          <w:rFonts w:ascii="Arial" w:hAnsi="Arial" w:cs="Arial"/>
          <w:sz w:val="20"/>
        </w:rPr>
        <w:t xml:space="preserve"> </w:t>
      </w:r>
      <w:r w:rsidR="004060DB" w:rsidRPr="00056D08">
        <w:rPr>
          <w:rFonts w:ascii="Arial" w:hAnsi="Arial" w:cs="Arial"/>
          <w:sz w:val="20"/>
        </w:rPr>
        <w:t>Ainsi demeure-t-il</w:t>
      </w:r>
      <w:r w:rsidR="00056D08">
        <w:rPr>
          <w:rFonts w:ascii="Arial" w:hAnsi="Arial" w:cs="Arial"/>
          <w:sz w:val="20"/>
        </w:rPr>
        <w:t xml:space="preserve"> </w:t>
      </w:r>
      <w:r w:rsidR="004060DB" w:rsidRPr="00056D08">
        <w:rPr>
          <w:rFonts w:ascii="Arial" w:hAnsi="Arial" w:cs="Arial"/>
          <w:sz w:val="20"/>
        </w:rPr>
        <w:t>le média préféré pour 60% des européens. Les plus gros lecteurs sont les Néerlandais (80%)</w:t>
      </w:r>
      <w:r w:rsidR="00056D08">
        <w:rPr>
          <w:rFonts w:ascii="Arial" w:hAnsi="Arial" w:cs="Arial"/>
          <w:sz w:val="20"/>
        </w:rPr>
        <w:t xml:space="preserve"> </w:t>
      </w:r>
      <w:r w:rsidR="004060DB" w:rsidRPr="00056D08">
        <w:rPr>
          <w:rFonts w:ascii="Arial" w:hAnsi="Arial" w:cs="Arial"/>
          <w:sz w:val="20"/>
        </w:rPr>
        <w:t>les Français arrivant en quatrième position</w:t>
      </w:r>
      <w:r w:rsidR="00056D08">
        <w:rPr>
          <w:rFonts w:ascii="Arial" w:hAnsi="Arial" w:cs="Arial"/>
          <w:sz w:val="20"/>
        </w:rPr>
        <w:t xml:space="preserve"> </w:t>
      </w:r>
      <w:r w:rsidR="004060DB" w:rsidRPr="00056D08">
        <w:rPr>
          <w:rFonts w:ascii="Arial" w:hAnsi="Arial" w:cs="Arial"/>
          <w:sz w:val="20"/>
        </w:rPr>
        <w:t>(70%) ; ce qui est un score des plus honorables. Chaque seconde en France, ce sont 27 kilos d’imprimés publicitaires qui sont distribués fans nos boites aux lettres. Ces publicités restent en général</w:t>
      </w:r>
      <w:r w:rsidR="00056D08">
        <w:rPr>
          <w:rFonts w:ascii="Arial" w:hAnsi="Arial" w:cs="Arial"/>
          <w:sz w:val="20"/>
        </w:rPr>
        <w:t xml:space="preserve"> </w:t>
      </w:r>
      <w:r w:rsidR="00056D08" w:rsidRPr="00056D08">
        <w:rPr>
          <w:rFonts w:ascii="Arial" w:hAnsi="Arial" w:cs="Arial"/>
          <w:sz w:val="20"/>
        </w:rPr>
        <w:t>trente-cinq</w:t>
      </w:r>
      <w:r w:rsidR="00056D08">
        <w:rPr>
          <w:rFonts w:ascii="Arial" w:hAnsi="Arial" w:cs="Arial"/>
          <w:sz w:val="20"/>
        </w:rPr>
        <w:t xml:space="preserve"> </w:t>
      </w:r>
      <w:r w:rsidR="004060DB" w:rsidRPr="00056D08">
        <w:rPr>
          <w:rFonts w:ascii="Arial" w:hAnsi="Arial" w:cs="Arial"/>
          <w:sz w:val="20"/>
        </w:rPr>
        <w:t>jours aux maisons étant lus en moyenne par deux ou trois personnes dans un même foyer.</w:t>
      </w:r>
    </w:p>
    <w:p w:rsidR="009A2064" w:rsidRPr="00056D08" w:rsidRDefault="009A2064" w:rsidP="00056D08">
      <w:pPr>
        <w:pStyle w:val="Retraitcorpsdetexte2"/>
        <w:spacing w:line="240" w:lineRule="auto"/>
        <w:ind w:left="0" w:firstLine="0"/>
        <w:rPr>
          <w:rFonts w:ascii="Arial" w:hAnsi="Arial" w:cs="Arial"/>
          <w:sz w:val="20"/>
        </w:rPr>
      </w:pPr>
    </w:p>
    <w:p w:rsidR="004B0927" w:rsidRPr="00056D08" w:rsidRDefault="004B0927" w:rsidP="00056D08">
      <w:pPr>
        <w:pStyle w:val="Retraitcorpsdetexte2"/>
        <w:spacing w:line="240" w:lineRule="auto"/>
        <w:ind w:left="0" w:firstLine="0"/>
        <w:rPr>
          <w:rFonts w:ascii="Arial" w:hAnsi="Arial" w:cs="Arial"/>
          <w:b/>
          <w:sz w:val="20"/>
        </w:rPr>
      </w:pPr>
      <w:r w:rsidRPr="00056D08">
        <w:rPr>
          <w:rFonts w:ascii="Arial" w:hAnsi="Arial" w:cs="Arial"/>
          <w:b/>
          <w:sz w:val="20"/>
        </w:rPr>
        <w:t>L’activité du commerce</w:t>
      </w:r>
      <w:r w:rsidR="00056D08">
        <w:rPr>
          <w:rFonts w:ascii="Arial" w:hAnsi="Arial" w:cs="Arial"/>
          <w:b/>
          <w:sz w:val="20"/>
        </w:rPr>
        <w:t xml:space="preserve"> </w:t>
      </w:r>
      <w:r w:rsidRPr="00056D08">
        <w:rPr>
          <w:rFonts w:ascii="Arial" w:hAnsi="Arial" w:cs="Arial"/>
          <w:b/>
          <w:sz w:val="20"/>
        </w:rPr>
        <w:t>spécialisé dans une certaine langueur</w:t>
      </w:r>
    </w:p>
    <w:p w:rsidR="00711251" w:rsidRPr="00056D08" w:rsidRDefault="004B0927" w:rsidP="00056D08">
      <w:pPr>
        <w:pStyle w:val="Retraitcorpsdetexte2"/>
        <w:spacing w:line="240" w:lineRule="auto"/>
        <w:ind w:left="0" w:firstLine="0"/>
        <w:rPr>
          <w:rFonts w:ascii="Arial" w:hAnsi="Arial" w:cs="Arial"/>
          <w:sz w:val="20"/>
        </w:rPr>
      </w:pPr>
      <w:r w:rsidRPr="00056D08">
        <w:rPr>
          <w:rFonts w:ascii="Arial" w:hAnsi="Arial" w:cs="Arial"/>
          <w:sz w:val="20"/>
        </w:rPr>
        <w:t>L’évolution du commerce spécialisé en août 2015</w:t>
      </w:r>
      <w:r w:rsidR="00056D08">
        <w:rPr>
          <w:rFonts w:ascii="Arial" w:hAnsi="Arial" w:cs="Arial"/>
          <w:sz w:val="20"/>
        </w:rPr>
        <w:t xml:space="preserve"> </w:t>
      </w:r>
      <w:r w:rsidRPr="00056D08">
        <w:rPr>
          <w:rFonts w:ascii="Arial" w:hAnsi="Arial" w:cs="Arial"/>
          <w:sz w:val="20"/>
        </w:rPr>
        <w:t>après un -0,7 % en juillet</w:t>
      </w:r>
      <w:r w:rsidR="00056D08">
        <w:rPr>
          <w:rFonts w:ascii="Arial" w:hAnsi="Arial" w:cs="Arial"/>
          <w:sz w:val="20"/>
        </w:rPr>
        <w:t xml:space="preserve"> </w:t>
      </w:r>
      <w:r w:rsidR="002D4C5A">
        <w:rPr>
          <w:rFonts w:ascii="Arial" w:hAnsi="Arial" w:cs="Arial"/>
          <w:sz w:val="20"/>
        </w:rPr>
        <w:t>marque une certaine déprime</w:t>
      </w:r>
      <w:r w:rsidRPr="00056D08">
        <w:rPr>
          <w:rFonts w:ascii="Arial" w:hAnsi="Arial" w:cs="Arial"/>
          <w:sz w:val="20"/>
        </w:rPr>
        <w:t>.</w:t>
      </w:r>
      <w:r w:rsidR="002D4C5A">
        <w:rPr>
          <w:rFonts w:ascii="Arial" w:hAnsi="Arial" w:cs="Arial"/>
          <w:sz w:val="20"/>
        </w:rPr>
        <w:t xml:space="preserve"> </w:t>
      </w:r>
      <w:r w:rsidRPr="00056D08">
        <w:rPr>
          <w:rFonts w:ascii="Arial" w:hAnsi="Arial" w:cs="Arial"/>
          <w:sz w:val="20"/>
        </w:rPr>
        <w:t xml:space="preserve">Dans le </w:t>
      </w:r>
      <w:r w:rsidR="00E00982" w:rsidRPr="00056D08">
        <w:rPr>
          <w:rFonts w:ascii="Arial" w:hAnsi="Arial" w:cs="Arial"/>
          <w:sz w:val="20"/>
        </w:rPr>
        <w:t>détail,</w:t>
      </w:r>
      <w:r w:rsidRPr="00056D08">
        <w:rPr>
          <w:rFonts w:ascii="Arial" w:hAnsi="Arial" w:cs="Arial"/>
          <w:sz w:val="20"/>
        </w:rPr>
        <w:t xml:space="preserve"> les commerces des centres villes ont régressé de</w:t>
      </w:r>
      <w:r w:rsidR="00056D08">
        <w:rPr>
          <w:rFonts w:ascii="Arial" w:hAnsi="Arial" w:cs="Arial"/>
          <w:sz w:val="20"/>
        </w:rPr>
        <w:t xml:space="preserve"> </w:t>
      </w:r>
      <w:r w:rsidRPr="00056D08">
        <w:rPr>
          <w:rFonts w:ascii="Arial" w:hAnsi="Arial" w:cs="Arial"/>
          <w:sz w:val="20"/>
        </w:rPr>
        <w:t xml:space="preserve">1,3 % en </w:t>
      </w:r>
      <w:r w:rsidR="00E00982" w:rsidRPr="00056D08">
        <w:rPr>
          <w:rFonts w:ascii="Arial" w:hAnsi="Arial" w:cs="Arial"/>
          <w:sz w:val="20"/>
        </w:rPr>
        <w:t>juillet,</w:t>
      </w:r>
      <w:r w:rsidRPr="00056D08">
        <w:rPr>
          <w:rFonts w:ascii="Arial" w:hAnsi="Arial" w:cs="Arial"/>
          <w:sz w:val="20"/>
        </w:rPr>
        <w:t xml:space="preserve"> puis de 3,6% en août. Pendant que les périphériques résistaient </w:t>
      </w:r>
      <w:r w:rsidR="00E00982" w:rsidRPr="00056D08">
        <w:rPr>
          <w:rFonts w:ascii="Arial" w:hAnsi="Arial" w:cs="Arial"/>
          <w:sz w:val="20"/>
        </w:rPr>
        <w:t>mieux. Les</w:t>
      </w:r>
      <w:r w:rsidRPr="00056D08">
        <w:rPr>
          <w:rFonts w:ascii="Arial" w:hAnsi="Arial" w:cs="Arial"/>
          <w:sz w:val="20"/>
        </w:rPr>
        <w:t xml:space="preserve"> centres commerciaux y affichaient des performances respectives de -0,4% et </w:t>
      </w:r>
      <w:r w:rsidR="00056D08">
        <w:rPr>
          <w:rFonts w:ascii="Arial" w:hAnsi="Arial" w:cs="Arial"/>
          <w:sz w:val="20"/>
        </w:rPr>
        <w:t>-</w:t>
      </w:r>
      <w:r w:rsidRPr="00056D08">
        <w:rPr>
          <w:rFonts w:ascii="Arial" w:hAnsi="Arial" w:cs="Arial"/>
          <w:sz w:val="20"/>
        </w:rPr>
        <w:t>1,6%</w:t>
      </w:r>
      <w:r w:rsidR="00056D08">
        <w:rPr>
          <w:rFonts w:ascii="Arial" w:hAnsi="Arial" w:cs="Arial"/>
          <w:sz w:val="20"/>
        </w:rPr>
        <w:t xml:space="preserve"> </w:t>
      </w:r>
      <w:r w:rsidRPr="00056D08">
        <w:rPr>
          <w:rFonts w:ascii="Arial" w:hAnsi="Arial" w:cs="Arial"/>
          <w:sz w:val="20"/>
        </w:rPr>
        <w:t>Tout comme les commerces d’entrées de ville</w:t>
      </w:r>
      <w:r w:rsidR="00056D08">
        <w:rPr>
          <w:rFonts w:ascii="Arial" w:hAnsi="Arial" w:cs="Arial"/>
          <w:sz w:val="20"/>
        </w:rPr>
        <w:t xml:space="preserve"> </w:t>
      </w:r>
      <w:r w:rsidRPr="00056D08">
        <w:rPr>
          <w:rFonts w:ascii="Arial" w:hAnsi="Arial" w:cs="Arial"/>
          <w:sz w:val="20"/>
        </w:rPr>
        <w:t xml:space="preserve">à </w:t>
      </w:r>
      <w:r w:rsidR="00056D08">
        <w:rPr>
          <w:rFonts w:ascii="Arial" w:hAnsi="Arial" w:cs="Arial"/>
          <w:sz w:val="20"/>
        </w:rPr>
        <w:t>-</w:t>
      </w:r>
      <w:r w:rsidRPr="00056D08">
        <w:rPr>
          <w:rFonts w:ascii="Arial" w:hAnsi="Arial" w:cs="Arial"/>
          <w:sz w:val="20"/>
        </w:rPr>
        <w:t xml:space="preserve">0,2% en juillet, puis </w:t>
      </w:r>
      <w:r w:rsidR="00056D08">
        <w:rPr>
          <w:rFonts w:ascii="Arial" w:hAnsi="Arial" w:cs="Arial"/>
          <w:sz w:val="20"/>
        </w:rPr>
        <w:t>-</w:t>
      </w:r>
      <w:r w:rsidRPr="00056D08">
        <w:rPr>
          <w:rFonts w:ascii="Arial" w:hAnsi="Arial" w:cs="Arial"/>
          <w:sz w:val="20"/>
        </w:rPr>
        <w:t xml:space="preserve">1,1% en août. Le commerce spécialisé </w:t>
      </w:r>
      <w:r w:rsidR="007F3FED" w:rsidRPr="00056D08">
        <w:rPr>
          <w:rFonts w:ascii="Arial" w:hAnsi="Arial" w:cs="Arial"/>
          <w:sz w:val="20"/>
        </w:rPr>
        <w:t xml:space="preserve">se fixe </w:t>
      </w:r>
      <w:proofErr w:type="gramStart"/>
      <w:r w:rsidR="007F3FED" w:rsidRPr="00056D08">
        <w:rPr>
          <w:rFonts w:ascii="Arial" w:hAnsi="Arial" w:cs="Arial"/>
          <w:sz w:val="20"/>
        </w:rPr>
        <w:t>à</w:t>
      </w:r>
      <w:proofErr w:type="gramEnd"/>
      <w:r w:rsidR="007F3FED" w:rsidRPr="00056D08">
        <w:rPr>
          <w:rFonts w:ascii="Arial" w:hAnsi="Arial" w:cs="Arial"/>
          <w:sz w:val="20"/>
        </w:rPr>
        <w:t xml:space="preserve"> </w:t>
      </w:r>
      <w:r w:rsidR="002D4C5A">
        <w:rPr>
          <w:rFonts w:ascii="Arial" w:hAnsi="Arial" w:cs="Arial"/>
          <w:sz w:val="20"/>
        </w:rPr>
        <w:t>-</w:t>
      </w:r>
      <w:r w:rsidR="007F3FED" w:rsidRPr="00056D08">
        <w:rPr>
          <w:rFonts w:ascii="Arial" w:hAnsi="Arial" w:cs="Arial"/>
          <w:sz w:val="20"/>
        </w:rPr>
        <w:t>0,9% sur les huit premiers mois de 2015</w:t>
      </w:r>
      <w:r w:rsidR="00191697" w:rsidRPr="00056D08">
        <w:rPr>
          <w:rFonts w:ascii="Arial" w:hAnsi="Arial" w:cs="Arial"/>
          <w:sz w:val="20"/>
        </w:rPr>
        <w:t>.</w:t>
      </w:r>
    </w:p>
    <w:p w:rsidR="00711251" w:rsidRPr="00056D08" w:rsidRDefault="00711251" w:rsidP="00056D08">
      <w:pPr>
        <w:pStyle w:val="Retraitcorpsdetexte2"/>
        <w:spacing w:line="240" w:lineRule="auto"/>
        <w:ind w:left="0" w:firstLine="0"/>
        <w:rPr>
          <w:rFonts w:ascii="Arial" w:hAnsi="Arial" w:cs="Arial"/>
          <w:sz w:val="20"/>
        </w:rPr>
      </w:pPr>
    </w:p>
    <w:p w:rsidR="00711251" w:rsidRPr="00056D08" w:rsidRDefault="00711251" w:rsidP="00056D08">
      <w:pPr>
        <w:pStyle w:val="Retraitcorpsdetexte2"/>
        <w:spacing w:line="240" w:lineRule="auto"/>
        <w:ind w:left="0" w:firstLine="0"/>
        <w:rPr>
          <w:rFonts w:ascii="Arial" w:hAnsi="Arial" w:cs="Arial"/>
          <w:b/>
          <w:sz w:val="20"/>
        </w:rPr>
      </w:pPr>
      <w:r w:rsidRPr="00056D08">
        <w:rPr>
          <w:rFonts w:ascii="Arial" w:hAnsi="Arial" w:cs="Arial"/>
          <w:b/>
          <w:sz w:val="20"/>
        </w:rPr>
        <w:t>Delamaison.fr veut devenir une marque</w:t>
      </w:r>
    </w:p>
    <w:p w:rsidR="00CD379D" w:rsidRPr="00056D08" w:rsidRDefault="00711251" w:rsidP="00056D08">
      <w:pPr>
        <w:pStyle w:val="Retraitcorpsdetexte2"/>
        <w:spacing w:line="240" w:lineRule="auto"/>
        <w:ind w:left="0" w:firstLine="0"/>
        <w:rPr>
          <w:rFonts w:ascii="Arial" w:hAnsi="Arial" w:cs="Arial"/>
          <w:sz w:val="20"/>
        </w:rPr>
      </w:pPr>
      <w:r w:rsidRPr="00056D08">
        <w:rPr>
          <w:rFonts w:ascii="Arial" w:hAnsi="Arial" w:cs="Arial"/>
          <w:sz w:val="20"/>
        </w:rPr>
        <w:t>Le pure Player de l’ameublement delamaison.fr (70 M€ de CA prévus en 2015) entre dans une nouvelle phase de vie. Passer du statut de distributeur à celui</w:t>
      </w:r>
      <w:r w:rsidR="00056D08">
        <w:rPr>
          <w:rFonts w:ascii="Arial" w:hAnsi="Arial" w:cs="Arial"/>
          <w:sz w:val="20"/>
        </w:rPr>
        <w:t xml:space="preserve"> </w:t>
      </w:r>
      <w:r w:rsidRPr="00056D08">
        <w:rPr>
          <w:rFonts w:ascii="Arial" w:hAnsi="Arial" w:cs="Arial"/>
          <w:sz w:val="20"/>
        </w:rPr>
        <w:t>de véritable marque, tel est désormais l’objectif de l’entreprise. Ces changements s’accompagnent</w:t>
      </w:r>
      <w:r w:rsidR="00056D08">
        <w:rPr>
          <w:rFonts w:ascii="Arial" w:hAnsi="Arial" w:cs="Arial"/>
          <w:sz w:val="20"/>
        </w:rPr>
        <w:t xml:space="preserve"> </w:t>
      </w:r>
      <w:r w:rsidRPr="00056D08">
        <w:rPr>
          <w:rFonts w:ascii="Arial" w:hAnsi="Arial" w:cs="Arial"/>
          <w:sz w:val="20"/>
        </w:rPr>
        <w:t xml:space="preserve">d’une volonté forte de construire une gamme de produits plus cohérente, et de renforcer ses </w:t>
      </w:r>
      <w:r w:rsidR="00056D08" w:rsidRPr="00056D08">
        <w:rPr>
          <w:rFonts w:ascii="Arial" w:hAnsi="Arial" w:cs="Arial"/>
          <w:sz w:val="20"/>
        </w:rPr>
        <w:t>dix-sept</w:t>
      </w:r>
      <w:r w:rsidRPr="00056D08">
        <w:rPr>
          <w:rFonts w:ascii="Arial" w:hAnsi="Arial" w:cs="Arial"/>
          <w:sz w:val="20"/>
        </w:rPr>
        <w:t xml:space="preserve"> marques propres.</w:t>
      </w:r>
      <w:r w:rsidR="00056D08">
        <w:rPr>
          <w:rFonts w:ascii="Arial" w:hAnsi="Arial" w:cs="Arial"/>
          <w:sz w:val="20"/>
        </w:rPr>
        <w:t xml:space="preserve"> </w:t>
      </w:r>
      <w:r w:rsidRPr="00056D08">
        <w:rPr>
          <w:rFonts w:ascii="Arial" w:hAnsi="Arial" w:cs="Arial"/>
          <w:sz w:val="20"/>
        </w:rPr>
        <w:t>Qui représentent 40% du CA global.</w:t>
      </w:r>
    </w:p>
    <w:p w:rsidR="00CD379D" w:rsidRPr="00056D08" w:rsidRDefault="00CD379D" w:rsidP="00056D08">
      <w:pPr>
        <w:pStyle w:val="Retraitcorpsdetexte2"/>
        <w:spacing w:line="240" w:lineRule="auto"/>
        <w:ind w:left="0" w:firstLine="0"/>
        <w:rPr>
          <w:rFonts w:ascii="Arial" w:hAnsi="Arial" w:cs="Arial"/>
          <w:sz w:val="20"/>
        </w:rPr>
      </w:pPr>
    </w:p>
    <w:p w:rsidR="00CD379D" w:rsidRPr="00056D08" w:rsidRDefault="00CD379D" w:rsidP="00056D08">
      <w:pPr>
        <w:pStyle w:val="Retraitcorpsdetexte2"/>
        <w:spacing w:line="240" w:lineRule="auto"/>
        <w:ind w:left="0" w:firstLine="0"/>
        <w:rPr>
          <w:rFonts w:ascii="Arial" w:hAnsi="Arial" w:cs="Arial"/>
          <w:b/>
          <w:sz w:val="20"/>
        </w:rPr>
      </w:pPr>
      <w:r w:rsidRPr="00056D08">
        <w:rPr>
          <w:rFonts w:ascii="Arial" w:hAnsi="Arial" w:cs="Arial"/>
          <w:b/>
          <w:sz w:val="20"/>
        </w:rPr>
        <w:t>Grand Frais rachète Carré des Halles</w:t>
      </w:r>
    </w:p>
    <w:p w:rsidR="003E4ABE" w:rsidRPr="00056D08" w:rsidRDefault="00CD379D" w:rsidP="00056D08">
      <w:pPr>
        <w:pStyle w:val="Retraitcorpsdetexte2"/>
        <w:spacing w:line="240" w:lineRule="auto"/>
        <w:ind w:left="0" w:firstLine="0"/>
        <w:rPr>
          <w:rFonts w:ascii="Arial" w:hAnsi="Arial" w:cs="Arial"/>
          <w:sz w:val="20"/>
        </w:rPr>
      </w:pPr>
      <w:r w:rsidRPr="00056D08">
        <w:rPr>
          <w:rFonts w:ascii="Arial" w:hAnsi="Arial" w:cs="Arial"/>
          <w:sz w:val="20"/>
        </w:rPr>
        <w:t>Le distributeur régional</w:t>
      </w:r>
      <w:r w:rsidR="00056D08">
        <w:rPr>
          <w:rFonts w:ascii="Arial" w:hAnsi="Arial" w:cs="Arial"/>
          <w:sz w:val="20"/>
        </w:rPr>
        <w:t xml:space="preserve"> </w:t>
      </w:r>
      <w:r w:rsidRPr="00056D08">
        <w:rPr>
          <w:rFonts w:ascii="Arial" w:hAnsi="Arial" w:cs="Arial"/>
          <w:sz w:val="20"/>
        </w:rPr>
        <w:t>Carré des Halles a officialisé le rachat de cinq de ses six magasins</w:t>
      </w:r>
      <w:r w:rsidR="00056D08">
        <w:rPr>
          <w:rFonts w:ascii="Arial" w:hAnsi="Arial" w:cs="Arial"/>
          <w:sz w:val="20"/>
        </w:rPr>
        <w:t xml:space="preserve"> </w:t>
      </w:r>
      <w:r w:rsidRPr="00056D08">
        <w:rPr>
          <w:rFonts w:ascii="Arial" w:hAnsi="Arial" w:cs="Arial"/>
          <w:sz w:val="20"/>
        </w:rPr>
        <w:t>par Grand Frais. Propriété du holding Ariane</w:t>
      </w:r>
      <w:r w:rsidR="00056D08">
        <w:rPr>
          <w:rFonts w:ascii="Arial" w:hAnsi="Arial" w:cs="Arial"/>
          <w:sz w:val="20"/>
        </w:rPr>
        <w:t xml:space="preserve"> </w:t>
      </w:r>
      <w:r w:rsidRPr="00056D08">
        <w:rPr>
          <w:rFonts w:ascii="Arial" w:hAnsi="Arial" w:cs="Arial"/>
          <w:sz w:val="20"/>
        </w:rPr>
        <w:t xml:space="preserve">de la famille </w:t>
      </w:r>
      <w:proofErr w:type="spellStart"/>
      <w:r w:rsidRPr="00056D08">
        <w:rPr>
          <w:rFonts w:ascii="Arial" w:hAnsi="Arial" w:cs="Arial"/>
          <w:sz w:val="20"/>
        </w:rPr>
        <w:t>Torcq</w:t>
      </w:r>
      <w:proofErr w:type="spellEnd"/>
      <w:r w:rsidR="00056D08">
        <w:rPr>
          <w:rFonts w:ascii="Arial" w:hAnsi="Arial" w:cs="Arial"/>
          <w:sz w:val="20"/>
        </w:rPr>
        <w:t xml:space="preserve"> </w:t>
      </w:r>
      <w:r w:rsidRPr="00056D08">
        <w:rPr>
          <w:rFonts w:ascii="Arial" w:hAnsi="Arial" w:cs="Arial"/>
          <w:sz w:val="20"/>
        </w:rPr>
        <w:t>et de Jeans François Hernu</w:t>
      </w:r>
      <w:r w:rsidR="00D973EB" w:rsidRPr="00056D08">
        <w:rPr>
          <w:rFonts w:ascii="Arial" w:hAnsi="Arial" w:cs="Arial"/>
          <w:sz w:val="20"/>
        </w:rPr>
        <w:t xml:space="preserve">, l’un des deux fondateurs. Carré des Halles a été créée en 2009 à Lille sur le concept de l’ultra </w:t>
      </w:r>
      <w:r w:rsidR="003E4ABE" w:rsidRPr="00056D08">
        <w:rPr>
          <w:rFonts w:ascii="Arial" w:hAnsi="Arial" w:cs="Arial"/>
          <w:sz w:val="20"/>
        </w:rPr>
        <w:t xml:space="preserve">frais. </w:t>
      </w:r>
      <w:r w:rsidR="00D973EB" w:rsidRPr="00056D08">
        <w:rPr>
          <w:rFonts w:ascii="Arial" w:hAnsi="Arial" w:cs="Arial"/>
          <w:sz w:val="20"/>
        </w:rPr>
        <w:t>L’enseigne nordiste</w:t>
      </w:r>
      <w:r w:rsidR="00056D08">
        <w:rPr>
          <w:rFonts w:ascii="Arial" w:hAnsi="Arial" w:cs="Arial"/>
          <w:sz w:val="20"/>
        </w:rPr>
        <w:t xml:space="preserve"> </w:t>
      </w:r>
      <w:r w:rsidR="00D973EB" w:rsidRPr="00056D08">
        <w:rPr>
          <w:rFonts w:ascii="Arial" w:hAnsi="Arial" w:cs="Arial"/>
          <w:sz w:val="20"/>
        </w:rPr>
        <w:t>avait ouvert six unit</w:t>
      </w:r>
      <w:r w:rsidR="003E4ABE" w:rsidRPr="00056D08">
        <w:rPr>
          <w:rFonts w:ascii="Arial" w:hAnsi="Arial" w:cs="Arial"/>
          <w:sz w:val="20"/>
        </w:rPr>
        <w:t>és en quatre ans</w:t>
      </w:r>
      <w:r w:rsidR="00056D08">
        <w:rPr>
          <w:rFonts w:ascii="Arial" w:hAnsi="Arial" w:cs="Arial"/>
          <w:sz w:val="20"/>
        </w:rPr>
        <w:t xml:space="preserve"> </w:t>
      </w:r>
      <w:r w:rsidR="003E4ABE" w:rsidRPr="00056D08">
        <w:rPr>
          <w:rFonts w:ascii="Arial" w:hAnsi="Arial" w:cs="Arial"/>
          <w:sz w:val="20"/>
        </w:rPr>
        <w:t>pour 40</w:t>
      </w:r>
      <w:r w:rsidR="002D4C5A">
        <w:rPr>
          <w:rFonts w:ascii="Arial" w:hAnsi="Arial" w:cs="Arial"/>
          <w:sz w:val="20"/>
        </w:rPr>
        <w:t xml:space="preserve"> </w:t>
      </w:r>
      <w:r w:rsidR="003E4ABE" w:rsidRPr="00056D08">
        <w:rPr>
          <w:rFonts w:ascii="Arial" w:hAnsi="Arial" w:cs="Arial"/>
          <w:sz w:val="20"/>
        </w:rPr>
        <w:t>M de CA</w:t>
      </w:r>
      <w:r w:rsidR="002D4C5A">
        <w:rPr>
          <w:rFonts w:ascii="Arial" w:hAnsi="Arial" w:cs="Arial"/>
          <w:sz w:val="20"/>
        </w:rPr>
        <w:t>.</w:t>
      </w:r>
    </w:p>
    <w:p w:rsidR="003E4ABE" w:rsidRPr="00056D08" w:rsidRDefault="003E4ABE" w:rsidP="00056D08">
      <w:pPr>
        <w:pStyle w:val="Retraitcorpsdetexte2"/>
        <w:spacing w:line="240" w:lineRule="auto"/>
        <w:ind w:left="0" w:firstLine="0"/>
        <w:rPr>
          <w:rFonts w:ascii="Arial" w:hAnsi="Arial" w:cs="Arial"/>
          <w:sz w:val="20"/>
        </w:rPr>
      </w:pPr>
    </w:p>
    <w:p w:rsidR="003E4ABE" w:rsidRPr="00056D08" w:rsidRDefault="003E4ABE" w:rsidP="00056D08">
      <w:pPr>
        <w:pStyle w:val="Retraitcorpsdetexte2"/>
        <w:spacing w:line="240" w:lineRule="auto"/>
        <w:ind w:left="0" w:firstLine="0"/>
        <w:rPr>
          <w:rFonts w:ascii="Arial" w:hAnsi="Arial" w:cs="Arial"/>
          <w:b/>
          <w:sz w:val="20"/>
        </w:rPr>
      </w:pPr>
      <w:r w:rsidRPr="00056D08">
        <w:rPr>
          <w:rFonts w:ascii="Arial" w:hAnsi="Arial" w:cs="Arial"/>
          <w:b/>
          <w:sz w:val="20"/>
        </w:rPr>
        <w:t>Maisons du Monde change de mains</w:t>
      </w:r>
    </w:p>
    <w:p w:rsidR="009A2064" w:rsidRPr="00056D08" w:rsidRDefault="003E4ABE" w:rsidP="00056D08">
      <w:pPr>
        <w:pStyle w:val="Retraitcorpsdetexte2"/>
        <w:spacing w:line="240" w:lineRule="auto"/>
        <w:ind w:left="0" w:firstLine="0"/>
        <w:rPr>
          <w:rFonts w:ascii="Arial" w:hAnsi="Arial" w:cs="Arial"/>
          <w:sz w:val="20"/>
        </w:rPr>
      </w:pPr>
      <w:r w:rsidRPr="00056D08">
        <w:rPr>
          <w:rFonts w:ascii="Arial" w:hAnsi="Arial" w:cs="Arial"/>
          <w:sz w:val="20"/>
        </w:rPr>
        <w:t>Les commandes viennent d’être confiées à un grand professionnel</w:t>
      </w:r>
      <w:r w:rsidR="009A2064" w:rsidRPr="00056D08">
        <w:rPr>
          <w:rFonts w:ascii="Arial" w:hAnsi="Arial" w:cs="Arial"/>
          <w:sz w:val="20"/>
        </w:rPr>
        <w:t>, G</w:t>
      </w:r>
      <w:r w:rsidRPr="00056D08">
        <w:rPr>
          <w:rFonts w:ascii="Arial" w:hAnsi="Arial" w:cs="Arial"/>
          <w:sz w:val="20"/>
        </w:rPr>
        <w:t>illes Petit</w:t>
      </w:r>
      <w:r w:rsidR="00056D08">
        <w:rPr>
          <w:rFonts w:ascii="Arial" w:hAnsi="Arial" w:cs="Arial"/>
          <w:sz w:val="20"/>
        </w:rPr>
        <w:t xml:space="preserve"> </w:t>
      </w:r>
      <w:r w:rsidRPr="00056D08">
        <w:rPr>
          <w:rFonts w:ascii="Arial" w:hAnsi="Arial" w:cs="Arial"/>
          <w:sz w:val="20"/>
        </w:rPr>
        <w:t>fort de vingt ans d’expérience</w:t>
      </w:r>
      <w:r w:rsidR="00056D08">
        <w:rPr>
          <w:rFonts w:ascii="Arial" w:hAnsi="Arial" w:cs="Arial"/>
          <w:sz w:val="20"/>
        </w:rPr>
        <w:t xml:space="preserve"> </w:t>
      </w:r>
      <w:r w:rsidRPr="00056D08">
        <w:rPr>
          <w:rFonts w:ascii="Arial" w:hAnsi="Arial" w:cs="Arial"/>
          <w:sz w:val="20"/>
        </w:rPr>
        <w:t>chez Promodès et Carrefour notamment en Belgique. En Italie et en Espagne.</w:t>
      </w:r>
      <w:r w:rsidR="00056D08">
        <w:rPr>
          <w:rFonts w:ascii="Arial" w:hAnsi="Arial" w:cs="Arial"/>
          <w:sz w:val="20"/>
        </w:rPr>
        <w:t xml:space="preserve"> </w:t>
      </w:r>
      <w:r w:rsidRPr="00056D08">
        <w:rPr>
          <w:rFonts w:ascii="Arial" w:hAnsi="Arial" w:cs="Arial"/>
          <w:sz w:val="20"/>
        </w:rPr>
        <w:t>Ce changement de management ne signifie en rien le retrait des affaires</w:t>
      </w:r>
      <w:r w:rsidR="00056D08">
        <w:rPr>
          <w:rFonts w:ascii="Arial" w:hAnsi="Arial" w:cs="Arial"/>
          <w:sz w:val="20"/>
        </w:rPr>
        <w:t xml:space="preserve"> </w:t>
      </w:r>
      <w:r w:rsidRPr="00056D08">
        <w:rPr>
          <w:rFonts w:ascii="Arial" w:hAnsi="Arial" w:cs="Arial"/>
          <w:sz w:val="20"/>
        </w:rPr>
        <w:t xml:space="preserve">du fondateur </w:t>
      </w:r>
      <w:r w:rsidR="00056D08">
        <w:rPr>
          <w:rFonts w:ascii="Arial" w:hAnsi="Arial" w:cs="Arial"/>
          <w:sz w:val="20"/>
        </w:rPr>
        <w:t>M</w:t>
      </w:r>
      <w:r w:rsidRPr="00056D08">
        <w:rPr>
          <w:rFonts w:ascii="Arial" w:hAnsi="Arial" w:cs="Arial"/>
          <w:sz w:val="20"/>
        </w:rPr>
        <w:t>aisons du Monde</w:t>
      </w:r>
      <w:r w:rsidR="00056D08">
        <w:rPr>
          <w:rFonts w:ascii="Arial" w:hAnsi="Arial" w:cs="Arial"/>
          <w:sz w:val="20"/>
        </w:rPr>
        <w:t xml:space="preserve"> </w:t>
      </w:r>
      <w:r w:rsidRPr="00056D08">
        <w:rPr>
          <w:rFonts w:ascii="Arial" w:hAnsi="Arial" w:cs="Arial"/>
          <w:sz w:val="20"/>
        </w:rPr>
        <w:t xml:space="preserve">Xavier Marie. Ce dernier deuxième actionnaire </w:t>
      </w:r>
      <w:r w:rsidR="00BD0BFE" w:rsidRPr="00056D08">
        <w:rPr>
          <w:rFonts w:ascii="Arial" w:hAnsi="Arial" w:cs="Arial"/>
          <w:sz w:val="20"/>
        </w:rPr>
        <w:t xml:space="preserve">après le fonds Bain </w:t>
      </w:r>
      <w:r w:rsidR="002E10FA" w:rsidRPr="00056D08">
        <w:rPr>
          <w:rFonts w:ascii="Arial" w:hAnsi="Arial" w:cs="Arial"/>
          <w:sz w:val="20"/>
        </w:rPr>
        <w:t>Capital,</w:t>
      </w:r>
      <w:r w:rsidR="00BD0BFE" w:rsidRPr="00056D08">
        <w:rPr>
          <w:rFonts w:ascii="Arial" w:hAnsi="Arial" w:cs="Arial"/>
          <w:sz w:val="20"/>
        </w:rPr>
        <w:t xml:space="preserve"> qui possède 92% du capital depuis août 2013, reste au conseil d’administration</w:t>
      </w:r>
      <w:r w:rsidR="00056D08">
        <w:rPr>
          <w:rFonts w:ascii="Arial" w:hAnsi="Arial" w:cs="Arial"/>
          <w:sz w:val="20"/>
        </w:rPr>
        <w:t xml:space="preserve"> </w:t>
      </w:r>
      <w:r w:rsidR="00BD0BFE" w:rsidRPr="00056D08">
        <w:rPr>
          <w:rFonts w:ascii="Arial" w:hAnsi="Arial" w:cs="Arial"/>
          <w:sz w:val="20"/>
        </w:rPr>
        <w:t>et aux commandes des achats et du style.</w:t>
      </w:r>
      <w:r w:rsidR="0053178C" w:rsidRPr="00056D08">
        <w:rPr>
          <w:rFonts w:ascii="Arial" w:hAnsi="Arial" w:cs="Arial"/>
          <w:sz w:val="20"/>
        </w:rPr>
        <w:t xml:space="preserve"> Aujourd’hui Maisons du Monde</w:t>
      </w:r>
      <w:r w:rsidR="00056D08">
        <w:rPr>
          <w:rFonts w:ascii="Arial" w:hAnsi="Arial" w:cs="Arial"/>
          <w:sz w:val="20"/>
        </w:rPr>
        <w:t xml:space="preserve"> </w:t>
      </w:r>
      <w:r w:rsidR="0053178C" w:rsidRPr="00056D08">
        <w:rPr>
          <w:rFonts w:ascii="Arial" w:hAnsi="Arial" w:cs="Arial"/>
          <w:sz w:val="20"/>
        </w:rPr>
        <w:t xml:space="preserve">exploite 247 </w:t>
      </w:r>
      <w:r w:rsidR="005930C1" w:rsidRPr="00056D08">
        <w:rPr>
          <w:rFonts w:ascii="Arial" w:hAnsi="Arial" w:cs="Arial"/>
          <w:sz w:val="20"/>
        </w:rPr>
        <w:t>magasins</w:t>
      </w:r>
      <w:r w:rsidR="0053178C" w:rsidRPr="00056D08">
        <w:rPr>
          <w:rFonts w:ascii="Arial" w:hAnsi="Arial" w:cs="Arial"/>
          <w:sz w:val="20"/>
        </w:rPr>
        <w:t xml:space="preserve"> pour un chiffre d’affaires de 600 millions d’euros et un résultat opérationnel de 72 millions d’euros.</w:t>
      </w:r>
    </w:p>
    <w:p w:rsidR="00713B25" w:rsidRPr="00056D08" w:rsidRDefault="00713B25" w:rsidP="00056D08">
      <w:pPr>
        <w:pStyle w:val="Retraitcorpsdetexte2"/>
        <w:spacing w:line="240" w:lineRule="auto"/>
        <w:ind w:left="0" w:firstLine="0"/>
        <w:rPr>
          <w:rFonts w:ascii="Arial" w:hAnsi="Arial" w:cs="Arial"/>
          <w:sz w:val="20"/>
        </w:rPr>
      </w:pPr>
    </w:p>
    <w:p w:rsidR="00146005" w:rsidRPr="00530943" w:rsidRDefault="00713B25" w:rsidP="00056D08">
      <w:pPr>
        <w:pStyle w:val="Retraitcorpsdetexte2"/>
        <w:spacing w:line="240" w:lineRule="auto"/>
        <w:ind w:left="0" w:firstLine="0"/>
        <w:rPr>
          <w:rFonts w:ascii="Arial" w:hAnsi="Arial" w:cs="Arial"/>
          <w:b/>
          <w:sz w:val="20"/>
        </w:rPr>
      </w:pPr>
      <w:r w:rsidRPr="00530943">
        <w:rPr>
          <w:rFonts w:ascii="Arial" w:hAnsi="Arial" w:cs="Arial"/>
          <w:b/>
          <w:sz w:val="20"/>
        </w:rPr>
        <w:t xml:space="preserve">Rachat </w:t>
      </w:r>
      <w:r w:rsidR="009A2064" w:rsidRPr="00530943">
        <w:rPr>
          <w:rFonts w:ascii="Arial" w:hAnsi="Arial" w:cs="Arial"/>
          <w:b/>
          <w:sz w:val="20"/>
        </w:rPr>
        <w:t xml:space="preserve">de </w:t>
      </w:r>
      <w:r w:rsidRPr="00530943">
        <w:rPr>
          <w:rFonts w:ascii="Arial" w:hAnsi="Arial" w:cs="Arial"/>
          <w:b/>
          <w:sz w:val="20"/>
        </w:rPr>
        <w:t>Darty par la Fnac : le projet butte sur un c</w:t>
      </w:r>
      <w:r w:rsidR="002D4C5A" w:rsidRPr="00530943">
        <w:rPr>
          <w:rFonts w:ascii="Arial" w:hAnsi="Arial" w:cs="Arial"/>
          <w:b/>
          <w:sz w:val="20"/>
        </w:rPr>
        <w:t>hoc de culture des deux groupes… À</w:t>
      </w:r>
      <w:r w:rsidRPr="00530943">
        <w:rPr>
          <w:rFonts w:ascii="Arial" w:hAnsi="Arial" w:cs="Arial"/>
          <w:b/>
          <w:sz w:val="20"/>
        </w:rPr>
        <w:t xml:space="preserve"> chacun sa vérité</w:t>
      </w:r>
    </w:p>
    <w:p w:rsidR="009A2064" w:rsidRPr="00056D08" w:rsidRDefault="00146005" w:rsidP="00056D08">
      <w:pPr>
        <w:pStyle w:val="Retraitcorpsdetexte2"/>
        <w:spacing w:line="240" w:lineRule="auto"/>
        <w:ind w:left="0" w:firstLine="0"/>
        <w:rPr>
          <w:rFonts w:ascii="Arial" w:hAnsi="Arial" w:cs="Arial"/>
          <w:sz w:val="20"/>
        </w:rPr>
      </w:pPr>
      <w:r w:rsidRPr="00056D08">
        <w:rPr>
          <w:rFonts w:ascii="Arial" w:hAnsi="Arial" w:cs="Arial"/>
          <w:sz w:val="20"/>
        </w:rPr>
        <w:t>Même si le projet de rachat de Darty par la Fnac</w:t>
      </w:r>
      <w:r w:rsidR="00056D08">
        <w:rPr>
          <w:rFonts w:ascii="Arial" w:hAnsi="Arial" w:cs="Arial"/>
          <w:sz w:val="20"/>
        </w:rPr>
        <w:t xml:space="preserve"> </w:t>
      </w:r>
      <w:r w:rsidRPr="00056D08">
        <w:rPr>
          <w:rFonts w:ascii="Arial" w:hAnsi="Arial" w:cs="Arial"/>
          <w:sz w:val="20"/>
        </w:rPr>
        <w:t>au plan commercial paraît fort séduisant,</w:t>
      </w:r>
      <w:r w:rsidR="00056D08">
        <w:rPr>
          <w:rFonts w:ascii="Arial" w:hAnsi="Arial" w:cs="Arial"/>
          <w:sz w:val="20"/>
        </w:rPr>
        <w:t xml:space="preserve"> </w:t>
      </w:r>
      <w:r w:rsidRPr="00056D08">
        <w:rPr>
          <w:rFonts w:ascii="Arial" w:hAnsi="Arial" w:cs="Arial"/>
          <w:sz w:val="20"/>
        </w:rPr>
        <w:t xml:space="preserve">force est de reconnaître que les cultures des deux groupes présentent des approches différentes. Alexandre </w:t>
      </w:r>
      <w:proofErr w:type="spellStart"/>
      <w:r w:rsidRPr="00056D08">
        <w:rPr>
          <w:rFonts w:ascii="Arial" w:hAnsi="Arial" w:cs="Arial"/>
          <w:sz w:val="20"/>
        </w:rPr>
        <w:t>Bompard</w:t>
      </w:r>
      <w:proofErr w:type="spellEnd"/>
      <w:r w:rsidRPr="00056D08">
        <w:rPr>
          <w:rFonts w:ascii="Arial" w:hAnsi="Arial" w:cs="Arial"/>
          <w:sz w:val="20"/>
        </w:rPr>
        <w:t>, le PDG de la Fnac joue gros, car si l’opération ne trouve pas un heureux dénouement, son plan 2020 présenté dans l’optique de ce rapprochement semblera bien pale par</w:t>
      </w:r>
      <w:r w:rsidR="00056D08">
        <w:rPr>
          <w:rFonts w:ascii="Arial" w:hAnsi="Arial" w:cs="Arial"/>
          <w:sz w:val="20"/>
        </w:rPr>
        <w:t xml:space="preserve"> </w:t>
      </w:r>
      <w:r w:rsidRPr="00056D08">
        <w:rPr>
          <w:rFonts w:ascii="Arial" w:hAnsi="Arial" w:cs="Arial"/>
          <w:sz w:val="20"/>
        </w:rPr>
        <w:t>comparaison à ce qu’il aurait pu être. Autre point d’interrogation : quel sera la position de l’Autorité de la concurrence en analysant ce projet ambitieux ?</w:t>
      </w:r>
      <w:r w:rsidR="00056D08">
        <w:rPr>
          <w:rFonts w:ascii="Arial" w:hAnsi="Arial" w:cs="Arial"/>
          <w:sz w:val="20"/>
        </w:rPr>
        <w:t xml:space="preserve"> </w:t>
      </w:r>
      <w:r w:rsidRPr="00056D08">
        <w:rPr>
          <w:rFonts w:ascii="Arial" w:hAnsi="Arial" w:cs="Arial"/>
          <w:sz w:val="20"/>
        </w:rPr>
        <w:t xml:space="preserve">Il présente souvent des implantations dans les mêmes zones urbaines qui risquent de </w:t>
      </w:r>
      <w:r w:rsidRPr="00056D08">
        <w:rPr>
          <w:rFonts w:ascii="Arial" w:hAnsi="Arial" w:cs="Arial"/>
          <w:sz w:val="20"/>
        </w:rPr>
        <w:lastRenderedPageBreak/>
        <w:t xml:space="preserve">faire « tiquer » </w:t>
      </w:r>
      <w:r w:rsidR="002D4C5A" w:rsidRPr="00056D08">
        <w:rPr>
          <w:rFonts w:ascii="Arial" w:hAnsi="Arial" w:cs="Arial"/>
          <w:sz w:val="20"/>
        </w:rPr>
        <w:t>ladite</w:t>
      </w:r>
      <w:r w:rsidRPr="00056D08">
        <w:rPr>
          <w:rFonts w:ascii="Arial" w:hAnsi="Arial" w:cs="Arial"/>
          <w:sz w:val="20"/>
        </w:rPr>
        <w:t xml:space="preserve"> Autorité. Laquelle pourrait obliger à la cession de certains magasins</w:t>
      </w:r>
      <w:r w:rsidR="00F66AFB" w:rsidRPr="00056D08">
        <w:rPr>
          <w:rFonts w:ascii="Arial" w:hAnsi="Arial" w:cs="Arial"/>
          <w:sz w:val="20"/>
        </w:rPr>
        <w:t xml:space="preserve">. Notamment à Paris grand marché s’il en est tant au plan quantitatif que qualitatif. </w:t>
      </w:r>
    </w:p>
    <w:p w:rsidR="00D42C23" w:rsidRPr="00056D08" w:rsidRDefault="00D42C23" w:rsidP="00056D08">
      <w:pPr>
        <w:pStyle w:val="Retraitcorpsdetexte2"/>
        <w:spacing w:line="240" w:lineRule="auto"/>
        <w:ind w:left="0" w:firstLine="0"/>
        <w:rPr>
          <w:rFonts w:ascii="Arial" w:hAnsi="Arial" w:cs="Arial"/>
          <w:sz w:val="20"/>
        </w:rPr>
      </w:pPr>
    </w:p>
    <w:p w:rsidR="00D42C23" w:rsidRPr="00056D08" w:rsidRDefault="002D4C5A" w:rsidP="00056D08">
      <w:pPr>
        <w:pStyle w:val="Retraitcorpsdetexte2"/>
        <w:spacing w:line="240" w:lineRule="auto"/>
        <w:ind w:left="0" w:firstLine="0"/>
        <w:rPr>
          <w:rFonts w:ascii="Arial" w:hAnsi="Arial" w:cs="Arial"/>
          <w:b/>
          <w:sz w:val="20"/>
        </w:rPr>
      </w:pPr>
      <w:r w:rsidRPr="00056D08">
        <w:rPr>
          <w:rFonts w:ascii="Arial" w:hAnsi="Arial" w:cs="Arial"/>
          <w:b/>
          <w:sz w:val="20"/>
        </w:rPr>
        <w:t>À</w:t>
      </w:r>
      <w:r w:rsidR="00D42C23" w:rsidRPr="00056D08">
        <w:rPr>
          <w:rFonts w:ascii="Arial" w:hAnsi="Arial" w:cs="Arial"/>
          <w:b/>
          <w:sz w:val="20"/>
        </w:rPr>
        <w:t xml:space="preserve"> la peine, Rodier vend ses magasins pour se convertir dans l’hôtellerie</w:t>
      </w:r>
    </w:p>
    <w:p w:rsidR="008F05D0" w:rsidRPr="00056D08" w:rsidRDefault="008A21C5" w:rsidP="00056D08">
      <w:pPr>
        <w:pStyle w:val="Retraitcorpsdetexte2"/>
        <w:spacing w:line="240" w:lineRule="auto"/>
        <w:ind w:left="0" w:firstLine="0"/>
        <w:rPr>
          <w:rFonts w:ascii="Arial" w:hAnsi="Arial" w:cs="Arial"/>
          <w:sz w:val="20"/>
        </w:rPr>
      </w:pPr>
      <w:r w:rsidRPr="00056D08">
        <w:rPr>
          <w:rFonts w:ascii="Arial" w:hAnsi="Arial" w:cs="Arial"/>
          <w:sz w:val="20"/>
        </w:rPr>
        <w:t>Samy Marciano, propriétaire de</w:t>
      </w:r>
      <w:r w:rsidR="00D42C23" w:rsidRPr="00056D08">
        <w:rPr>
          <w:rFonts w:ascii="Arial" w:hAnsi="Arial" w:cs="Arial"/>
          <w:sz w:val="20"/>
        </w:rPr>
        <w:t xml:space="preserve"> la marque depuis 2004 a cédé les baux et les stocks de la </w:t>
      </w:r>
      <w:r w:rsidRPr="00056D08">
        <w:rPr>
          <w:rFonts w:ascii="Arial" w:hAnsi="Arial" w:cs="Arial"/>
          <w:sz w:val="20"/>
        </w:rPr>
        <w:t>griffe. Il</w:t>
      </w:r>
      <w:r w:rsidR="00D42C23" w:rsidRPr="00056D08">
        <w:rPr>
          <w:rFonts w:ascii="Arial" w:hAnsi="Arial" w:cs="Arial"/>
          <w:sz w:val="20"/>
        </w:rPr>
        <w:t xml:space="preserve"> vient d’inaugurer son premier</w:t>
      </w:r>
      <w:r w:rsidR="00056D08">
        <w:rPr>
          <w:rFonts w:ascii="Arial" w:hAnsi="Arial" w:cs="Arial"/>
          <w:sz w:val="20"/>
        </w:rPr>
        <w:t xml:space="preserve"> </w:t>
      </w:r>
      <w:r w:rsidRPr="00056D08">
        <w:rPr>
          <w:rFonts w:ascii="Arial" w:hAnsi="Arial" w:cs="Arial"/>
          <w:sz w:val="20"/>
        </w:rPr>
        <w:t xml:space="preserve">hôtel </w:t>
      </w:r>
      <w:r w:rsidR="00D42C23" w:rsidRPr="00056D08">
        <w:rPr>
          <w:rFonts w:ascii="Arial" w:hAnsi="Arial" w:cs="Arial"/>
          <w:sz w:val="20"/>
        </w:rPr>
        <w:t>quatre étoiles au cœur de Paris</w:t>
      </w:r>
      <w:r w:rsidR="00056D08">
        <w:rPr>
          <w:rFonts w:ascii="Arial" w:hAnsi="Arial" w:cs="Arial"/>
          <w:sz w:val="20"/>
        </w:rPr>
        <w:t xml:space="preserve"> </w:t>
      </w:r>
      <w:r w:rsidR="00D42C23" w:rsidRPr="00056D08">
        <w:rPr>
          <w:rFonts w:ascii="Arial" w:hAnsi="Arial" w:cs="Arial"/>
          <w:sz w:val="20"/>
        </w:rPr>
        <w:t xml:space="preserve">dans l’ancienne clinique </w:t>
      </w:r>
      <w:proofErr w:type="spellStart"/>
      <w:r w:rsidR="00D42C23" w:rsidRPr="00056D08">
        <w:rPr>
          <w:rFonts w:ascii="Arial" w:hAnsi="Arial" w:cs="Arial"/>
          <w:sz w:val="20"/>
        </w:rPr>
        <w:t>Bachaumont</w:t>
      </w:r>
      <w:proofErr w:type="spellEnd"/>
      <w:r w:rsidR="00D42C23" w:rsidRPr="00056D08">
        <w:rPr>
          <w:rFonts w:ascii="Arial" w:hAnsi="Arial" w:cs="Arial"/>
          <w:sz w:val="20"/>
        </w:rPr>
        <w:t>, après deux ans de travaux. Ce qui a nécessité</w:t>
      </w:r>
      <w:r w:rsidR="00056D08">
        <w:rPr>
          <w:rFonts w:ascii="Arial" w:hAnsi="Arial" w:cs="Arial"/>
          <w:sz w:val="20"/>
        </w:rPr>
        <w:t xml:space="preserve"> </w:t>
      </w:r>
      <w:r w:rsidR="008C0CD7" w:rsidRPr="00056D08">
        <w:rPr>
          <w:rFonts w:ascii="Arial" w:hAnsi="Arial" w:cs="Arial"/>
          <w:sz w:val="20"/>
        </w:rPr>
        <w:t xml:space="preserve">quelques </w:t>
      </w:r>
      <w:r w:rsidR="00D42C23" w:rsidRPr="00056D08">
        <w:rPr>
          <w:rFonts w:ascii="Arial" w:hAnsi="Arial" w:cs="Arial"/>
          <w:sz w:val="20"/>
        </w:rPr>
        <w:t xml:space="preserve">25 millions </w:t>
      </w:r>
      <w:r w:rsidRPr="00056D08">
        <w:rPr>
          <w:rFonts w:ascii="Arial" w:hAnsi="Arial" w:cs="Arial"/>
          <w:sz w:val="20"/>
        </w:rPr>
        <w:t>d’investissements,</w:t>
      </w:r>
      <w:r w:rsidR="00D42C23" w:rsidRPr="00056D08">
        <w:rPr>
          <w:rFonts w:ascii="Arial" w:hAnsi="Arial" w:cs="Arial"/>
          <w:sz w:val="20"/>
        </w:rPr>
        <w:t xml:space="preserve"> murs et travaux</w:t>
      </w:r>
      <w:r w:rsidRPr="00056D08">
        <w:rPr>
          <w:rFonts w:ascii="Arial" w:hAnsi="Arial" w:cs="Arial"/>
          <w:sz w:val="20"/>
        </w:rPr>
        <w:t>. Si</w:t>
      </w:r>
      <w:r w:rsidR="00056D08">
        <w:rPr>
          <w:rFonts w:ascii="Arial" w:hAnsi="Arial" w:cs="Arial"/>
          <w:sz w:val="20"/>
        </w:rPr>
        <w:t xml:space="preserve"> </w:t>
      </w:r>
      <w:r w:rsidRPr="00056D08">
        <w:rPr>
          <w:rFonts w:ascii="Arial" w:hAnsi="Arial" w:cs="Arial"/>
          <w:sz w:val="20"/>
        </w:rPr>
        <w:t>les magasins Rodier disparaissent, la marque, elle, devrait continuer d’exister avec de nouvelles collections recentrées</w:t>
      </w:r>
      <w:r w:rsidR="00056D08">
        <w:rPr>
          <w:rFonts w:ascii="Arial" w:hAnsi="Arial" w:cs="Arial"/>
          <w:sz w:val="20"/>
        </w:rPr>
        <w:t xml:space="preserve"> </w:t>
      </w:r>
      <w:r w:rsidRPr="00056D08">
        <w:rPr>
          <w:rFonts w:ascii="Arial" w:hAnsi="Arial" w:cs="Arial"/>
          <w:sz w:val="20"/>
        </w:rPr>
        <w:t xml:space="preserve">sur des articles en provenance essentiellement d’Asie. Parallèlement le propriétaire de Rodier griffera dès 2016 aussi bien des montres et des lunettes que des canapés, des sacs, de la lingerie ou encore des pulls en cachemire. </w:t>
      </w:r>
    </w:p>
    <w:p w:rsidR="008F05D0" w:rsidRPr="00056D08" w:rsidRDefault="008F05D0" w:rsidP="00056D08">
      <w:pPr>
        <w:pStyle w:val="Retraitcorpsdetexte2"/>
        <w:spacing w:line="240" w:lineRule="auto"/>
        <w:ind w:left="0" w:firstLine="0"/>
        <w:rPr>
          <w:rFonts w:ascii="Arial" w:hAnsi="Arial" w:cs="Arial"/>
          <w:sz w:val="20"/>
        </w:rPr>
      </w:pPr>
    </w:p>
    <w:p w:rsidR="003A5389" w:rsidRPr="00056D08" w:rsidRDefault="003A5389" w:rsidP="00056D08">
      <w:pPr>
        <w:pStyle w:val="Retraitcorpsdetexte2"/>
        <w:spacing w:line="240" w:lineRule="auto"/>
        <w:ind w:left="0" w:firstLine="0"/>
        <w:rPr>
          <w:rFonts w:ascii="Arial" w:hAnsi="Arial" w:cs="Arial"/>
          <w:b/>
          <w:sz w:val="20"/>
        </w:rPr>
      </w:pPr>
      <w:r w:rsidRPr="00056D08">
        <w:rPr>
          <w:rFonts w:ascii="Arial" w:hAnsi="Arial" w:cs="Arial"/>
          <w:b/>
          <w:sz w:val="20"/>
        </w:rPr>
        <w:t>Quand le commerce alimentaire doit vivre en coexistant avec le drive</w:t>
      </w:r>
    </w:p>
    <w:p w:rsidR="0039360D" w:rsidRDefault="003A5389" w:rsidP="00056D08">
      <w:pPr>
        <w:pStyle w:val="Retraitcorpsdetexte2"/>
        <w:spacing w:line="240" w:lineRule="auto"/>
        <w:ind w:left="0" w:firstLine="0"/>
        <w:rPr>
          <w:rFonts w:ascii="Arial" w:hAnsi="Arial" w:cs="Arial"/>
          <w:sz w:val="20"/>
        </w:rPr>
      </w:pPr>
      <w:r w:rsidRPr="00056D08">
        <w:rPr>
          <w:rFonts w:ascii="Arial" w:hAnsi="Arial" w:cs="Arial"/>
          <w:sz w:val="20"/>
        </w:rPr>
        <w:t>Le drive ne laisse</w:t>
      </w:r>
      <w:r w:rsidR="00FF15ED" w:rsidRPr="00056D08">
        <w:rPr>
          <w:rFonts w:ascii="Arial" w:hAnsi="Arial" w:cs="Arial"/>
          <w:sz w:val="20"/>
        </w:rPr>
        <w:t>rait</w:t>
      </w:r>
      <w:r w:rsidRPr="00056D08">
        <w:rPr>
          <w:rFonts w:ascii="Arial" w:hAnsi="Arial" w:cs="Arial"/>
          <w:sz w:val="20"/>
        </w:rPr>
        <w:t xml:space="preserve"> que des miettes à l’e-commerce. Et pourtant, faisant contre mauvaise fortune bon cœur, l’arrivée d’Amazon dans l’épicerie et les boissons n’inquiète pas la grande distribution. </w:t>
      </w:r>
      <w:r w:rsidRPr="00056D08">
        <w:rPr>
          <w:rFonts w:ascii="Arial" w:hAnsi="Arial" w:cs="Arial"/>
          <w:i/>
          <w:sz w:val="20"/>
        </w:rPr>
        <w:t>« Elle ne nous émeut pas »</w:t>
      </w:r>
      <w:r w:rsidR="00056D08">
        <w:rPr>
          <w:rFonts w:ascii="Arial" w:hAnsi="Arial" w:cs="Arial"/>
          <w:i/>
          <w:sz w:val="20"/>
        </w:rPr>
        <w:t xml:space="preserve"> </w:t>
      </w:r>
      <w:r w:rsidRPr="00056D08">
        <w:rPr>
          <w:rFonts w:ascii="Arial" w:hAnsi="Arial" w:cs="Arial"/>
          <w:sz w:val="20"/>
        </w:rPr>
        <w:t xml:space="preserve">souligne </w:t>
      </w:r>
      <w:r w:rsidR="00315B78" w:rsidRPr="00056D08">
        <w:rPr>
          <w:rFonts w:ascii="Arial" w:hAnsi="Arial" w:cs="Arial"/>
          <w:sz w:val="20"/>
        </w:rPr>
        <w:t>Michel</w:t>
      </w:r>
      <w:r w:rsidR="00056D08">
        <w:rPr>
          <w:rFonts w:ascii="Arial" w:hAnsi="Arial" w:cs="Arial"/>
          <w:sz w:val="20"/>
        </w:rPr>
        <w:t>-</w:t>
      </w:r>
      <w:r w:rsidR="00056D08" w:rsidRPr="00056D08">
        <w:rPr>
          <w:rFonts w:ascii="Arial" w:hAnsi="Arial" w:cs="Arial"/>
          <w:sz w:val="20"/>
        </w:rPr>
        <w:t>Édouard</w:t>
      </w:r>
      <w:r w:rsidRPr="00056D08">
        <w:rPr>
          <w:rFonts w:ascii="Arial" w:hAnsi="Arial" w:cs="Arial"/>
          <w:sz w:val="20"/>
        </w:rPr>
        <w:t xml:space="preserve"> Leclerc interrogé sur la question et de poursuivre : « </w:t>
      </w:r>
      <w:r w:rsidRPr="00056D08">
        <w:rPr>
          <w:rFonts w:ascii="Arial" w:hAnsi="Arial" w:cs="Arial"/>
          <w:i/>
          <w:sz w:val="20"/>
        </w:rPr>
        <w:t xml:space="preserve">Amazon n’a pas une offre compétitive par rapport à </w:t>
      </w:r>
      <w:proofErr w:type="spellStart"/>
      <w:r w:rsidRPr="00056D08">
        <w:rPr>
          <w:rFonts w:ascii="Arial" w:hAnsi="Arial" w:cs="Arial"/>
          <w:i/>
          <w:sz w:val="20"/>
        </w:rPr>
        <w:t>Cdiscount</w:t>
      </w:r>
      <w:proofErr w:type="spellEnd"/>
      <w:r w:rsidRPr="00056D08">
        <w:rPr>
          <w:rFonts w:ascii="Arial" w:hAnsi="Arial" w:cs="Arial"/>
          <w:i/>
          <w:sz w:val="20"/>
        </w:rPr>
        <w:t xml:space="preserve"> ou Carrefour, et, par rapport au drive, il n’est pas à la hauteur » </w:t>
      </w:r>
      <w:r w:rsidRPr="00056D08">
        <w:rPr>
          <w:rFonts w:ascii="Arial" w:hAnsi="Arial" w:cs="Arial"/>
          <w:sz w:val="20"/>
        </w:rPr>
        <w:t>En 2014, le e-commerce alimentaire a réalisé 450 millions d’euros de chiffre d’affaires</w:t>
      </w:r>
      <w:r w:rsidR="00FF15ED" w:rsidRPr="00056D08">
        <w:rPr>
          <w:rFonts w:ascii="Arial" w:hAnsi="Arial" w:cs="Arial"/>
          <w:sz w:val="20"/>
        </w:rPr>
        <w:t>. Le concept drive a quant à lui également en 2014 en France totalisé un chiffre d’affaires de</w:t>
      </w:r>
      <w:r w:rsidR="00056D08">
        <w:rPr>
          <w:rFonts w:ascii="Arial" w:hAnsi="Arial" w:cs="Arial"/>
          <w:sz w:val="20"/>
        </w:rPr>
        <w:t xml:space="preserve"> </w:t>
      </w:r>
      <w:r w:rsidR="00FF15ED" w:rsidRPr="00056D08">
        <w:rPr>
          <w:rFonts w:ascii="Arial" w:hAnsi="Arial" w:cs="Arial"/>
          <w:sz w:val="20"/>
        </w:rPr>
        <w:t>4,3 milliards d’euros.</w:t>
      </w:r>
    </w:p>
    <w:p w:rsidR="00056D08" w:rsidRPr="00056D08" w:rsidRDefault="00056D08" w:rsidP="00056D08">
      <w:pPr>
        <w:pStyle w:val="Retraitcorpsdetexte2"/>
        <w:spacing w:line="240" w:lineRule="auto"/>
        <w:ind w:left="0" w:firstLine="0"/>
        <w:rPr>
          <w:rFonts w:ascii="Arial" w:hAnsi="Arial" w:cs="Arial"/>
          <w:sz w:val="20"/>
        </w:rPr>
      </w:pPr>
    </w:p>
    <w:p w:rsidR="0039360D" w:rsidRPr="00056D08" w:rsidRDefault="0039360D" w:rsidP="00056D08">
      <w:pPr>
        <w:pStyle w:val="Retraitcorpsdetexte2"/>
        <w:spacing w:line="240" w:lineRule="auto"/>
        <w:ind w:left="0" w:firstLine="0"/>
        <w:rPr>
          <w:rFonts w:ascii="Arial" w:hAnsi="Arial" w:cs="Arial"/>
          <w:b/>
          <w:sz w:val="20"/>
        </w:rPr>
      </w:pPr>
      <w:proofErr w:type="spellStart"/>
      <w:r w:rsidRPr="00056D08">
        <w:rPr>
          <w:rFonts w:ascii="Arial" w:hAnsi="Arial" w:cs="Arial"/>
          <w:b/>
          <w:sz w:val="20"/>
        </w:rPr>
        <w:t>Lidl</w:t>
      </w:r>
      <w:proofErr w:type="spellEnd"/>
      <w:r w:rsidRPr="00056D08">
        <w:rPr>
          <w:rFonts w:ascii="Arial" w:hAnsi="Arial" w:cs="Arial"/>
          <w:b/>
          <w:sz w:val="20"/>
        </w:rPr>
        <w:t xml:space="preserve"> se risque dans une montée en gamme</w:t>
      </w:r>
    </w:p>
    <w:p w:rsidR="002D55DD" w:rsidRPr="00056D08" w:rsidRDefault="0039360D" w:rsidP="00056D08">
      <w:pPr>
        <w:pStyle w:val="Retraitcorpsdetexte2"/>
        <w:spacing w:line="240" w:lineRule="auto"/>
        <w:ind w:left="0" w:firstLine="0"/>
        <w:rPr>
          <w:rFonts w:ascii="Arial" w:hAnsi="Arial" w:cs="Arial"/>
          <w:sz w:val="20"/>
        </w:rPr>
      </w:pPr>
      <w:r w:rsidRPr="00056D08">
        <w:rPr>
          <w:rFonts w:ascii="Arial" w:hAnsi="Arial" w:cs="Arial"/>
          <w:sz w:val="20"/>
        </w:rPr>
        <w:t xml:space="preserve">Incroyable mais vrai </w:t>
      </w:r>
      <w:proofErr w:type="spellStart"/>
      <w:r w:rsidRPr="00056D08">
        <w:rPr>
          <w:rFonts w:ascii="Arial" w:hAnsi="Arial" w:cs="Arial"/>
          <w:sz w:val="20"/>
        </w:rPr>
        <w:t>Lidl</w:t>
      </w:r>
      <w:proofErr w:type="spellEnd"/>
      <w:r w:rsidRPr="00056D08">
        <w:rPr>
          <w:rFonts w:ascii="Arial" w:hAnsi="Arial" w:cs="Arial"/>
          <w:sz w:val="20"/>
        </w:rPr>
        <w:t>, avec Aldi, à l’origine du hard discount</w:t>
      </w:r>
      <w:r w:rsidR="001F61A2" w:rsidRPr="00056D08">
        <w:rPr>
          <w:rFonts w:ascii="Arial" w:hAnsi="Arial" w:cs="Arial"/>
          <w:sz w:val="20"/>
        </w:rPr>
        <w:t>,</w:t>
      </w:r>
      <w:r w:rsidRPr="00056D08">
        <w:rPr>
          <w:rFonts w:ascii="Arial" w:hAnsi="Arial" w:cs="Arial"/>
          <w:sz w:val="20"/>
        </w:rPr>
        <w:t xml:space="preserve"> brule ce qu’il a adoré. Il renonce à ce concept et entend monter en gamme. </w:t>
      </w:r>
      <w:r w:rsidR="00E10E33" w:rsidRPr="00056D08">
        <w:rPr>
          <w:rFonts w:ascii="Arial" w:hAnsi="Arial" w:cs="Arial"/>
          <w:sz w:val="20"/>
        </w:rPr>
        <w:t xml:space="preserve">Si l’enseigne allemande renonce au hard discount c’est que le métier est impossible en </w:t>
      </w:r>
      <w:r w:rsidR="00AB1069" w:rsidRPr="00056D08">
        <w:rPr>
          <w:rFonts w:ascii="Arial" w:hAnsi="Arial" w:cs="Arial"/>
          <w:sz w:val="20"/>
        </w:rPr>
        <w:t xml:space="preserve">France. </w:t>
      </w:r>
      <w:r w:rsidR="00E10E33" w:rsidRPr="00056D08">
        <w:rPr>
          <w:rFonts w:ascii="Arial" w:hAnsi="Arial" w:cs="Arial"/>
          <w:sz w:val="20"/>
        </w:rPr>
        <w:t>Les géants français</w:t>
      </w:r>
      <w:r w:rsidR="00056D08">
        <w:rPr>
          <w:rFonts w:ascii="Arial" w:hAnsi="Arial" w:cs="Arial"/>
          <w:sz w:val="20"/>
        </w:rPr>
        <w:t xml:space="preserve"> </w:t>
      </w:r>
      <w:r w:rsidR="00E10E33" w:rsidRPr="00056D08">
        <w:rPr>
          <w:rFonts w:ascii="Arial" w:hAnsi="Arial" w:cs="Arial"/>
          <w:sz w:val="20"/>
        </w:rPr>
        <w:t xml:space="preserve">de la grande distribution </w:t>
      </w:r>
      <w:r w:rsidR="00AB1069" w:rsidRPr="00056D08">
        <w:rPr>
          <w:rFonts w:ascii="Arial" w:hAnsi="Arial" w:cs="Arial"/>
          <w:sz w:val="20"/>
        </w:rPr>
        <w:t>Leclerc, Carrefour, Auchan, etc.,</w:t>
      </w:r>
      <w:r w:rsidR="00056D08">
        <w:rPr>
          <w:rFonts w:ascii="Arial" w:hAnsi="Arial" w:cs="Arial"/>
          <w:sz w:val="20"/>
        </w:rPr>
        <w:t xml:space="preserve"> </w:t>
      </w:r>
      <w:r w:rsidR="00AB1069" w:rsidRPr="00056D08">
        <w:rPr>
          <w:rFonts w:ascii="Arial" w:hAnsi="Arial" w:cs="Arial"/>
          <w:sz w:val="20"/>
        </w:rPr>
        <w:t>sont imbattables sur les prix avec même, maintenant des espaces « premiers prix » défiant toute concurrence. Oui mais : si cette montée est possible, quand pendant de longues années</w:t>
      </w:r>
      <w:r w:rsidR="00056D08">
        <w:rPr>
          <w:rFonts w:ascii="Arial" w:hAnsi="Arial" w:cs="Arial"/>
          <w:sz w:val="20"/>
        </w:rPr>
        <w:t xml:space="preserve"> </w:t>
      </w:r>
      <w:r w:rsidR="001F61A2" w:rsidRPr="00056D08">
        <w:rPr>
          <w:rFonts w:ascii="Arial" w:hAnsi="Arial" w:cs="Arial"/>
          <w:sz w:val="20"/>
        </w:rPr>
        <w:t xml:space="preserve">on a </w:t>
      </w:r>
      <w:r w:rsidR="00AB1069" w:rsidRPr="00056D08">
        <w:rPr>
          <w:rFonts w:ascii="Arial" w:hAnsi="Arial" w:cs="Arial"/>
          <w:sz w:val="20"/>
        </w:rPr>
        <w:t>cultivé l’image « premiers prix »</w:t>
      </w:r>
      <w:r w:rsidR="00283854" w:rsidRPr="00056D08">
        <w:rPr>
          <w:rFonts w:ascii="Arial" w:hAnsi="Arial" w:cs="Arial"/>
          <w:sz w:val="20"/>
        </w:rPr>
        <w:t>,</w:t>
      </w:r>
      <w:r w:rsidR="00AB1069" w:rsidRPr="00056D08">
        <w:rPr>
          <w:rFonts w:ascii="Arial" w:hAnsi="Arial" w:cs="Arial"/>
          <w:sz w:val="20"/>
        </w:rPr>
        <w:t xml:space="preserve"> il y a risque à dérouter les habitudes des acheteurs consommateurs. </w:t>
      </w:r>
      <w:r w:rsidR="00283854" w:rsidRPr="00056D08">
        <w:rPr>
          <w:rFonts w:ascii="Arial" w:hAnsi="Arial" w:cs="Arial"/>
          <w:sz w:val="20"/>
        </w:rPr>
        <w:t>C</w:t>
      </w:r>
      <w:r w:rsidR="00AB1069" w:rsidRPr="00056D08">
        <w:rPr>
          <w:rFonts w:ascii="Arial" w:hAnsi="Arial" w:cs="Arial"/>
          <w:sz w:val="20"/>
        </w:rPr>
        <w:t>e risque, vécu par ailleurs, n’est-il pas de ne pouvoir attirer de nouveaux acheteurs, et en</w:t>
      </w:r>
      <w:r w:rsidR="00056D08">
        <w:rPr>
          <w:rFonts w:ascii="Arial" w:hAnsi="Arial" w:cs="Arial"/>
          <w:sz w:val="20"/>
        </w:rPr>
        <w:t xml:space="preserve"> </w:t>
      </w:r>
      <w:r w:rsidR="00AB1069" w:rsidRPr="00056D08">
        <w:rPr>
          <w:rFonts w:ascii="Arial" w:hAnsi="Arial" w:cs="Arial"/>
          <w:sz w:val="20"/>
        </w:rPr>
        <w:t>revanche</w:t>
      </w:r>
      <w:r w:rsidR="00056D08">
        <w:rPr>
          <w:rFonts w:ascii="Arial" w:hAnsi="Arial" w:cs="Arial"/>
          <w:sz w:val="20"/>
        </w:rPr>
        <w:t xml:space="preserve"> </w:t>
      </w:r>
      <w:r w:rsidR="00AB1069" w:rsidRPr="00056D08">
        <w:rPr>
          <w:rFonts w:ascii="Arial" w:hAnsi="Arial" w:cs="Arial"/>
          <w:sz w:val="20"/>
        </w:rPr>
        <w:t>de perdre une grande partie de sa clientèle habituelle ?</w:t>
      </w:r>
    </w:p>
    <w:p w:rsidR="002D55DD" w:rsidRPr="00056D08" w:rsidRDefault="002D55DD" w:rsidP="00056D08">
      <w:pPr>
        <w:pStyle w:val="Retraitcorpsdetexte2"/>
        <w:spacing w:line="240" w:lineRule="auto"/>
        <w:ind w:left="0" w:firstLine="0"/>
        <w:rPr>
          <w:rFonts w:ascii="Arial" w:hAnsi="Arial" w:cs="Arial"/>
          <w:sz w:val="20"/>
        </w:rPr>
      </w:pPr>
    </w:p>
    <w:p w:rsidR="002D55DD" w:rsidRPr="00056D08" w:rsidRDefault="002D55DD" w:rsidP="00056D08">
      <w:pPr>
        <w:pStyle w:val="Retraitcorpsdetexte2"/>
        <w:spacing w:line="240" w:lineRule="auto"/>
        <w:ind w:left="0" w:firstLine="0"/>
        <w:rPr>
          <w:rFonts w:ascii="Arial" w:hAnsi="Arial" w:cs="Arial"/>
          <w:b/>
          <w:sz w:val="20"/>
        </w:rPr>
      </w:pPr>
      <w:proofErr w:type="spellStart"/>
      <w:r w:rsidRPr="00056D08">
        <w:rPr>
          <w:rFonts w:ascii="Arial" w:hAnsi="Arial" w:cs="Arial"/>
          <w:b/>
          <w:sz w:val="20"/>
        </w:rPr>
        <w:t>Decathlon</w:t>
      </w:r>
      <w:proofErr w:type="spellEnd"/>
      <w:r w:rsidRPr="00056D08">
        <w:rPr>
          <w:rFonts w:ascii="Arial" w:hAnsi="Arial" w:cs="Arial"/>
          <w:b/>
          <w:sz w:val="20"/>
        </w:rPr>
        <w:t xml:space="preserve"> réalisera en 2020 un quart de ses ventes en Chine </w:t>
      </w:r>
    </w:p>
    <w:p w:rsidR="00961582" w:rsidRPr="00056D08" w:rsidRDefault="002D55DD" w:rsidP="00056D08">
      <w:pPr>
        <w:pStyle w:val="Retraitcorpsdetexte2"/>
        <w:spacing w:line="240" w:lineRule="auto"/>
        <w:ind w:left="0" w:firstLine="0"/>
        <w:rPr>
          <w:rFonts w:ascii="Arial" w:hAnsi="Arial" w:cs="Arial"/>
          <w:sz w:val="20"/>
        </w:rPr>
      </w:pPr>
      <w:r w:rsidRPr="00056D08">
        <w:rPr>
          <w:rFonts w:ascii="Arial" w:hAnsi="Arial" w:cs="Arial"/>
          <w:sz w:val="20"/>
        </w:rPr>
        <w:t xml:space="preserve">La célèbre enseigne de sport française va ouvrir 50 nouveaux magasins en Chine cette année, faisant fi du ralentissement économique de cet immense pays. Pour </w:t>
      </w:r>
      <w:proofErr w:type="spellStart"/>
      <w:r w:rsidRPr="00056D08">
        <w:rPr>
          <w:rFonts w:ascii="Arial" w:hAnsi="Arial" w:cs="Arial"/>
          <w:sz w:val="20"/>
        </w:rPr>
        <w:t>Decathlon</w:t>
      </w:r>
      <w:proofErr w:type="spellEnd"/>
      <w:r w:rsidR="00056D08">
        <w:rPr>
          <w:rFonts w:ascii="Arial" w:hAnsi="Arial" w:cs="Arial"/>
          <w:sz w:val="20"/>
        </w:rPr>
        <w:t xml:space="preserve"> </w:t>
      </w:r>
      <w:r w:rsidRPr="00056D08">
        <w:rPr>
          <w:rFonts w:ascii="Arial" w:hAnsi="Arial" w:cs="Arial"/>
          <w:sz w:val="20"/>
        </w:rPr>
        <w:t>le potentiel du marché chinois est tel que rien ne doit arrêter</w:t>
      </w:r>
      <w:r w:rsidR="00056D08">
        <w:rPr>
          <w:rFonts w:ascii="Arial" w:hAnsi="Arial" w:cs="Arial"/>
          <w:sz w:val="20"/>
        </w:rPr>
        <w:t xml:space="preserve"> </w:t>
      </w:r>
      <w:r w:rsidRPr="00056D08">
        <w:rPr>
          <w:rFonts w:ascii="Arial" w:hAnsi="Arial" w:cs="Arial"/>
          <w:sz w:val="20"/>
        </w:rPr>
        <w:t xml:space="preserve">son développement dans l’empire du </w:t>
      </w:r>
      <w:r w:rsidR="00580D3B" w:rsidRPr="00056D08">
        <w:rPr>
          <w:rFonts w:ascii="Arial" w:hAnsi="Arial" w:cs="Arial"/>
          <w:sz w:val="20"/>
        </w:rPr>
        <w:t>Milieu. La</w:t>
      </w:r>
      <w:r w:rsidRPr="00056D08">
        <w:rPr>
          <w:rFonts w:ascii="Arial" w:hAnsi="Arial" w:cs="Arial"/>
          <w:sz w:val="20"/>
        </w:rPr>
        <w:t xml:space="preserve"> Chine est désormais l’un des pays prioritaires pour </w:t>
      </w:r>
      <w:proofErr w:type="spellStart"/>
      <w:r w:rsidRPr="00056D08">
        <w:rPr>
          <w:rFonts w:ascii="Arial" w:hAnsi="Arial" w:cs="Arial"/>
          <w:sz w:val="20"/>
        </w:rPr>
        <w:t>Decathlon</w:t>
      </w:r>
      <w:proofErr w:type="spellEnd"/>
      <w:r w:rsidRPr="00056D08">
        <w:rPr>
          <w:rFonts w:ascii="Arial" w:hAnsi="Arial" w:cs="Arial"/>
          <w:sz w:val="20"/>
        </w:rPr>
        <w:t>. Au point que ce pays devra représenter 25% du chiffre d’affaires d’ici à cinq ans, contre 10% aujourd’hui.</w:t>
      </w:r>
      <w:r w:rsidR="00580D3B" w:rsidRPr="00056D08">
        <w:rPr>
          <w:rFonts w:ascii="Arial" w:hAnsi="Arial" w:cs="Arial"/>
          <w:sz w:val="20"/>
        </w:rPr>
        <w:t xml:space="preserve"> Le soutien logistique va suivre ; la surface des entrepôts dédiés à l’accompagnement d’une telle croissance</w:t>
      </w:r>
      <w:r w:rsidR="00056D08">
        <w:rPr>
          <w:rFonts w:ascii="Arial" w:hAnsi="Arial" w:cs="Arial"/>
          <w:sz w:val="20"/>
        </w:rPr>
        <w:t xml:space="preserve"> </w:t>
      </w:r>
      <w:r w:rsidR="00580D3B" w:rsidRPr="00056D08">
        <w:rPr>
          <w:rFonts w:ascii="Arial" w:hAnsi="Arial" w:cs="Arial"/>
          <w:sz w:val="20"/>
        </w:rPr>
        <w:t>va passer de 40.000</w:t>
      </w:r>
      <w:r w:rsidR="00056D08">
        <w:rPr>
          <w:rFonts w:ascii="Arial" w:hAnsi="Arial" w:cs="Arial"/>
          <w:sz w:val="20"/>
        </w:rPr>
        <w:t xml:space="preserve"> m²</w:t>
      </w:r>
      <w:r w:rsidR="00580D3B" w:rsidRPr="00056D08">
        <w:rPr>
          <w:rFonts w:ascii="Arial" w:hAnsi="Arial" w:cs="Arial"/>
          <w:sz w:val="20"/>
        </w:rPr>
        <w:t xml:space="preserve"> actuellement à 88.000</w:t>
      </w:r>
      <w:r w:rsidR="00056D08">
        <w:rPr>
          <w:rFonts w:ascii="Arial" w:hAnsi="Arial" w:cs="Arial"/>
          <w:sz w:val="20"/>
        </w:rPr>
        <w:t xml:space="preserve"> m² </w:t>
      </w:r>
      <w:r w:rsidR="00580D3B" w:rsidRPr="00056D08">
        <w:rPr>
          <w:rFonts w:ascii="Arial" w:hAnsi="Arial" w:cs="Arial"/>
          <w:sz w:val="20"/>
        </w:rPr>
        <w:t>d’ici à fin 2016.</w:t>
      </w:r>
    </w:p>
    <w:p w:rsidR="009A2064" w:rsidRPr="00056D08" w:rsidRDefault="009A2064" w:rsidP="00056D08">
      <w:pPr>
        <w:pStyle w:val="Retraitcorpsdetexte2"/>
        <w:spacing w:line="240" w:lineRule="auto"/>
        <w:ind w:left="0" w:firstLine="0"/>
        <w:rPr>
          <w:rFonts w:ascii="Arial" w:hAnsi="Arial" w:cs="Arial"/>
          <w:sz w:val="20"/>
        </w:rPr>
      </w:pPr>
    </w:p>
    <w:p w:rsidR="00961582" w:rsidRPr="00056D08" w:rsidRDefault="00120EE6" w:rsidP="00056D08">
      <w:pPr>
        <w:pStyle w:val="Retraitcorpsdetexte2"/>
        <w:spacing w:line="240" w:lineRule="auto"/>
        <w:ind w:left="0" w:firstLine="0"/>
        <w:rPr>
          <w:rFonts w:ascii="Arial" w:hAnsi="Arial" w:cs="Arial"/>
          <w:b/>
          <w:sz w:val="20"/>
        </w:rPr>
      </w:pPr>
      <w:proofErr w:type="spellStart"/>
      <w:r w:rsidRPr="00056D08">
        <w:rPr>
          <w:rFonts w:ascii="Arial" w:hAnsi="Arial" w:cs="Arial"/>
          <w:b/>
          <w:sz w:val="20"/>
        </w:rPr>
        <w:t>Lidl</w:t>
      </w:r>
      <w:proofErr w:type="spellEnd"/>
      <w:r w:rsidRPr="00056D08">
        <w:rPr>
          <w:rFonts w:ascii="Arial" w:hAnsi="Arial" w:cs="Arial"/>
          <w:b/>
          <w:sz w:val="20"/>
        </w:rPr>
        <w:t xml:space="preserve"> n’e</w:t>
      </w:r>
      <w:r w:rsidR="00056D08" w:rsidRPr="00056D08">
        <w:rPr>
          <w:rFonts w:ascii="Arial" w:hAnsi="Arial" w:cs="Arial"/>
          <w:b/>
          <w:sz w:val="20"/>
        </w:rPr>
        <w:t>n finit</w:t>
      </w:r>
      <w:r w:rsidR="00056D08">
        <w:rPr>
          <w:rFonts w:ascii="Arial" w:hAnsi="Arial" w:cs="Arial"/>
          <w:b/>
          <w:sz w:val="20"/>
        </w:rPr>
        <w:t xml:space="preserve"> </w:t>
      </w:r>
      <w:r w:rsidR="00056D08" w:rsidRPr="00056D08">
        <w:rPr>
          <w:rFonts w:ascii="Arial" w:hAnsi="Arial" w:cs="Arial"/>
          <w:b/>
          <w:sz w:val="20"/>
        </w:rPr>
        <w:t>pas de</w:t>
      </w:r>
      <w:r w:rsidR="00056D08">
        <w:rPr>
          <w:rFonts w:ascii="Arial" w:hAnsi="Arial" w:cs="Arial"/>
          <w:b/>
          <w:sz w:val="20"/>
        </w:rPr>
        <w:t xml:space="preserve"> </w:t>
      </w:r>
      <w:r w:rsidR="00056D08" w:rsidRPr="00056D08">
        <w:rPr>
          <w:rFonts w:ascii="Arial" w:hAnsi="Arial" w:cs="Arial"/>
          <w:b/>
          <w:sz w:val="20"/>
        </w:rPr>
        <w:t>se réinventer</w:t>
      </w:r>
    </w:p>
    <w:p w:rsidR="0033636B" w:rsidRPr="00056D08" w:rsidRDefault="00961582" w:rsidP="00056D08">
      <w:pPr>
        <w:pStyle w:val="Retraitcorpsdetexte2"/>
        <w:spacing w:line="240" w:lineRule="auto"/>
        <w:ind w:left="0" w:firstLine="0"/>
        <w:rPr>
          <w:rFonts w:ascii="Arial" w:hAnsi="Arial" w:cs="Arial"/>
          <w:sz w:val="20"/>
        </w:rPr>
      </w:pPr>
      <w:proofErr w:type="spellStart"/>
      <w:r w:rsidRPr="00056D08">
        <w:rPr>
          <w:rFonts w:ascii="Arial" w:hAnsi="Arial" w:cs="Arial"/>
          <w:sz w:val="20"/>
        </w:rPr>
        <w:t>Lidl</w:t>
      </w:r>
      <w:proofErr w:type="spellEnd"/>
      <w:r w:rsidRPr="00056D08">
        <w:rPr>
          <w:rFonts w:ascii="Arial" w:hAnsi="Arial" w:cs="Arial"/>
          <w:sz w:val="20"/>
        </w:rPr>
        <w:t xml:space="preserve"> est la septième enseigne de distribution</w:t>
      </w:r>
      <w:r w:rsidR="00056D08">
        <w:rPr>
          <w:rFonts w:ascii="Arial" w:hAnsi="Arial" w:cs="Arial"/>
          <w:sz w:val="20"/>
        </w:rPr>
        <w:t xml:space="preserve"> </w:t>
      </w:r>
      <w:r w:rsidRPr="00056D08">
        <w:rPr>
          <w:rFonts w:ascii="Arial" w:hAnsi="Arial" w:cs="Arial"/>
          <w:sz w:val="20"/>
        </w:rPr>
        <w:t>alimentaire en France</w:t>
      </w:r>
      <w:r w:rsidR="007C5815" w:rsidRPr="00056D08">
        <w:rPr>
          <w:rFonts w:ascii="Arial" w:hAnsi="Arial" w:cs="Arial"/>
          <w:sz w:val="20"/>
        </w:rPr>
        <w:t>,</w:t>
      </w:r>
      <w:r w:rsidRPr="00056D08">
        <w:rPr>
          <w:rFonts w:ascii="Arial" w:hAnsi="Arial" w:cs="Arial"/>
          <w:sz w:val="20"/>
        </w:rPr>
        <w:t xml:space="preserve"> avec un chiffre d’affaires de 8,5 milliards d’euros. Ce qui</w:t>
      </w:r>
      <w:r w:rsidR="00056D08">
        <w:rPr>
          <w:rFonts w:ascii="Arial" w:hAnsi="Arial" w:cs="Arial"/>
          <w:sz w:val="20"/>
        </w:rPr>
        <w:t xml:space="preserve"> </w:t>
      </w:r>
      <w:r w:rsidRPr="00056D08">
        <w:rPr>
          <w:rFonts w:ascii="Arial" w:hAnsi="Arial" w:cs="Arial"/>
          <w:sz w:val="20"/>
        </w:rPr>
        <w:t xml:space="preserve">représente une part de marché de 4,8% sur un an glissant à juin 2015 </w:t>
      </w:r>
      <w:r w:rsidR="004E4D16" w:rsidRPr="00056D08">
        <w:rPr>
          <w:rFonts w:ascii="Arial" w:hAnsi="Arial" w:cs="Arial"/>
          <w:sz w:val="20"/>
        </w:rPr>
        <w:t>(source</w:t>
      </w:r>
      <w:r w:rsidRPr="00056D08">
        <w:rPr>
          <w:rFonts w:ascii="Arial" w:hAnsi="Arial" w:cs="Arial"/>
          <w:sz w:val="20"/>
        </w:rPr>
        <w:t xml:space="preserve"> </w:t>
      </w:r>
      <w:proofErr w:type="spellStart"/>
      <w:r w:rsidRPr="00056D08">
        <w:rPr>
          <w:rFonts w:ascii="Arial" w:hAnsi="Arial" w:cs="Arial"/>
          <w:sz w:val="20"/>
        </w:rPr>
        <w:t>Kantar</w:t>
      </w:r>
      <w:proofErr w:type="spellEnd"/>
      <w:r w:rsidR="004E4D16" w:rsidRPr="00056D08">
        <w:rPr>
          <w:rFonts w:ascii="Arial" w:hAnsi="Arial" w:cs="Arial"/>
          <w:sz w:val="20"/>
        </w:rPr>
        <w:t>) Le</w:t>
      </w:r>
      <w:r w:rsidRPr="00056D08">
        <w:rPr>
          <w:rFonts w:ascii="Arial" w:hAnsi="Arial" w:cs="Arial"/>
          <w:sz w:val="20"/>
        </w:rPr>
        <w:t xml:space="preserve"> groupe exploite 1 500 magasins en France dont 800 en cours de rénovation. La surface moyenne du dernier concept prévu début 2016 sera de 1 400</w:t>
      </w:r>
      <w:r w:rsidR="00056D08">
        <w:rPr>
          <w:rFonts w:ascii="Arial" w:hAnsi="Arial" w:cs="Arial"/>
          <w:sz w:val="20"/>
        </w:rPr>
        <w:t xml:space="preserve"> m²</w:t>
      </w:r>
      <w:r w:rsidR="007C5815" w:rsidRPr="00056D08">
        <w:rPr>
          <w:rFonts w:ascii="Arial" w:hAnsi="Arial" w:cs="Arial"/>
          <w:sz w:val="20"/>
        </w:rPr>
        <w:t>.</w:t>
      </w:r>
      <w:r w:rsidRPr="00056D08">
        <w:rPr>
          <w:rFonts w:ascii="Arial" w:hAnsi="Arial" w:cs="Arial"/>
          <w:sz w:val="20"/>
        </w:rPr>
        <w:t xml:space="preserve"> Les points de vente de </w:t>
      </w:r>
      <w:proofErr w:type="spellStart"/>
      <w:r w:rsidRPr="00056D08">
        <w:rPr>
          <w:rFonts w:ascii="Arial" w:hAnsi="Arial" w:cs="Arial"/>
          <w:sz w:val="20"/>
        </w:rPr>
        <w:t>Lidl</w:t>
      </w:r>
      <w:proofErr w:type="spellEnd"/>
      <w:r w:rsidRPr="00056D08">
        <w:rPr>
          <w:rFonts w:ascii="Arial" w:hAnsi="Arial" w:cs="Arial"/>
          <w:sz w:val="20"/>
        </w:rPr>
        <w:t xml:space="preserve"> s’appuient sur 25 bases logistiques en </w:t>
      </w:r>
      <w:r w:rsidR="00120EE6" w:rsidRPr="00056D08">
        <w:rPr>
          <w:rFonts w:ascii="Arial" w:hAnsi="Arial" w:cs="Arial"/>
          <w:sz w:val="20"/>
        </w:rPr>
        <w:t>France. Les voyants sont au vert, alors que l’enseigne perdait de l’argent en 2012 voyant ses parts de marché dégringoler, elle vient en septembre de signer son onzième mois consécutif de progression à 4,9%. Son chiffre d’affaires</w:t>
      </w:r>
      <w:r w:rsidR="00056D08">
        <w:rPr>
          <w:rFonts w:ascii="Arial" w:hAnsi="Arial" w:cs="Arial"/>
          <w:sz w:val="20"/>
        </w:rPr>
        <w:t xml:space="preserve"> </w:t>
      </w:r>
      <w:r w:rsidR="00120EE6" w:rsidRPr="00056D08">
        <w:rPr>
          <w:rFonts w:ascii="Arial" w:hAnsi="Arial" w:cs="Arial"/>
          <w:sz w:val="20"/>
        </w:rPr>
        <w:t>atteignait</w:t>
      </w:r>
      <w:r w:rsidR="00056D08">
        <w:rPr>
          <w:rFonts w:ascii="Arial" w:hAnsi="Arial" w:cs="Arial"/>
          <w:sz w:val="20"/>
        </w:rPr>
        <w:t xml:space="preserve"> </w:t>
      </w:r>
      <w:r w:rsidR="00120EE6" w:rsidRPr="00056D08">
        <w:rPr>
          <w:rFonts w:ascii="Arial" w:hAnsi="Arial" w:cs="Arial"/>
          <w:sz w:val="20"/>
        </w:rPr>
        <w:t>8,5 milliards d’euros en 2014 contre 8,4 en 2012. En</w:t>
      </w:r>
      <w:r w:rsidR="00056D08">
        <w:rPr>
          <w:rFonts w:ascii="Arial" w:hAnsi="Arial" w:cs="Arial"/>
          <w:sz w:val="20"/>
        </w:rPr>
        <w:t xml:space="preserve"> </w:t>
      </w:r>
      <w:r w:rsidR="00120EE6" w:rsidRPr="00056D08">
        <w:rPr>
          <w:rFonts w:ascii="Arial" w:hAnsi="Arial" w:cs="Arial"/>
          <w:sz w:val="20"/>
        </w:rPr>
        <w:t>remontant en gamme</w:t>
      </w:r>
      <w:r w:rsidR="007C5815" w:rsidRPr="00056D08">
        <w:rPr>
          <w:rFonts w:ascii="Arial" w:hAnsi="Arial" w:cs="Arial"/>
          <w:sz w:val="20"/>
        </w:rPr>
        <w:t>,</w:t>
      </w:r>
      <w:r w:rsidR="00120EE6" w:rsidRPr="00056D08">
        <w:rPr>
          <w:rFonts w:ascii="Arial" w:hAnsi="Arial" w:cs="Arial"/>
          <w:sz w:val="20"/>
        </w:rPr>
        <w:t xml:space="preserve"> </w:t>
      </w:r>
      <w:proofErr w:type="spellStart"/>
      <w:r w:rsidR="00120EE6" w:rsidRPr="00056D08">
        <w:rPr>
          <w:rFonts w:ascii="Arial" w:hAnsi="Arial" w:cs="Arial"/>
          <w:sz w:val="20"/>
        </w:rPr>
        <w:t>Lidl</w:t>
      </w:r>
      <w:proofErr w:type="spellEnd"/>
      <w:r w:rsidR="00056D08">
        <w:rPr>
          <w:rFonts w:ascii="Arial" w:hAnsi="Arial" w:cs="Arial"/>
          <w:sz w:val="20"/>
        </w:rPr>
        <w:t xml:space="preserve"> </w:t>
      </w:r>
      <w:r w:rsidR="00120EE6" w:rsidRPr="00056D08">
        <w:rPr>
          <w:rFonts w:ascii="Arial" w:hAnsi="Arial" w:cs="Arial"/>
          <w:sz w:val="20"/>
        </w:rPr>
        <w:t>pour redorer son image prenait un risque. Le pari de ses dirigeants était de se rapprocher du modèle du supermarché de proximité ; ce faisant jouer sur la fréquence d’achats</w:t>
      </w:r>
      <w:r w:rsidR="00733ACF" w:rsidRPr="00056D08">
        <w:rPr>
          <w:rFonts w:ascii="Arial" w:hAnsi="Arial" w:cs="Arial"/>
          <w:sz w:val="20"/>
        </w:rPr>
        <w:t xml:space="preserve"> et la composition du panier moyen pour regagner des parts de marché, chose faite et bien faite. Ce qui</w:t>
      </w:r>
      <w:r w:rsidR="00056D08">
        <w:rPr>
          <w:rFonts w:ascii="Arial" w:hAnsi="Arial" w:cs="Arial"/>
          <w:sz w:val="20"/>
        </w:rPr>
        <w:t xml:space="preserve"> </w:t>
      </w:r>
      <w:r w:rsidR="00733ACF" w:rsidRPr="00056D08">
        <w:rPr>
          <w:rFonts w:ascii="Arial" w:hAnsi="Arial" w:cs="Arial"/>
          <w:sz w:val="20"/>
        </w:rPr>
        <w:t xml:space="preserve">justifie l’ambition des dirigeants de </w:t>
      </w:r>
      <w:r w:rsidR="004E4D16" w:rsidRPr="00056D08">
        <w:rPr>
          <w:rFonts w:ascii="Arial" w:hAnsi="Arial" w:cs="Arial"/>
          <w:sz w:val="20"/>
        </w:rPr>
        <w:t>l’enseigne,</w:t>
      </w:r>
      <w:r w:rsidR="00733ACF" w:rsidRPr="00056D08">
        <w:rPr>
          <w:rFonts w:ascii="Arial" w:hAnsi="Arial" w:cs="Arial"/>
          <w:sz w:val="20"/>
        </w:rPr>
        <w:t xml:space="preserve"> soit de</w:t>
      </w:r>
      <w:r w:rsidR="00056D08">
        <w:rPr>
          <w:rFonts w:ascii="Arial" w:hAnsi="Arial" w:cs="Arial"/>
          <w:sz w:val="20"/>
        </w:rPr>
        <w:t xml:space="preserve"> </w:t>
      </w:r>
      <w:r w:rsidR="00733ACF" w:rsidRPr="00056D08">
        <w:rPr>
          <w:rFonts w:ascii="Arial" w:hAnsi="Arial" w:cs="Arial"/>
          <w:sz w:val="20"/>
        </w:rPr>
        <w:t>passer à 8% de part de marché d’ici 5 ans.</w:t>
      </w:r>
    </w:p>
    <w:p w:rsidR="0033636B" w:rsidRPr="00056D08" w:rsidRDefault="0033636B" w:rsidP="00056D08">
      <w:pPr>
        <w:pStyle w:val="Retraitcorpsdetexte2"/>
        <w:spacing w:line="240" w:lineRule="auto"/>
        <w:ind w:left="0" w:firstLine="0"/>
        <w:rPr>
          <w:rFonts w:ascii="Arial" w:hAnsi="Arial" w:cs="Arial"/>
          <w:sz w:val="20"/>
        </w:rPr>
      </w:pPr>
    </w:p>
    <w:p w:rsidR="0033636B" w:rsidRPr="00056D08" w:rsidRDefault="0033636B"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Pour ne pas être en reste Aldi dernier des Mohicans du hard </w:t>
      </w:r>
      <w:r w:rsidR="00041F83" w:rsidRPr="00056D08">
        <w:rPr>
          <w:rFonts w:ascii="Arial" w:hAnsi="Arial" w:cs="Arial"/>
          <w:b/>
          <w:sz w:val="20"/>
        </w:rPr>
        <w:t>discount,</w:t>
      </w:r>
      <w:r w:rsidRPr="00056D08">
        <w:rPr>
          <w:rFonts w:ascii="Arial" w:hAnsi="Arial" w:cs="Arial"/>
          <w:b/>
          <w:sz w:val="20"/>
        </w:rPr>
        <w:t xml:space="preserve"> rénove ses magasins</w:t>
      </w:r>
    </w:p>
    <w:p w:rsidR="00EC6D43" w:rsidRPr="00056D08" w:rsidRDefault="00A039A8" w:rsidP="00056D08">
      <w:pPr>
        <w:pStyle w:val="Retraitcorpsdetexte2"/>
        <w:spacing w:line="240" w:lineRule="auto"/>
        <w:ind w:left="0" w:firstLine="0"/>
        <w:rPr>
          <w:rFonts w:ascii="Arial" w:hAnsi="Arial" w:cs="Arial"/>
          <w:sz w:val="20"/>
        </w:rPr>
      </w:pPr>
      <w:r w:rsidRPr="00056D08">
        <w:rPr>
          <w:rFonts w:ascii="Arial" w:hAnsi="Arial" w:cs="Arial"/>
          <w:sz w:val="20"/>
        </w:rPr>
        <w:lastRenderedPageBreak/>
        <w:t>Aldi f</w:t>
      </w:r>
      <w:r w:rsidR="008813FA" w:rsidRPr="00056D08">
        <w:rPr>
          <w:rFonts w:ascii="Arial" w:hAnsi="Arial" w:cs="Arial"/>
          <w:sz w:val="20"/>
        </w:rPr>
        <w:t xml:space="preserve">rère ennemi de </w:t>
      </w:r>
      <w:proofErr w:type="spellStart"/>
      <w:r w:rsidR="008813FA" w:rsidRPr="00056D08">
        <w:rPr>
          <w:rFonts w:ascii="Arial" w:hAnsi="Arial" w:cs="Arial"/>
          <w:sz w:val="20"/>
        </w:rPr>
        <w:t>Lidl</w:t>
      </w:r>
      <w:proofErr w:type="spellEnd"/>
      <w:r w:rsidR="008813FA" w:rsidRPr="00056D08">
        <w:rPr>
          <w:rFonts w:ascii="Arial" w:hAnsi="Arial" w:cs="Arial"/>
          <w:sz w:val="20"/>
        </w:rPr>
        <w:t xml:space="preserve"> et </w:t>
      </w:r>
      <w:proofErr w:type="spellStart"/>
      <w:r w:rsidR="008813FA" w:rsidRPr="00056D08">
        <w:rPr>
          <w:rFonts w:ascii="Arial" w:hAnsi="Arial" w:cs="Arial"/>
          <w:sz w:val="20"/>
        </w:rPr>
        <w:t>co</w:t>
      </w:r>
      <w:proofErr w:type="spellEnd"/>
      <w:r w:rsidR="00056D08">
        <w:rPr>
          <w:rFonts w:ascii="Arial" w:hAnsi="Arial" w:cs="Arial"/>
          <w:sz w:val="20"/>
        </w:rPr>
        <w:t xml:space="preserve"> </w:t>
      </w:r>
      <w:r w:rsidR="008813FA" w:rsidRPr="00056D08">
        <w:rPr>
          <w:rFonts w:ascii="Arial" w:hAnsi="Arial" w:cs="Arial"/>
          <w:sz w:val="20"/>
        </w:rPr>
        <w:t>inventeur du concept hard discount demeure lui fidèle à ses fondamentaux : prix cassés, coûts d’approvisionnements</w:t>
      </w:r>
      <w:r w:rsidR="00056D08">
        <w:rPr>
          <w:rFonts w:ascii="Arial" w:hAnsi="Arial" w:cs="Arial"/>
          <w:sz w:val="20"/>
        </w:rPr>
        <w:t xml:space="preserve"> </w:t>
      </w:r>
      <w:r w:rsidR="008813FA" w:rsidRPr="00056D08">
        <w:rPr>
          <w:rFonts w:ascii="Arial" w:hAnsi="Arial" w:cs="Arial"/>
          <w:sz w:val="20"/>
        </w:rPr>
        <w:t>et de mise en rayon minimum et gamme réduite</w:t>
      </w:r>
      <w:r w:rsidR="00056D08">
        <w:rPr>
          <w:rFonts w:ascii="Arial" w:hAnsi="Arial" w:cs="Arial"/>
          <w:sz w:val="20"/>
        </w:rPr>
        <w:t xml:space="preserve"> </w:t>
      </w:r>
      <w:r w:rsidR="008813FA" w:rsidRPr="00056D08">
        <w:rPr>
          <w:rFonts w:ascii="Arial" w:hAnsi="Arial" w:cs="Arial"/>
          <w:sz w:val="20"/>
        </w:rPr>
        <w:t>respectant le principe : « Un besoin un produit » On est spartiate ou on ne l’est pas…L’assortiment tient place sur une surface de 700 à 1 000</w:t>
      </w:r>
      <w:r w:rsidR="00056D08">
        <w:rPr>
          <w:rFonts w:ascii="Arial" w:hAnsi="Arial" w:cs="Arial"/>
          <w:sz w:val="20"/>
        </w:rPr>
        <w:t xml:space="preserve"> m².</w:t>
      </w:r>
      <w:r w:rsidR="008813FA" w:rsidRPr="00056D08">
        <w:rPr>
          <w:rFonts w:ascii="Arial" w:hAnsi="Arial" w:cs="Arial"/>
          <w:sz w:val="20"/>
        </w:rPr>
        <w:t xml:space="preserve"> Cette fidélité</w:t>
      </w:r>
      <w:r w:rsidR="00056D08">
        <w:rPr>
          <w:rFonts w:ascii="Arial" w:hAnsi="Arial" w:cs="Arial"/>
          <w:sz w:val="20"/>
        </w:rPr>
        <w:t xml:space="preserve"> </w:t>
      </w:r>
      <w:r w:rsidR="008813FA" w:rsidRPr="00056D08">
        <w:rPr>
          <w:rFonts w:ascii="Arial" w:hAnsi="Arial" w:cs="Arial"/>
          <w:sz w:val="20"/>
        </w:rPr>
        <w:t>qui peut semble</w:t>
      </w:r>
      <w:r w:rsidR="00056D08">
        <w:rPr>
          <w:rFonts w:ascii="Arial" w:hAnsi="Arial" w:cs="Arial"/>
          <w:sz w:val="20"/>
        </w:rPr>
        <w:t>r</w:t>
      </w:r>
      <w:r w:rsidR="008813FA" w:rsidRPr="00056D08">
        <w:rPr>
          <w:rFonts w:ascii="Arial" w:hAnsi="Arial" w:cs="Arial"/>
          <w:sz w:val="20"/>
        </w:rPr>
        <w:t xml:space="preserve"> quelque peu rigide a conduit l’enseigne </w:t>
      </w:r>
      <w:r w:rsidR="00041F83" w:rsidRPr="00056D08">
        <w:rPr>
          <w:rFonts w:ascii="Arial" w:hAnsi="Arial" w:cs="Arial"/>
          <w:sz w:val="20"/>
        </w:rPr>
        <w:t>à la rénovation de40% des 910 magasins tricolores. Point marquant de cette campagne de rénovation : la centralisation à l’extrême de l’organisation a par ailleurs laissé place à davantage de responsabilité et d’autonomie accordées aux responsables de sites.</w:t>
      </w:r>
    </w:p>
    <w:p w:rsidR="00EC6D43" w:rsidRPr="00056D08" w:rsidRDefault="00EC6D43" w:rsidP="00056D08">
      <w:pPr>
        <w:pStyle w:val="Retraitcorpsdetexte2"/>
        <w:spacing w:line="240" w:lineRule="auto"/>
        <w:ind w:left="0" w:firstLine="0"/>
        <w:rPr>
          <w:rFonts w:ascii="Arial" w:hAnsi="Arial" w:cs="Arial"/>
          <w:sz w:val="20"/>
        </w:rPr>
      </w:pPr>
    </w:p>
    <w:p w:rsidR="00671789" w:rsidRPr="00056D08" w:rsidRDefault="00EC6D43" w:rsidP="00056D08">
      <w:pPr>
        <w:pStyle w:val="Retraitcorpsdetexte2"/>
        <w:spacing w:line="240" w:lineRule="auto"/>
        <w:ind w:left="0" w:firstLine="0"/>
        <w:rPr>
          <w:rFonts w:ascii="Arial" w:hAnsi="Arial" w:cs="Arial"/>
          <w:b/>
          <w:sz w:val="20"/>
        </w:rPr>
      </w:pPr>
      <w:r w:rsidRPr="00056D08">
        <w:rPr>
          <w:rFonts w:ascii="Arial" w:hAnsi="Arial" w:cs="Arial"/>
          <w:b/>
          <w:sz w:val="20"/>
        </w:rPr>
        <w:t>Les marques</w:t>
      </w:r>
      <w:r w:rsidR="00056D08">
        <w:rPr>
          <w:rFonts w:ascii="Arial" w:hAnsi="Arial" w:cs="Arial"/>
          <w:b/>
          <w:sz w:val="20"/>
        </w:rPr>
        <w:t xml:space="preserve"> </w:t>
      </w:r>
      <w:r w:rsidRPr="00056D08">
        <w:rPr>
          <w:rFonts w:ascii="Arial" w:hAnsi="Arial" w:cs="Arial"/>
          <w:b/>
          <w:sz w:val="20"/>
        </w:rPr>
        <w:t>françaises jouent dans la cour des grands</w:t>
      </w:r>
    </w:p>
    <w:p w:rsidR="008A541F" w:rsidRPr="00056D08" w:rsidRDefault="00671789" w:rsidP="00056D08">
      <w:pPr>
        <w:pStyle w:val="Retraitcorpsdetexte2"/>
        <w:spacing w:line="240" w:lineRule="auto"/>
        <w:ind w:left="0" w:firstLine="0"/>
        <w:rPr>
          <w:rFonts w:ascii="Arial" w:hAnsi="Arial" w:cs="Arial"/>
          <w:sz w:val="20"/>
        </w:rPr>
      </w:pPr>
      <w:r w:rsidRPr="00056D08">
        <w:rPr>
          <w:rFonts w:ascii="Arial" w:hAnsi="Arial" w:cs="Arial"/>
          <w:sz w:val="20"/>
        </w:rPr>
        <w:t xml:space="preserve">Selon </w:t>
      </w:r>
      <w:proofErr w:type="spellStart"/>
      <w:r w:rsidRPr="00056D08">
        <w:rPr>
          <w:rFonts w:ascii="Arial" w:hAnsi="Arial" w:cs="Arial"/>
          <w:sz w:val="20"/>
        </w:rPr>
        <w:t>Interbrand</w:t>
      </w:r>
      <w:proofErr w:type="spellEnd"/>
      <w:r w:rsidRPr="00056D08">
        <w:rPr>
          <w:rFonts w:ascii="Arial" w:hAnsi="Arial" w:cs="Arial"/>
          <w:sz w:val="20"/>
        </w:rPr>
        <w:t>, les griffes françaises ont retrouvé le troisième rang mondial. Et, Apple affiche une valeur record de 170 milliards de dollars, installée pour la troisième année consécutive à la première place.</w:t>
      </w:r>
      <w:r w:rsidR="00056D08">
        <w:rPr>
          <w:rFonts w:ascii="Arial" w:hAnsi="Arial" w:cs="Arial"/>
          <w:sz w:val="20"/>
        </w:rPr>
        <w:t xml:space="preserve"> </w:t>
      </w:r>
      <w:r w:rsidRPr="00056D08">
        <w:rPr>
          <w:rFonts w:ascii="Arial" w:hAnsi="Arial" w:cs="Arial"/>
          <w:sz w:val="20"/>
        </w:rPr>
        <w:t>Sa valeur</w:t>
      </w:r>
      <w:r w:rsidR="00056D08">
        <w:rPr>
          <w:rFonts w:ascii="Arial" w:hAnsi="Arial" w:cs="Arial"/>
          <w:sz w:val="20"/>
        </w:rPr>
        <w:t xml:space="preserve"> </w:t>
      </w:r>
      <w:r w:rsidRPr="00056D08">
        <w:rPr>
          <w:rFonts w:ascii="Arial" w:hAnsi="Arial" w:cs="Arial"/>
          <w:sz w:val="20"/>
        </w:rPr>
        <w:t>explose affichant plus de 170 milliards de dollars, soit une hausse de 43% par rapport à l’an dernier</w:t>
      </w:r>
      <w:r w:rsidR="008A541F" w:rsidRPr="00056D08">
        <w:rPr>
          <w:rFonts w:ascii="Arial" w:hAnsi="Arial" w:cs="Arial"/>
          <w:sz w:val="20"/>
        </w:rPr>
        <w:t xml:space="preserve">. Le tableau des dix plus fortes marques mondiales est le suivant : </w:t>
      </w:r>
      <w:r w:rsidR="004E2066" w:rsidRPr="00056D08">
        <w:rPr>
          <w:rFonts w:ascii="Arial" w:hAnsi="Arial" w:cs="Arial"/>
          <w:sz w:val="20"/>
        </w:rPr>
        <w:t>(valeur</w:t>
      </w:r>
      <w:r w:rsidR="008A541F" w:rsidRPr="00056D08">
        <w:rPr>
          <w:rFonts w:ascii="Arial" w:hAnsi="Arial" w:cs="Arial"/>
          <w:sz w:val="20"/>
        </w:rPr>
        <w:t xml:space="preserve"> en milliards de dollars avec évolution 2015/2014)</w:t>
      </w:r>
    </w:p>
    <w:p w:rsidR="002D4C5A" w:rsidRDefault="002D4C5A" w:rsidP="00056D08">
      <w:pPr>
        <w:pStyle w:val="Retraitcorpsdetexte2"/>
        <w:spacing w:line="240" w:lineRule="auto"/>
        <w:ind w:left="0" w:firstLine="0"/>
        <w:rPr>
          <w:rFonts w:ascii="Arial" w:hAnsi="Arial" w:cs="Arial"/>
          <w:sz w:val="20"/>
        </w:rPr>
      </w:pPr>
      <w:r>
        <w:rPr>
          <w:rFonts w:ascii="Arial" w:hAnsi="Arial" w:cs="Arial"/>
          <w:sz w:val="20"/>
        </w:rPr>
        <w:t xml:space="preserve">- </w:t>
      </w:r>
      <w:r w:rsidR="008A541F" w:rsidRPr="00056D08">
        <w:rPr>
          <w:rFonts w:ascii="Arial" w:hAnsi="Arial" w:cs="Arial"/>
          <w:sz w:val="20"/>
        </w:rPr>
        <w:t>Apple 170,3 +43 %</w:t>
      </w:r>
    </w:p>
    <w:p w:rsidR="002D4C5A" w:rsidRPr="002D4C5A" w:rsidRDefault="008A541F"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Google 120</w:t>
      </w:r>
      <w:proofErr w:type="gramStart"/>
      <w:r w:rsidRPr="002D4C5A">
        <w:rPr>
          <w:rFonts w:ascii="Arial" w:hAnsi="Arial" w:cs="Arial"/>
          <w:sz w:val="20"/>
          <w:lang w:val="en-US"/>
        </w:rPr>
        <w:t>,3</w:t>
      </w:r>
      <w:proofErr w:type="gramEnd"/>
      <w:r w:rsidRPr="002D4C5A">
        <w:rPr>
          <w:rFonts w:ascii="Arial" w:hAnsi="Arial" w:cs="Arial"/>
          <w:sz w:val="20"/>
          <w:lang w:val="en-US"/>
        </w:rPr>
        <w:t xml:space="preserve"> +12%</w:t>
      </w:r>
    </w:p>
    <w:p w:rsidR="002D4C5A" w:rsidRPr="002D4C5A" w:rsidRDefault="008A541F"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Coca-Cola 78</w:t>
      </w:r>
      <w:proofErr w:type="gramStart"/>
      <w:r w:rsidRPr="002D4C5A">
        <w:rPr>
          <w:rFonts w:ascii="Arial" w:hAnsi="Arial" w:cs="Arial"/>
          <w:sz w:val="20"/>
          <w:lang w:val="en-US"/>
        </w:rPr>
        <w:t>,4</w:t>
      </w:r>
      <w:proofErr w:type="gramEnd"/>
      <w:r w:rsidRPr="002D4C5A">
        <w:rPr>
          <w:rFonts w:ascii="Arial" w:hAnsi="Arial" w:cs="Arial"/>
          <w:sz w:val="20"/>
          <w:lang w:val="en-US"/>
        </w:rPr>
        <w:t xml:space="preserve"> -4%</w:t>
      </w:r>
    </w:p>
    <w:p w:rsidR="002D4C5A" w:rsidRPr="002D4C5A" w:rsidRDefault="008A541F"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Microsoft 67</w:t>
      </w:r>
      <w:proofErr w:type="gramStart"/>
      <w:r w:rsidRPr="002D4C5A">
        <w:rPr>
          <w:rFonts w:ascii="Arial" w:hAnsi="Arial" w:cs="Arial"/>
          <w:sz w:val="20"/>
          <w:lang w:val="en-US"/>
        </w:rPr>
        <w:t>,7</w:t>
      </w:r>
      <w:proofErr w:type="gramEnd"/>
      <w:r w:rsidRPr="002D4C5A">
        <w:rPr>
          <w:rFonts w:ascii="Arial" w:hAnsi="Arial" w:cs="Arial"/>
          <w:sz w:val="20"/>
          <w:lang w:val="en-US"/>
        </w:rPr>
        <w:t xml:space="preserve"> +11%</w:t>
      </w:r>
    </w:p>
    <w:p w:rsidR="002D4C5A" w:rsidRPr="002D4C5A" w:rsidRDefault="008A541F"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xml:space="preserve">- </w:t>
      </w:r>
      <w:r w:rsidR="004E2066" w:rsidRPr="002D4C5A">
        <w:rPr>
          <w:rFonts w:ascii="Arial" w:hAnsi="Arial" w:cs="Arial"/>
          <w:sz w:val="20"/>
          <w:lang w:val="en-US"/>
        </w:rPr>
        <w:t>IBM 65</w:t>
      </w:r>
      <w:proofErr w:type="gramStart"/>
      <w:r w:rsidR="004E2066" w:rsidRPr="002D4C5A">
        <w:rPr>
          <w:rFonts w:ascii="Arial" w:hAnsi="Arial" w:cs="Arial"/>
          <w:sz w:val="20"/>
          <w:lang w:val="en-US"/>
        </w:rPr>
        <w:t>,1</w:t>
      </w:r>
      <w:proofErr w:type="gramEnd"/>
      <w:r w:rsidR="004E2066" w:rsidRPr="002D4C5A">
        <w:rPr>
          <w:rFonts w:ascii="Arial" w:hAnsi="Arial" w:cs="Arial"/>
          <w:sz w:val="20"/>
          <w:lang w:val="en-US"/>
        </w:rPr>
        <w:t xml:space="preserve"> -10%</w:t>
      </w:r>
    </w:p>
    <w:p w:rsidR="002D4C5A" w:rsidRDefault="004E2066" w:rsidP="00056D08">
      <w:pPr>
        <w:pStyle w:val="Retraitcorpsdetexte2"/>
        <w:spacing w:line="240" w:lineRule="auto"/>
        <w:ind w:left="0" w:firstLine="0"/>
        <w:rPr>
          <w:rFonts w:ascii="Arial" w:hAnsi="Arial" w:cs="Arial"/>
          <w:sz w:val="20"/>
        </w:rPr>
      </w:pPr>
      <w:r w:rsidRPr="00056D08">
        <w:rPr>
          <w:rFonts w:ascii="Arial" w:hAnsi="Arial" w:cs="Arial"/>
          <w:sz w:val="20"/>
        </w:rPr>
        <w:t>- T</w:t>
      </w:r>
      <w:r w:rsidR="00640813" w:rsidRPr="00056D08">
        <w:rPr>
          <w:rFonts w:ascii="Arial" w:hAnsi="Arial" w:cs="Arial"/>
          <w:sz w:val="20"/>
        </w:rPr>
        <w:t>oyota 49 + 16%</w:t>
      </w:r>
    </w:p>
    <w:p w:rsidR="002D4C5A" w:rsidRPr="002D4C5A" w:rsidRDefault="00640813"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Samsung 45</w:t>
      </w:r>
      <w:proofErr w:type="gramStart"/>
      <w:r w:rsidRPr="002D4C5A">
        <w:rPr>
          <w:rFonts w:ascii="Arial" w:hAnsi="Arial" w:cs="Arial"/>
          <w:sz w:val="20"/>
          <w:lang w:val="en-US"/>
        </w:rPr>
        <w:t>,3</w:t>
      </w:r>
      <w:proofErr w:type="gramEnd"/>
      <w:r w:rsidR="00056D08" w:rsidRPr="002D4C5A">
        <w:rPr>
          <w:rFonts w:ascii="Arial" w:hAnsi="Arial" w:cs="Arial"/>
          <w:sz w:val="20"/>
          <w:lang w:val="en-US"/>
        </w:rPr>
        <w:t xml:space="preserve"> </w:t>
      </w:r>
      <w:r w:rsidRPr="002D4C5A">
        <w:rPr>
          <w:rFonts w:ascii="Arial" w:hAnsi="Arial" w:cs="Arial"/>
          <w:sz w:val="20"/>
          <w:lang w:val="en-US"/>
        </w:rPr>
        <w:t>0%</w:t>
      </w:r>
    </w:p>
    <w:p w:rsidR="002D4C5A" w:rsidRPr="002D4C5A" w:rsidRDefault="00640813"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xml:space="preserve">- </w:t>
      </w:r>
      <w:proofErr w:type="spellStart"/>
      <w:r w:rsidRPr="002D4C5A">
        <w:rPr>
          <w:rFonts w:ascii="Arial" w:hAnsi="Arial" w:cs="Arial"/>
          <w:sz w:val="20"/>
          <w:lang w:val="en-US"/>
        </w:rPr>
        <w:t>Général</w:t>
      </w:r>
      <w:proofErr w:type="spellEnd"/>
      <w:r w:rsidRPr="002D4C5A">
        <w:rPr>
          <w:rFonts w:ascii="Arial" w:hAnsi="Arial" w:cs="Arial"/>
          <w:sz w:val="20"/>
          <w:lang w:val="en-US"/>
        </w:rPr>
        <w:t xml:space="preserve"> Electric 42</w:t>
      </w:r>
      <w:proofErr w:type="gramStart"/>
      <w:r w:rsidRPr="002D4C5A">
        <w:rPr>
          <w:rFonts w:ascii="Arial" w:hAnsi="Arial" w:cs="Arial"/>
          <w:sz w:val="20"/>
          <w:lang w:val="en-US"/>
        </w:rPr>
        <w:t>,3</w:t>
      </w:r>
      <w:proofErr w:type="gramEnd"/>
      <w:r w:rsidRPr="002D4C5A">
        <w:rPr>
          <w:rFonts w:ascii="Arial" w:hAnsi="Arial" w:cs="Arial"/>
          <w:sz w:val="20"/>
          <w:lang w:val="en-US"/>
        </w:rPr>
        <w:t xml:space="preserve"> </w:t>
      </w:r>
      <w:r w:rsidR="004E2066" w:rsidRPr="002D4C5A">
        <w:rPr>
          <w:rFonts w:ascii="Arial" w:hAnsi="Arial" w:cs="Arial"/>
          <w:sz w:val="20"/>
          <w:lang w:val="en-US"/>
        </w:rPr>
        <w:t>-7%</w:t>
      </w:r>
    </w:p>
    <w:p w:rsidR="002D4C5A" w:rsidRPr="002D4C5A" w:rsidRDefault="004E2066"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xml:space="preserve">- </w:t>
      </w:r>
      <w:proofErr w:type="spellStart"/>
      <w:r w:rsidRPr="002D4C5A">
        <w:rPr>
          <w:rFonts w:ascii="Arial" w:hAnsi="Arial" w:cs="Arial"/>
          <w:sz w:val="20"/>
          <w:lang w:val="en-US"/>
        </w:rPr>
        <w:t>Mc</w:t>
      </w:r>
      <w:proofErr w:type="spellEnd"/>
      <w:r w:rsidRPr="002D4C5A">
        <w:rPr>
          <w:rFonts w:ascii="Arial" w:hAnsi="Arial" w:cs="Arial"/>
          <w:sz w:val="20"/>
          <w:lang w:val="en-US"/>
        </w:rPr>
        <w:t xml:space="preserve"> Donald’s 39</w:t>
      </w:r>
      <w:proofErr w:type="gramStart"/>
      <w:r w:rsidRPr="002D4C5A">
        <w:rPr>
          <w:rFonts w:ascii="Arial" w:hAnsi="Arial" w:cs="Arial"/>
          <w:sz w:val="20"/>
          <w:lang w:val="en-US"/>
        </w:rPr>
        <w:t>,8</w:t>
      </w:r>
      <w:proofErr w:type="gramEnd"/>
      <w:r w:rsidRPr="002D4C5A">
        <w:rPr>
          <w:rFonts w:ascii="Arial" w:hAnsi="Arial" w:cs="Arial"/>
          <w:sz w:val="20"/>
          <w:lang w:val="en-US"/>
        </w:rPr>
        <w:t xml:space="preserve"> -6%</w:t>
      </w:r>
    </w:p>
    <w:p w:rsidR="009A2064" w:rsidRPr="002D4C5A" w:rsidRDefault="004E2066" w:rsidP="00056D08">
      <w:pPr>
        <w:pStyle w:val="Retraitcorpsdetexte2"/>
        <w:spacing w:line="240" w:lineRule="auto"/>
        <w:ind w:left="0" w:firstLine="0"/>
        <w:rPr>
          <w:rFonts w:ascii="Arial" w:hAnsi="Arial" w:cs="Arial"/>
          <w:sz w:val="20"/>
          <w:lang w:val="en-US"/>
        </w:rPr>
      </w:pPr>
      <w:r w:rsidRPr="002D4C5A">
        <w:rPr>
          <w:rFonts w:ascii="Arial" w:hAnsi="Arial" w:cs="Arial"/>
          <w:sz w:val="20"/>
          <w:lang w:val="en-US"/>
        </w:rPr>
        <w:t>- Amazon 37</w:t>
      </w:r>
      <w:proofErr w:type="gramStart"/>
      <w:r w:rsidRPr="002D4C5A">
        <w:rPr>
          <w:rFonts w:ascii="Arial" w:hAnsi="Arial" w:cs="Arial"/>
          <w:sz w:val="20"/>
          <w:lang w:val="en-US"/>
        </w:rPr>
        <w:t>,9</w:t>
      </w:r>
      <w:proofErr w:type="gramEnd"/>
      <w:r w:rsidRPr="002D4C5A">
        <w:rPr>
          <w:rFonts w:ascii="Arial" w:hAnsi="Arial" w:cs="Arial"/>
          <w:sz w:val="20"/>
          <w:lang w:val="en-US"/>
        </w:rPr>
        <w:t xml:space="preserve"> +29%</w:t>
      </w:r>
    </w:p>
    <w:p w:rsidR="008A541F" w:rsidRPr="002D4C5A" w:rsidRDefault="008A541F" w:rsidP="00056D08">
      <w:pPr>
        <w:pStyle w:val="Retraitcorpsdetexte2"/>
        <w:spacing w:line="240" w:lineRule="auto"/>
        <w:ind w:left="0" w:firstLine="0"/>
        <w:rPr>
          <w:rFonts w:ascii="Arial" w:hAnsi="Arial" w:cs="Arial"/>
          <w:sz w:val="20"/>
          <w:lang w:val="en-US"/>
        </w:rPr>
      </w:pPr>
    </w:p>
    <w:p w:rsidR="004E2066" w:rsidRPr="00056D08" w:rsidRDefault="004E2066" w:rsidP="00056D08">
      <w:pPr>
        <w:pStyle w:val="Retraitcorpsdetexte2"/>
        <w:spacing w:line="240" w:lineRule="auto"/>
        <w:ind w:left="0" w:firstLine="0"/>
        <w:rPr>
          <w:rFonts w:ascii="Arial" w:hAnsi="Arial" w:cs="Arial"/>
          <w:b/>
          <w:sz w:val="20"/>
        </w:rPr>
      </w:pPr>
      <w:r w:rsidRPr="00056D08">
        <w:rPr>
          <w:rFonts w:ascii="Arial" w:hAnsi="Arial" w:cs="Arial"/>
          <w:b/>
          <w:sz w:val="20"/>
        </w:rPr>
        <w:t>«</w:t>
      </w:r>
      <w:r w:rsidR="00056D08">
        <w:rPr>
          <w:rFonts w:ascii="Arial" w:hAnsi="Arial" w:cs="Arial"/>
          <w:b/>
          <w:sz w:val="20"/>
        </w:rPr>
        <w:t xml:space="preserve"> </w:t>
      </w:r>
      <w:r w:rsidRPr="00056D08">
        <w:rPr>
          <w:rFonts w:ascii="Arial" w:hAnsi="Arial" w:cs="Arial"/>
          <w:b/>
          <w:sz w:val="20"/>
        </w:rPr>
        <w:t>Le nouveau chic » telle est la</w:t>
      </w:r>
      <w:r w:rsidR="00056D08">
        <w:rPr>
          <w:rFonts w:ascii="Arial" w:hAnsi="Arial" w:cs="Arial"/>
          <w:b/>
          <w:sz w:val="20"/>
        </w:rPr>
        <w:t xml:space="preserve"> </w:t>
      </w:r>
      <w:r w:rsidRPr="00056D08">
        <w:rPr>
          <w:rFonts w:ascii="Arial" w:hAnsi="Arial" w:cs="Arial"/>
          <w:b/>
          <w:sz w:val="20"/>
        </w:rPr>
        <w:t>nouvelle signature de marque des Galeries Lafayette</w:t>
      </w:r>
    </w:p>
    <w:p w:rsidR="00107964" w:rsidRPr="00056D08" w:rsidRDefault="004E2066" w:rsidP="00056D08">
      <w:pPr>
        <w:pStyle w:val="Retraitcorpsdetexte2"/>
        <w:spacing w:line="240" w:lineRule="auto"/>
        <w:ind w:left="0" w:firstLine="0"/>
        <w:rPr>
          <w:rFonts w:ascii="Arial" w:hAnsi="Arial" w:cs="Arial"/>
          <w:sz w:val="20"/>
        </w:rPr>
      </w:pPr>
      <w:r w:rsidRPr="00056D08">
        <w:rPr>
          <w:rFonts w:ascii="Arial" w:hAnsi="Arial" w:cs="Arial"/>
          <w:sz w:val="20"/>
        </w:rPr>
        <w:t>Les Galeries Lafayette disposent de 59 magasins en France et d’une petite dizaine à l’inte</w:t>
      </w:r>
      <w:r w:rsidR="00717690" w:rsidRPr="00056D08">
        <w:rPr>
          <w:rFonts w:ascii="Arial" w:hAnsi="Arial" w:cs="Arial"/>
          <w:sz w:val="20"/>
        </w:rPr>
        <w:t>r</w:t>
      </w:r>
      <w:r w:rsidRPr="00056D08">
        <w:rPr>
          <w:rFonts w:ascii="Arial" w:hAnsi="Arial" w:cs="Arial"/>
          <w:sz w:val="20"/>
        </w:rPr>
        <w:t>national</w:t>
      </w:r>
      <w:r w:rsidR="00717690" w:rsidRPr="00056D08">
        <w:rPr>
          <w:rFonts w:ascii="Arial" w:hAnsi="Arial" w:cs="Arial"/>
          <w:sz w:val="20"/>
        </w:rPr>
        <w:t>. « Il se passe toujours quelque chose aux Galeries Lafayette »</w:t>
      </w:r>
      <w:r w:rsidR="002D4C5A">
        <w:rPr>
          <w:rFonts w:ascii="Arial" w:hAnsi="Arial" w:cs="Arial"/>
          <w:sz w:val="20"/>
        </w:rPr>
        <w:t>.</w:t>
      </w:r>
      <w:r w:rsidR="00717690" w:rsidRPr="00056D08">
        <w:rPr>
          <w:rFonts w:ascii="Arial" w:hAnsi="Arial" w:cs="Arial"/>
          <w:sz w:val="20"/>
        </w:rPr>
        <w:t xml:space="preserve"> Guillaume </w:t>
      </w:r>
      <w:proofErr w:type="spellStart"/>
      <w:r w:rsidR="00717690" w:rsidRPr="00056D08">
        <w:rPr>
          <w:rFonts w:ascii="Arial" w:hAnsi="Arial" w:cs="Arial"/>
          <w:sz w:val="20"/>
        </w:rPr>
        <w:t>Houzé</w:t>
      </w:r>
      <w:proofErr w:type="spellEnd"/>
      <w:r w:rsidR="00717690" w:rsidRPr="00056D08">
        <w:rPr>
          <w:rFonts w:ascii="Arial" w:hAnsi="Arial" w:cs="Arial"/>
          <w:sz w:val="20"/>
        </w:rPr>
        <w:t>, le patron, veut réactiver le vieux slogan, plus que jamais d’actualité à l’heure digitale. Il veut que chaque visite aux Galeries</w:t>
      </w:r>
      <w:r w:rsidR="00056D08">
        <w:rPr>
          <w:rFonts w:ascii="Arial" w:hAnsi="Arial" w:cs="Arial"/>
          <w:sz w:val="20"/>
        </w:rPr>
        <w:t xml:space="preserve"> </w:t>
      </w:r>
      <w:r w:rsidR="00717690" w:rsidRPr="00056D08">
        <w:rPr>
          <w:rFonts w:ascii="Arial" w:hAnsi="Arial" w:cs="Arial"/>
          <w:sz w:val="20"/>
        </w:rPr>
        <w:t>Lafayette soit un événement pour les adeptes de ce « Nouveau chic »,</w:t>
      </w:r>
      <w:r w:rsidR="00056D08">
        <w:rPr>
          <w:rFonts w:ascii="Arial" w:hAnsi="Arial" w:cs="Arial"/>
          <w:sz w:val="20"/>
        </w:rPr>
        <w:t xml:space="preserve"> </w:t>
      </w:r>
      <w:r w:rsidR="00717690" w:rsidRPr="00056D08">
        <w:rPr>
          <w:rFonts w:ascii="Arial" w:hAnsi="Arial" w:cs="Arial"/>
          <w:sz w:val="20"/>
        </w:rPr>
        <w:t>des clients bien typés avec lesquels</w:t>
      </w:r>
      <w:r w:rsidR="00056D08">
        <w:rPr>
          <w:rFonts w:ascii="Arial" w:hAnsi="Arial" w:cs="Arial"/>
          <w:sz w:val="20"/>
        </w:rPr>
        <w:t xml:space="preserve"> </w:t>
      </w:r>
      <w:r w:rsidR="00717690" w:rsidRPr="00056D08">
        <w:rPr>
          <w:rFonts w:ascii="Arial" w:hAnsi="Arial" w:cs="Arial"/>
          <w:sz w:val="20"/>
        </w:rPr>
        <w:t>il entend recréer</w:t>
      </w:r>
      <w:r w:rsidR="00056D08">
        <w:rPr>
          <w:rFonts w:ascii="Arial" w:hAnsi="Arial" w:cs="Arial"/>
          <w:sz w:val="20"/>
        </w:rPr>
        <w:t xml:space="preserve"> </w:t>
      </w:r>
      <w:r w:rsidR="00717690" w:rsidRPr="00056D08">
        <w:rPr>
          <w:rFonts w:ascii="Arial" w:hAnsi="Arial" w:cs="Arial"/>
          <w:sz w:val="20"/>
        </w:rPr>
        <w:t>une sorte de connivence de la proximité.</w:t>
      </w:r>
      <w:r w:rsidR="00056D08">
        <w:rPr>
          <w:rFonts w:ascii="Arial" w:hAnsi="Arial" w:cs="Arial"/>
          <w:sz w:val="20"/>
        </w:rPr>
        <w:t xml:space="preserve"> </w:t>
      </w:r>
      <w:r w:rsidR="00717690" w:rsidRPr="00056D08">
        <w:rPr>
          <w:rFonts w:ascii="Arial" w:hAnsi="Arial" w:cs="Arial"/>
          <w:sz w:val="20"/>
        </w:rPr>
        <w:t>Cette proximité qui est à la base</w:t>
      </w:r>
      <w:r w:rsidR="00056D08">
        <w:rPr>
          <w:rFonts w:ascii="Arial" w:hAnsi="Arial" w:cs="Arial"/>
          <w:sz w:val="20"/>
        </w:rPr>
        <w:t xml:space="preserve"> </w:t>
      </w:r>
      <w:r w:rsidR="00717690" w:rsidRPr="00056D08">
        <w:rPr>
          <w:rFonts w:ascii="Arial" w:hAnsi="Arial" w:cs="Arial"/>
          <w:sz w:val="20"/>
        </w:rPr>
        <w:t>du métier de commerçant.</w:t>
      </w:r>
    </w:p>
    <w:p w:rsidR="00107964" w:rsidRPr="00056D08" w:rsidRDefault="00107964" w:rsidP="00056D08">
      <w:pPr>
        <w:pStyle w:val="Retraitcorpsdetexte2"/>
        <w:spacing w:line="240" w:lineRule="auto"/>
        <w:ind w:left="0" w:firstLine="0"/>
        <w:rPr>
          <w:rFonts w:ascii="Arial" w:hAnsi="Arial" w:cs="Arial"/>
          <w:sz w:val="20"/>
        </w:rPr>
      </w:pPr>
    </w:p>
    <w:p w:rsidR="00223260" w:rsidRPr="00056D08" w:rsidRDefault="00223260"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Ces pure </w:t>
      </w:r>
      <w:r w:rsidR="00833A21" w:rsidRPr="00056D08">
        <w:rPr>
          <w:rFonts w:ascii="Arial" w:hAnsi="Arial" w:cs="Arial"/>
          <w:b/>
          <w:sz w:val="20"/>
        </w:rPr>
        <w:t>Player</w:t>
      </w:r>
      <w:r w:rsidR="00056D08">
        <w:rPr>
          <w:rFonts w:ascii="Arial" w:hAnsi="Arial" w:cs="Arial"/>
          <w:b/>
          <w:sz w:val="20"/>
        </w:rPr>
        <w:t xml:space="preserve"> </w:t>
      </w:r>
      <w:r w:rsidRPr="00056D08">
        <w:rPr>
          <w:rFonts w:ascii="Arial" w:hAnsi="Arial" w:cs="Arial"/>
          <w:b/>
          <w:sz w:val="20"/>
        </w:rPr>
        <w:t>nouveaux chouchous des clients</w:t>
      </w:r>
    </w:p>
    <w:p w:rsidR="00F22869" w:rsidRPr="00056D08" w:rsidRDefault="00223260" w:rsidP="00056D08">
      <w:pPr>
        <w:pStyle w:val="Retraitcorpsdetexte2"/>
        <w:spacing w:line="240" w:lineRule="auto"/>
        <w:ind w:left="0" w:firstLine="0"/>
        <w:rPr>
          <w:rFonts w:ascii="Arial" w:hAnsi="Arial" w:cs="Arial"/>
          <w:sz w:val="20"/>
        </w:rPr>
      </w:pPr>
      <w:r w:rsidRPr="00056D08">
        <w:rPr>
          <w:rFonts w:ascii="Arial" w:hAnsi="Arial" w:cs="Arial"/>
          <w:sz w:val="20"/>
        </w:rPr>
        <w:t xml:space="preserve">L’étude annuelle d’OC&amp;C montre la progression folle des pure </w:t>
      </w:r>
      <w:proofErr w:type="spellStart"/>
      <w:r w:rsidRPr="00056D08">
        <w:rPr>
          <w:rFonts w:ascii="Arial" w:hAnsi="Arial" w:cs="Arial"/>
          <w:sz w:val="20"/>
        </w:rPr>
        <w:t>players</w:t>
      </w:r>
      <w:proofErr w:type="spellEnd"/>
      <w:r w:rsidRPr="00056D08">
        <w:rPr>
          <w:rFonts w:ascii="Arial" w:hAnsi="Arial" w:cs="Arial"/>
          <w:sz w:val="20"/>
        </w:rPr>
        <w:t> ; deux d’entre eux se hisse</w:t>
      </w:r>
      <w:r w:rsidR="00833A21" w:rsidRPr="00056D08">
        <w:rPr>
          <w:rFonts w:ascii="Arial" w:hAnsi="Arial" w:cs="Arial"/>
          <w:sz w:val="20"/>
        </w:rPr>
        <w:t>nt</w:t>
      </w:r>
      <w:r w:rsidRPr="00056D08">
        <w:rPr>
          <w:rFonts w:ascii="Arial" w:hAnsi="Arial" w:cs="Arial"/>
          <w:sz w:val="20"/>
        </w:rPr>
        <w:t xml:space="preserve"> d’ailleurs dans le podium mondial des enseignes les plus attractives. Les raisons de cet engouement sont multiples : des prix bas, certes, mais aussi des sites mieux adaptés et </w:t>
      </w:r>
      <w:r w:rsidR="00F22869" w:rsidRPr="00056D08">
        <w:rPr>
          <w:rFonts w:ascii="Arial" w:hAnsi="Arial" w:cs="Arial"/>
          <w:sz w:val="20"/>
        </w:rPr>
        <w:t xml:space="preserve">des services, encore des services, toujours des services parfaitement appropriés aux attentes. Ils sont un élément </w:t>
      </w:r>
      <w:r w:rsidR="00833A21" w:rsidRPr="00056D08">
        <w:rPr>
          <w:rFonts w:ascii="Arial" w:hAnsi="Arial" w:cs="Arial"/>
          <w:sz w:val="20"/>
        </w:rPr>
        <w:t>clé</w:t>
      </w:r>
      <w:r w:rsidR="00F22869" w:rsidRPr="00056D08">
        <w:rPr>
          <w:rFonts w:ascii="Arial" w:hAnsi="Arial" w:cs="Arial"/>
          <w:sz w:val="20"/>
        </w:rPr>
        <w:t xml:space="preserve"> pour fidéliser les clients.</w:t>
      </w:r>
    </w:p>
    <w:p w:rsidR="00F22869" w:rsidRPr="00056D08" w:rsidRDefault="00F22869" w:rsidP="00056D08">
      <w:pPr>
        <w:pStyle w:val="Retraitcorpsdetexte2"/>
        <w:spacing w:line="240" w:lineRule="auto"/>
        <w:ind w:left="0" w:firstLine="0"/>
        <w:rPr>
          <w:rFonts w:ascii="Arial" w:hAnsi="Arial" w:cs="Arial"/>
          <w:sz w:val="20"/>
        </w:rPr>
      </w:pPr>
      <w:r w:rsidRPr="00056D08">
        <w:rPr>
          <w:rFonts w:ascii="Arial" w:hAnsi="Arial" w:cs="Arial"/>
          <w:sz w:val="20"/>
        </w:rPr>
        <w:t>Voici le top 5 de la France et du monde des enseignes</w:t>
      </w:r>
      <w:r w:rsidR="00056D08">
        <w:rPr>
          <w:rFonts w:ascii="Arial" w:hAnsi="Arial" w:cs="Arial"/>
          <w:sz w:val="20"/>
        </w:rPr>
        <w:t xml:space="preserve"> </w:t>
      </w:r>
      <w:r w:rsidRPr="00056D08">
        <w:rPr>
          <w:rFonts w:ascii="Arial" w:hAnsi="Arial" w:cs="Arial"/>
          <w:sz w:val="20"/>
        </w:rPr>
        <w:t>jugées les plus attractives.</w:t>
      </w:r>
    </w:p>
    <w:p w:rsidR="00F22869" w:rsidRPr="00056D08" w:rsidRDefault="00F22869" w:rsidP="00056D08">
      <w:pPr>
        <w:pStyle w:val="Retraitcorpsdetexte2"/>
        <w:spacing w:line="240" w:lineRule="auto"/>
        <w:ind w:left="0" w:firstLine="0"/>
        <w:rPr>
          <w:rFonts w:ascii="Arial" w:hAnsi="Arial" w:cs="Arial"/>
          <w:sz w:val="20"/>
        </w:rPr>
      </w:pPr>
      <w:r w:rsidRPr="00056D08">
        <w:rPr>
          <w:rFonts w:ascii="Arial" w:hAnsi="Arial" w:cs="Arial"/>
          <w:sz w:val="20"/>
        </w:rPr>
        <w:t>Pour la France : 1 (Amazon)</w:t>
      </w:r>
      <w:r w:rsidR="002D4C5A">
        <w:rPr>
          <w:rFonts w:ascii="Arial" w:hAnsi="Arial" w:cs="Arial"/>
          <w:sz w:val="20"/>
        </w:rPr>
        <w:t xml:space="preserve"> </w:t>
      </w:r>
      <w:r w:rsidRPr="00056D08">
        <w:rPr>
          <w:rFonts w:ascii="Arial" w:hAnsi="Arial" w:cs="Arial"/>
          <w:sz w:val="20"/>
        </w:rPr>
        <w:t>- 2 (Picard) 3 (Yves Rocher)</w:t>
      </w:r>
      <w:r w:rsidR="002D4C5A">
        <w:rPr>
          <w:rFonts w:ascii="Arial" w:hAnsi="Arial" w:cs="Arial"/>
          <w:sz w:val="20"/>
        </w:rPr>
        <w:t xml:space="preserve"> –</w:t>
      </w:r>
      <w:r w:rsidRPr="00056D08">
        <w:rPr>
          <w:rFonts w:ascii="Arial" w:hAnsi="Arial" w:cs="Arial"/>
          <w:sz w:val="20"/>
        </w:rPr>
        <w:t xml:space="preserve"> 4</w:t>
      </w:r>
      <w:r w:rsidR="002D4C5A">
        <w:rPr>
          <w:rFonts w:ascii="Arial" w:hAnsi="Arial" w:cs="Arial"/>
          <w:sz w:val="20"/>
        </w:rPr>
        <w:t xml:space="preserve"> </w:t>
      </w:r>
      <w:r w:rsidR="00833A21" w:rsidRPr="00056D08">
        <w:rPr>
          <w:rFonts w:ascii="Arial" w:hAnsi="Arial" w:cs="Arial"/>
          <w:sz w:val="20"/>
        </w:rPr>
        <w:t>(</w:t>
      </w:r>
      <w:proofErr w:type="spellStart"/>
      <w:r w:rsidR="00833A21" w:rsidRPr="00056D08">
        <w:rPr>
          <w:rFonts w:ascii="Arial" w:hAnsi="Arial" w:cs="Arial"/>
          <w:sz w:val="20"/>
        </w:rPr>
        <w:t>Decathlon</w:t>
      </w:r>
      <w:proofErr w:type="spellEnd"/>
      <w:r w:rsidRPr="00056D08">
        <w:rPr>
          <w:rFonts w:ascii="Arial" w:hAnsi="Arial" w:cs="Arial"/>
          <w:sz w:val="20"/>
        </w:rPr>
        <w:t xml:space="preserve"> et Grand Frais)</w:t>
      </w:r>
    </w:p>
    <w:p w:rsidR="00F22869" w:rsidRPr="00056D08" w:rsidRDefault="00F22869" w:rsidP="00056D08">
      <w:pPr>
        <w:pStyle w:val="Retraitcorpsdetexte2"/>
        <w:spacing w:line="240" w:lineRule="auto"/>
        <w:ind w:left="0" w:firstLine="0"/>
        <w:rPr>
          <w:rFonts w:ascii="Arial" w:hAnsi="Arial" w:cs="Arial"/>
          <w:sz w:val="20"/>
        </w:rPr>
      </w:pPr>
      <w:r w:rsidRPr="00056D08">
        <w:rPr>
          <w:rFonts w:ascii="Arial" w:hAnsi="Arial" w:cs="Arial"/>
          <w:sz w:val="20"/>
        </w:rPr>
        <w:t xml:space="preserve">Pour le monde : 1 </w:t>
      </w:r>
      <w:r w:rsidR="00833A21" w:rsidRPr="00056D08">
        <w:rPr>
          <w:rFonts w:ascii="Arial" w:hAnsi="Arial" w:cs="Arial"/>
          <w:sz w:val="20"/>
        </w:rPr>
        <w:t>(Amazon</w:t>
      </w:r>
      <w:r w:rsidRPr="00056D08">
        <w:rPr>
          <w:rFonts w:ascii="Arial" w:hAnsi="Arial" w:cs="Arial"/>
          <w:sz w:val="20"/>
        </w:rPr>
        <w:t>)</w:t>
      </w:r>
      <w:r w:rsidR="002D4C5A">
        <w:rPr>
          <w:rFonts w:ascii="Arial" w:hAnsi="Arial" w:cs="Arial"/>
          <w:sz w:val="20"/>
        </w:rPr>
        <w:t xml:space="preserve"> </w:t>
      </w:r>
      <w:r w:rsidRPr="00056D08">
        <w:rPr>
          <w:rFonts w:ascii="Arial" w:hAnsi="Arial" w:cs="Arial"/>
          <w:sz w:val="20"/>
        </w:rPr>
        <w:t>- 2 (DM)</w:t>
      </w:r>
      <w:r w:rsidR="002D4C5A">
        <w:rPr>
          <w:rFonts w:ascii="Arial" w:hAnsi="Arial" w:cs="Arial"/>
          <w:sz w:val="20"/>
        </w:rPr>
        <w:t xml:space="preserve"> </w:t>
      </w:r>
      <w:r w:rsidRPr="00056D08">
        <w:rPr>
          <w:rFonts w:ascii="Arial" w:hAnsi="Arial" w:cs="Arial"/>
          <w:sz w:val="20"/>
        </w:rPr>
        <w:t>- 3</w:t>
      </w:r>
      <w:r w:rsidR="00056D08">
        <w:rPr>
          <w:rFonts w:ascii="Arial" w:hAnsi="Arial" w:cs="Arial"/>
          <w:sz w:val="20"/>
        </w:rPr>
        <w:t xml:space="preserve"> </w:t>
      </w:r>
      <w:r w:rsidR="00833A21" w:rsidRPr="00056D08">
        <w:rPr>
          <w:rFonts w:ascii="Arial" w:hAnsi="Arial" w:cs="Arial"/>
          <w:sz w:val="20"/>
        </w:rPr>
        <w:t>(Bol.com</w:t>
      </w:r>
      <w:r w:rsidRPr="00056D08">
        <w:rPr>
          <w:rFonts w:ascii="Arial" w:hAnsi="Arial" w:cs="Arial"/>
          <w:sz w:val="20"/>
        </w:rPr>
        <w:t>)</w:t>
      </w:r>
      <w:r w:rsidR="002D4C5A">
        <w:rPr>
          <w:rFonts w:ascii="Arial" w:hAnsi="Arial" w:cs="Arial"/>
          <w:sz w:val="20"/>
        </w:rPr>
        <w:t xml:space="preserve"> </w:t>
      </w:r>
      <w:r w:rsidRPr="00056D08">
        <w:rPr>
          <w:rFonts w:ascii="Arial" w:hAnsi="Arial" w:cs="Arial"/>
          <w:sz w:val="20"/>
        </w:rPr>
        <w:t xml:space="preserve">- 4 (Apple) </w:t>
      </w:r>
      <w:r w:rsidR="002D4C5A">
        <w:rPr>
          <w:rFonts w:ascii="Arial" w:hAnsi="Arial" w:cs="Arial"/>
          <w:sz w:val="20"/>
        </w:rPr>
        <w:t>-</w:t>
      </w:r>
      <w:r w:rsidRPr="00056D08">
        <w:rPr>
          <w:rFonts w:ascii="Arial" w:hAnsi="Arial" w:cs="Arial"/>
          <w:sz w:val="20"/>
        </w:rPr>
        <w:t xml:space="preserve"> 5 (Trader </w:t>
      </w:r>
      <w:proofErr w:type="spellStart"/>
      <w:r w:rsidRPr="00056D08">
        <w:rPr>
          <w:rFonts w:ascii="Arial" w:hAnsi="Arial" w:cs="Arial"/>
          <w:sz w:val="20"/>
        </w:rPr>
        <w:t>Joe’s</w:t>
      </w:r>
      <w:proofErr w:type="spellEnd"/>
      <w:r w:rsidRPr="00056D08">
        <w:rPr>
          <w:rFonts w:ascii="Arial" w:hAnsi="Arial" w:cs="Arial"/>
          <w:sz w:val="20"/>
        </w:rPr>
        <w:t>)</w:t>
      </w:r>
    </w:p>
    <w:p w:rsidR="009A2064" w:rsidRPr="00056D08" w:rsidRDefault="00056D08" w:rsidP="00056D08">
      <w:pPr>
        <w:pStyle w:val="Retraitcorpsdetexte2"/>
        <w:spacing w:line="240" w:lineRule="auto"/>
        <w:ind w:left="0" w:firstLine="0"/>
        <w:rPr>
          <w:rFonts w:ascii="Arial" w:hAnsi="Arial" w:cs="Arial"/>
          <w:sz w:val="20"/>
        </w:rPr>
      </w:pPr>
      <w:r w:rsidRPr="00056D08">
        <w:rPr>
          <w:rFonts w:ascii="Arial" w:hAnsi="Arial" w:cs="Arial"/>
          <w:sz w:val="20"/>
        </w:rPr>
        <w:t>Quel que</w:t>
      </w:r>
      <w:r w:rsidR="00F22869" w:rsidRPr="00056D08">
        <w:rPr>
          <w:rFonts w:ascii="Arial" w:hAnsi="Arial" w:cs="Arial"/>
          <w:sz w:val="20"/>
        </w:rPr>
        <w:t xml:space="preserve"> soit </w:t>
      </w:r>
      <w:r w:rsidR="00833A21" w:rsidRPr="00056D08">
        <w:rPr>
          <w:rFonts w:ascii="Arial" w:hAnsi="Arial" w:cs="Arial"/>
          <w:sz w:val="20"/>
        </w:rPr>
        <w:t>leur pays, tous les sondés mettent en avant les conseils reçus comme une composante</w:t>
      </w:r>
      <w:r>
        <w:rPr>
          <w:rFonts w:ascii="Arial" w:hAnsi="Arial" w:cs="Arial"/>
          <w:sz w:val="20"/>
        </w:rPr>
        <w:t xml:space="preserve"> </w:t>
      </w:r>
      <w:r w:rsidR="00833A21" w:rsidRPr="00056D08">
        <w:rPr>
          <w:rFonts w:ascii="Arial" w:hAnsi="Arial" w:cs="Arial"/>
          <w:sz w:val="20"/>
        </w:rPr>
        <w:t>essentielle du service.</w:t>
      </w:r>
    </w:p>
    <w:p w:rsidR="002028F3" w:rsidRPr="00056D08" w:rsidRDefault="002028F3" w:rsidP="00056D08">
      <w:pPr>
        <w:pStyle w:val="Retraitcorpsdetexte2"/>
        <w:spacing w:line="240" w:lineRule="auto"/>
        <w:ind w:left="0" w:firstLine="0"/>
        <w:rPr>
          <w:rFonts w:ascii="Arial" w:hAnsi="Arial" w:cs="Arial"/>
          <w:sz w:val="20"/>
        </w:rPr>
      </w:pPr>
    </w:p>
    <w:p w:rsidR="00064FB0" w:rsidRPr="00056D08" w:rsidRDefault="00064FB0" w:rsidP="00056D08">
      <w:pPr>
        <w:pStyle w:val="Retraitcorpsdetexte2"/>
        <w:spacing w:line="240" w:lineRule="auto"/>
        <w:ind w:left="0" w:firstLine="0"/>
        <w:rPr>
          <w:rFonts w:ascii="Arial" w:hAnsi="Arial" w:cs="Arial"/>
          <w:b/>
          <w:sz w:val="20"/>
        </w:rPr>
      </w:pPr>
      <w:proofErr w:type="spellStart"/>
      <w:r w:rsidRPr="00056D08">
        <w:rPr>
          <w:rFonts w:ascii="Arial" w:hAnsi="Arial" w:cs="Arial"/>
          <w:b/>
          <w:sz w:val="20"/>
        </w:rPr>
        <w:t>Spar</w:t>
      </w:r>
      <w:proofErr w:type="spellEnd"/>
      <w:r w:rsidRPr="00056D08">
        <w:rPr>
          <w:rFonts w:ascii="Arial" w:hAnsi="Arial" w:cs="Arial"/>
          <w:b/>
          <w:sz w:val="20"/>
        </w:rPr>
        <w:t>, l’enseigne méconnue qui rapporte un milliard à Casino France</w:t>
      </w:r>
    </w:p>
    <w:p w:rsidR="001C3FA1" w:rsidRPr="00056D08" w:rsidRDefault="00064FB0" w:rsidP="00056D08">
      <w:pPr>
        <w:pStyle w:val="Retraitcorpsdetexte2"/>
        <w:spacing w:line="240" w:lineRule="auto"/>
        <w:ind w:left="0" w:firstLine="0"/>
        <w:rPr>
          <w:rFonts w:ascii="Arial" w:hAnsi="Arial" w:cs="Arial"/>
          <w:sz w:val="20"/>
        </w:rPr>
      </w:pPr>
      <w:r w:rsidRPr="00056D08">
        <w:rPr>
          <w:rFonts w:ascii="Arial" w:hAnsi="Arial" w:cs="Arial"/>
          <w:sz w:val="20"/>
        </w:rPr>
        <w:t xml:space="preserve">Exploitée en France par casino </w:t>
      </w:r>
      <w:r w:rsidR="00B8711B" w:rsidRPr="00056D08">
        <w:rPr>
          <w:rFonts w:ascii="Arial" w:hAnsi="Arial" w:cs="Arial"/>
          <w:sz w:val="20"/>
        </w:rPr>
        <w:t>Proximité,</w:t>
      </w:r>
      <w:r w:rsidRPr="00056D08">
        <w:rPr>
          <w:rFonts w:ascii="Arial" w:hAnsi="Arial" w:cs="Arial"/>
          <w:sz w:val="20"/>
        </w:rPr>
        <w:t xml:space="preserve"> </w:t>
      </w:r>
      <w:proofErr w:type="spellStart"/>
      <w:r w:rsidRPr="00056D08">
        <w:rPr>
          <w:rFonts w:ascii="Arial" w:hAnsi="Arial" w:cs="Arial"/>
          <w:sz w:val="20"/>
        </w:rPr>
        <w:t>Spar</w:t>
      </w:r>
      <w:proofErr w:type="spellEnd"/>
      <w:r w:rsidRPr="00056D08">
        <w:rPr>
          <w:rFonts w:ascii="Arial" w:hAnsi="Arial" w:cs="Arial"/>
          <w:sz w:val="20"/>
        </w:rPr>
        <w:t xml:space="preserve"> est une enseigne très discrète dont l’existence remonte à 1955. Et pourtant, née aux Pays Bas cette enseigne a essaimé sur quasi tous les continen</w:t>
      </w:r>
      <w:r w:rsidR="00D575F4" w:rsidRPr="00056D08">
        <w:rPr>
          <w:rFonts w:ascii="Arial" w:hAnsi="Arial" w:cs="Arial"/>
          <w:sz w:val="20"/>
        </w:rPr>
        <w:t>ts avec plus de 12</w:t>
      </w:r>
      <w:r w:rsidR="002D4C5A">
        <w:rPr>
          <w:rFonts w:ascii="Arial" w:hAnsi="Arial" w:cs="Arial"/>
          <w:sz w:val="20"/>
        </w:rPr>
        <w:t>.</w:t>
      </w:r>
      <w:r w:rsidR="00D575F4" w:rsidRPr="00056D08">
        <w:rPr>
          <w:rFonts w:ascii="Arial" w:hAnsi="Arial" w:cs="Arial"/>
          <w:sz w:val="20"/>
        </w:rPr>
        <w:t>300 magasins et une présence dans 40 pays y compris dans l’</w:t>
      </w:r>
      <w:r w:rsidR="00B8711B" w:rsidRPr="00056D08">
        <w:rPr>
          <w:rFonts w:ascii="Arial" w:hAnsi="Arial" w:cs="Arial"/>
          <w:sz w:val="20"/>
        </w:rPr>
        <w:t>hexagone</w:t>
      </w:r>
      <w:r w:rsidR="00D575F4" w:rsidRPr="00056D08">
        <w:rPr>
          <w:rFonts w:ascii="Arial" w:hAnsi="Arial" w:cs="Arial"/>
          <w:sz w:val="20"/>
        </w:rPr>
        <w:t>. Exploité</w:t>
      </w:r>
      <w:r w:rsidR="00056D08">
        <w:rPr>
          <w:rFonts w:ascii="Arial" w:hAnsi="Arial" w:cs="Arial"/>
          <w:sz w:val="20"/>
        </w:rPr>
        <w:t xml:space="preserve"> </w:t>
      </w:r>
      <w:r w:rsidR="00D575F4" w:rsidRPr="00056D08">
        <w:rPr>
          <w:rFonts w:ascii="Arial" w:hAnsi="Arial" w:cs="Arial"/>
          <w:sz w:val="20"/>
        </w:rPr>
        <w:t>en France</w:t>
      </w:r>
      <w:r w:rsidR="00056D08">
        <w:rPr>
          <w:rFonts w:ascii="Arial" w:hAnsi="Arial" w:cs="Arial"/>
          <w:sz w:val="20"/>
        </w:rPr>
        <w:t xml:space="preserve"> </w:t>
      </w:r>
      <w:r w:rsidR="00D575F4" w:rsidRPr="00056D08">
        <w:rPr>
          <w:rFonts w:ascii="Arial" w:hAnsi="Arial" w:cs="Arial"/>
          <w:sz w:val="20"/>
        </w:rPr>
        <w:t xml:space="preserve">par la branche proximité de Casino depuis 1997, </w:t>
      </w:r>
      <w:proofErr w:type="spellStart"/>
      <w:r w:rsidR="00D575F4" w:rsidRPr="00056D08">
        <w:rPr>
          <w:rFonts w:ascii="Arial" w:hAnsi="Arial" w:cs="Arial"/>
          <w:sz w:val="20"/>
        </w:rPr>
        <w:t>Spar</w:t>
      </w:r>
      <w:proofErr w:type="spellEnd"/>
      <w:r w:rsidR="00D575F4" w:rsidRPr="00056D08">
        <w:rPr>
          <w:rFonts w:ascii="Arial" w:hAnsi="Arial" w:cs="Arial"/>
          <w:sz w:val="20"/>
        </w:rPr>
        <w:t xml:space="preserve"> y compte 937 petits supermarchés et supérettes de proximité</w:t>
      </w:r>
      <w:r w:rsidR="00A01086" w:rsidRPr="00056D08">
        <w:rPr>
          <w:rFonts w:ascii="Arial" w:hAnsi="Arial" w:cs="Arial"/>
          <w:sz w:val="20"/>
        </w:rPr>
        <w:t>,</w:t>
      </w:r>
      <w:r w:rsidR="00D575F4" w:rsidRPr="00056D08">
        <w:rPr>
          <w:rFonts w:ascii="Arial" w:hAnsi="Arial" w:cs="Arial"/>
          <w:sz w:val="20"/>
        </w:rPr>
        <w:t xml:space="preserve"> tenus par des franchisés. Les ventes de </w:t>
      </w:r>
      <w:proofErr w:type="spellStart"/>
      <w:r w:rsidR="00D575F4" w:rsidRPr="00056D08">
        <w:rPr>
          <w:rFonts w:ascii="Arial" w:hAnsi="Arial" w:cs="Arial"/>
          <w:sz w:val="20"/>
        </w:rPr>
        <w:t>Spar</w:t>
      </w:r>
      <w:proofErr w:type="spellEnd"/>
      <w:r w:rsidR="00D575F4" w:rsidRPr="00056D08">
        <w:rPr>
          <w:rFonts w:ascii="Arial" w:hAnsi="Arial" w:cs="Arial"/>
          <w:sz w:val="20"/>
        </w:rPr>
        <w:t>, sur l’année écoulée, ont atteint 964 millions</w:t>
      </w:r>
      <w:r w:rsidR="00056D08">
        <w:rPr>
          <w:rFonts w:ascii="Arial" w:hAnsi="Arial" w:cs="Arial"/>
          <w:sz w:val="20"/>
        </w:rPr>
        <w:t xml:space="preserve"> </w:t>
      </w:r>
      <w:r w:rsidR="00D575F4" w:rsidRPr="00056D08">
        <w:rPr>
          <w:rFonts w:ascii="Arial" w:hAnsi="Arial" w:cs="Arial"/>
          <w:sz w:val="20"/>
        </w:rPr>
        <w:t xml:space="preserve">d’euros. Sur l’année pleine </w:t>
      </w:r>
      <w:proofErr w:type="spellStart"/>
      <w:r w:rsidR="00D575F4" w:rsidRPr="00056D08">
        <w:rPr>
          <w:rFonts w:ascii="Arial" w:hAnsi="Arial" w:cs="Arial"/>
          <w:sz w:val="20"/>
        </w:rPr>
        <w:t>Spar</w:t>
      </w:r>
      <w:proofErr w:type="spellEnd"/>
      <w:r w:rsidR="00D575F4" w:rsidRPr="00056D08">
        <w:rPr>
          <w:rFonts w:ascii="Arial" w:hAnsi="Arial" w:cs="Arial"/>
          <w:sz w:val="20"/>
        </w:rPr>
        <w:t xml:space="preserve"> a inauguré 50 nouveaux points de vente. Côté concept </w:t>
      </w:r>
      <w:proofErr w:type="spellStart"/>
      <w:r w:rsidR="00D575F4" w:rsidRPr="00056D08">
        <w:rPr>
          <w:rFonts w:ascii="Arial" w:hAnsi="Arial" w:cs="Arial"/>
          <w:sz w:val="20"/>
        </w:rPr>
        <w:t>Spar</w:t>
      </w:r>
      <w:proofErr w:type="spellEnd"/>
      <w:r w:rsidR="00D575F4" w:rsidRPr="00056D08">
        <w:rPr>
          <w:rFonts w:ascii="Arial" w:hAnsi="Arial" w:cs="Arial"/>
          <w:sz w:val="20"/>
        </w:rPr>
        <w:t xml:space="preserve"> France dével</w:t>
      </w:r>
      <w:r w:rsidR="00B8711B" w:rsidRPr="00056D08">
        <w:rPr>
          <w:rFonts w:ascii="Arial" w:hAnsi="Arial" w:cs="Arial"/>
          <w:sz w:val="20"/>
        </w:rPr>
        <w:t>oppe des points de vente de 262</w:t>
      </w:r>
      <w:r w:rsidR="00056D08">
        <w:rPr>
          <w:rFonts w:ascii="Arial" w:hAnsi="Arial" w:cs="Arial"/>
          <w:sz w:val="20"/>
        </w:rPr>
        <w:t xml:space="preserve"> m² </w:t>
      </w:r>
      <w:r w:rsidR="00D575F4" w:rsidRPr="00056D08">
        <w:rPr>
          <w:rFonts w:ascii="Arial" w:hAnsi="Arial" w:cs="Arial"/>
          <w:sz w:val="20"/>
        </w:rPr>
        <w:t>en moyenne</w:t>
      </w:r>
      <w:r w:rsidR="00A01086" w:rsidRPr="00056D08">
        <w:rPr>
          <w:rFonts w:ascii="Arial" w:hAnsi="Arial" w:cs="Arial"/>
          <w:sz w:val="20"/>
        </w:rPr>
        <w:t>. L</w:t>
      </w:r>
      <w:r w:rsidR="00B8711B" w:rsidRPr="00056D08">
        <w:rPr>
          <w:rFonts w:ascii="Arial" w:hAnsi="Arial" w:cs="Arial"/>
          <w:sz w:val="20"/>
        </w:rPr>
        <w:t xml:space="preserve">a grande force de </w:t>
      </w:r>
      <w:proofErr w:type="spellStart"/>
      <w:r w:rsidR="00B8711B" w:rsidRPr="00056D08">
        <w:rPr>
          <w:rFonts w:ascii="Arial" w:hAnsi="Arial" w:cs="Arial"/>
          <w:sz w:val="20"/>
        </w:rPr>
        <w:t>Spar</w:t>
      </w:r>
      <w:proofErr w:type="spellEnd"/>
      <w:r w:rsidR="00B8711B" w:rsidRPr="00056D08">
        <w:rPr>
          <w:rFonts w:ascii="Arial" w:hAnsi="Arial" w:cs="Arial"/>
          <w:sz w:val="20"/>
        </w:rPr>
        <w:t>, dans le monde entier est de pouvoir implanter des magasins parfaitement adaptés à leur environnement. C’est</w:t>
      </w:r>
      <w:r w:rsidR="002D4C5A">
        <w:rPr>
          <w:rFonts w:ascii="Arial" w:hAnsi="Arial" w:cs="Arial"/>
          <w:sz w:val="20"/>
        </w:rPr>
        <w:t>-</w:t>
      </w:r>
      <w:r w:rsidR="00B8711B" w:rsidRPr="00056D08">
        <w:rPr>
          <w:rFonts w:ascii="Arial" w:hAnsi="Arial" w:cs="Arial"/>
          <w:sz w:val="20"/>
        </w:rPr>
        <w:t>à</w:t>
      </w:r>
      <w:r w:rsidR="002D4C5A">
        <w:rPr>
          <w:rFonts w:ascii="Arial" w:hAnsi="Arial" w:cs="Arial"/>
          <w:sz w:val="20"/>
        </w:rPr>
        <w:t>-</w:t>
      </w:r>
      <w:r w:rsidR="00B8711B" w:rsidRPr="00056D08">
        <w:rPr>
          <w:rFonts w:ascii="Arial" w:hAnsi="Arial" w:cs="Arial"/>
          <w:sz w:val="20"/>
        </w:rPr>
        <w:t xml:space="preserve">dire présentant des assortiments qui conviennent à des prix qui eux sont parfaitement acceptables. Pour l’histoire, se souvenir que </w:t>
      </w:r>
      <w:proofErr w:type="spellStart"/>
      <w:r w:rsidR="00B8711B" w:rsidRPr="00056D08">
        <w:rPr>
          <w:rFonts w:ascii="Arial" w:hAnsi="Arial" w:cs="Arial"/>
          <w:sz w:val="20"/>
        </w:rPr>
        <w:t>Spar</w:t>
      </w:r>
      <w:proofErr w:type="spellEnd"/>
      <w:r w:rsidR="00B8711B" w:rsidRPr="00056D08">
        <w:rPr>
          <w:rFonts w:ascii="Arial" w:hAnsi="Arial" w:cs="Arial"/>
          <w:sz w:val="20"/>
        </w:rPr>
        <w:t xml:space="preserve"> est né aux Pays Bas où le groupe y reste un nain avec des ventes à peine supérieures </w:t>
      </w:r>
      <w:r w:rsidR="00B8711B" w:rsidRPr="00056D08">
        <w:rPr>
          <w:rFonts w:ascii="Arial" w:hAnsi="Arial" w:cs="Arial"/>
          <w:sz w:val="20"/>
        </w:rPr>
        <w:lastRenderedPageBreak/>
        <w:t>à 400 millions d’euros, soit loin derrière l’Autriche (5,91 milliards d’euros)</w:t>
      </w:r>
      <w:r w:rsidR="00056D08">
        <w:rPr>
          <w:rFonts w:ascii="Arial" w:hAnsi="Arial" w:cs="Arial"/>
          <w:sz w:val="20"/>
        </w:rPr>
        <w:t xml:space="preserve"> </w:t>
      </w:r>
      <w:r w:rsidR="00B8711B" w:rsidRPr="00056D08">
        <w:rPr>
          <w:rFonts w:ascii="Arial" w:hAnsi="Arial" w:cs="Arial"/>
          <w:sz w:val="20"/>
        </w:rPr>
        <w:t>et l’Afrique du Sud (4,25 milliards d’euros).</w:t>
      </w:r>
    </w:p>
    <w:p w:rsidR="001C3FA1" w:rsidRPr="00056D08" w:rsidRDefault="001C3FA1" w:rsidP="00056D08">
      <w:pPr>
        <w:pStyle w:val="Retraitcorpsdetexte2"/>
        <w:spacing w:line="240" w:lineRule="auto"/>
        <w:ind w:left="0" w:firstLine="0"/>
        <w:rPr>
          <w:rFonts w:ascii="Arial" w:hAnsi="Arial" w:cs="Arial"/>
          <w:sz w:val="20"/>
        </w:rPr>
      </w:pPr>
    </w:p>
    <w:p w:rsidR="00E57616" w:rsidRPr="00056D08" w:rsidRDefault="001C3FA1"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Les </w:t>
      </w:r>
      <w:r w:rsidR="00056D08" w:rsidRPr="00056D08">
        <w:rPr>
          <w:rFonts w:ascii="Arial" w:hAnsi="Arial" w:cs="Arial"/>
          <w:b/>
          <w:sz w:val="20"/>
        </w:rPr>
        <w:t>Échos</w:t>
      </w:r>
      <w:r w:rsidRPr="00056D08">
        <w:rPr>
          <w:rFonts w:ascii="Arial" w:hAnsi="Arial" w:cs="Arial"/>
          <w:b/>
          <w:sz w:val="20"/>
        </w:rPr>
        <w:t xml:space="preserve"> reçoivent le PDG de Système U</w:t>
      </w:r>
    </w:p>
    <w:p w:rsidR="007943BA" w:rsidRPr="00056D08" w:rsidRDefault="00E57616" w:rsidP="00056D08">
      <w:pPr>
        <w:pStyle w:val="Retraitcorpsdetexte2"/>
        <w:spacing w:line="240" w:lineRule="auto"/>
        <w:ind w:left="0" w:firstLine="0"/>
        <w:rPr>
          <w:rFonts w:ascii="Arial" w:hAnsi="Arial" w:cs="Arial"/>
          <w:sz w:val="20"/>
        </w:rPr>
      </w:pPr>
      <w:r w:rsidRPr="00056D08">
        <w:rPr>
          <w:rFonts w:ascii="Arial" w:hAnsi="Arial" w:cs="Arial"/>
          <w:sz w:val="20"/>
        </w:rPr>
        <w:t>Serge Papin s’explique dans les échos sur le rapprochement avec Auchan</w:t>
      </w:r>
      <w:r w:rsidR="00D94117" w:rsidRPr="00056D08">
        <w:rPr>
          <w:rFonts w:ascii="Arial" w:hAnsi="Arial" w:cs="Arial"/>
          <w:sz w:val="20"/>
        </w:rPr>
        <w:t xml:space="preserve">. Un nouvel ensemble se dessine, mais ce n’est pas une fusion. C’est un mariage </w:t>
      </w:r>
      <w:r w:rsidR="00110C4C" w:rsidRPr="00056D08">
        <w:rPr>
          <w:rFonts w:ascii="Arial" w:hAnsi="Arial" w:cs="Arial"/>
          <w:sz w:val="20"/>
        </w:rPr>
        <w:t xml:space="preserve">intelligent qui permettra de </w:t>
      </w:r>
      <w:r w:rsidR="00D94117" w:rsidRPr="00056D08">
        <w:rPr>
          <w:rFonts w:ascii="Arial" w:hAnsi="Arial" w:cs="Arial"/>
          <w:sz w:val="20"/>
        </w:rPr>
        <w:t xml:space="preserve">consolider notre activité, à la fois dans notre centrale d’achats, qui va étendre son périmètre, et sur la convergence de nos </w:t>
      </w:r>
      <w:r w:rsidR="00110C4C" w:rsidRPr="00056D08">
        <w:rPr>
          <w:rFonts w:ascii="Arial" w:hAnsi="Arial" w:cs="Arial"/>
          <w:sz w:val="20"/>
        </w:rPr>
        <w:t>réseaux sous</w:t>
      </w:r>
      <w:r w:rsidR="00D94117" w:rsidRPr="00056D08">
        <w:rPr>
          <w:rFonts w:ascii="Arial" w:hAnsi="Arial" w:cs="Arial"/>
          <w:sz w:val="20"/>
        </w:rPr>
        <w:t xml:space="preserve"> </w:t>
      </w:r>
      <w:r w:rsidR="00110C4C" w:rsidRPr="00056D08">
        <w:rPr>
          <w:rFonts w:ascii="Arial" w:hAnsi="Arial" w:cs="Arial"/>
          <w:sz w:val="20"/>
        </w:rPr>
        <w:t>réserve</w:t>
      </w:r>
      <w:r w:rsidR="00D94117" w:rsidRPr="00056D08">
        <w:rPr>
          <w:rFonts w:ascii="Arial" w:hAnsi="Arial" w:cs="Arial"/>
          <w:sz w:val="20"/>
        </w:rPr>
        <w:t xml:space="preserve"> de l’Autorité de la concurrence</w:t>
      </w:r>
      <w:r w:rsidR="00110C4C" w:rsidRPr="00056D08">
        <w:rPr>
          <w:rFonts w:ascii="Arial" w:hAnsi="Arial" w:cs="Arial"/>
          <w:sz w:val="20"/>
        </w:rPr>
        <w:t xml:space="preserve"> que nous attendons d’ici à la fin de l’année. Nous sommes complémentaires dans les formats et les zones géographiques. Auchan est un acteur international, spécialiste des hypermarchés, Système U est un acteur français spécialiste des supermarchés.</w:t>
      </w:r>
    </w:p>
    <w:p w:rsidR="007943BA" w:rsidRPr="00056D08" w:rsidRDefault="007943BA" w:rsidP="00056D08">
      <w:pPr>
        <w:pStyle w:val="Retraitcorpsdetexte2"/>
        <w:spacing w:line="240" w:lineRule="auto"/>
        <w:ind w:left="0" w:firstLine="0"/>
        <w:rPr>
          <w:rFonts w:ascii="Arial" w:hAnsi="Arial" w:cs="Arial"/>
          <w:sz w:val="20"/>
        </w:rPr>
      </w:pPr>
    </w:p>
    <w:p w:rsidR="007943BA" w:rsidRPr="00056D08" w:rsidRDefault="007943BA" w:rsidP="00056D08">
      <w:pPr>
        <w:pStyle w:val="Retraitcorpsdetexte2"/>
        <w:spacing w:line="240" w:lineRule="auto"/>
        <w:ind w:left="0" w:firstLine="0"/>
        <w:rPr>
          <w:rFonts w:ascii="Arial" w:hAnsi="Arial" w:cs="Arial"/>
          <w:b/>
          <w:sz w:val="20"/>
        </w:rPr>
      </w:pPr>
      <w:r w:rsidRPr="00056D08">
        <w:rPr>
          <w:rFonts w:ascii="Arial" w:hAnsi="Arial" w:cs="Arial"/>
          <w:b/>
          <w:sz w:val="20"/>
        </w:rPr>
        <w:t>Fly dévoile les clés de sa relance</w:t>
      </w:r>
    </w:p>
    <w:p w:rsidR="00486484" w:rsidRPr="00056D08" w:rsidRDefault="00B24E38" w:rsidP="00056D08">
      <w:pPr>
        <w:pStyle w:val="Retraitcorpsdetexte2"/>
        <w:spacing w:line="240" w:lineRule="auto"/>
        <w:ind w:left="0" w:firstLine="0"/>
        <w:rPr>
          <w:rFonts w:ascii="Arial" w:hAnsi="Arial" w:cs="Arial"/>
          <w:sz w:val="20"/>
        </w:rPr>
      </w:pPr>
      <w:r w:rsidRPr="00056D08">
        <w:rPr>
          <w:rFonts w:ascii="Arial" w:hAnsi="Arial" w:cs="Arial"/>
          <w:sz w:val="20"/>
        </w:rPr>
        <w:t>Le 1</w:t>
      </w:r>
      <w:r w:rsidRPr="00056D08">
        <w:rPr>
          <w:rFonts w:ascii="Arial" w:hAnsi="Arial" w:cs="Arial"/>
          <w:sz w:val="20"/>
          <w:vertAlign w:val="superscript"/>
        </w:rPr>
        <w:t>er</w:t>
      </w:r>
      <w:r w:rsidRPr="00056D08">
        <w:rPr>
          <w:rFonts w:ascii="Arial" w:hAnsi="Arial" w:cs="Arial"/>
          <w:sz w:val="20"/>
        </w:rPr>
        <w:t xml:space="preserve"> octobre sortait un nouveau catalogue intitulé </w:t>
      </w:r>
      <w:r w:rsidRPr="00056D08">
        <w:rPr>
          <w:rFonts w:ascii="Arial" w:hAnsi="Arial" w:cs="Arial"/>
          <w:i/>
          <w:sz w:val="20"/>
        </w:rPr>
        <w:t>«</w:t>
      </w:r>
      <w:r w:rsidR="00056D08">
        <w:rPr>
          <w:rFonts w:ascii="Arial" w:hAnsi="Arial" w:cs="Arial"/>
          <w:i/>
          <w:sz w:val="20"/>
        </w:rPr>
        <w:t xml:space="preserve"> </w:t>
      </w:r>
      <w:r w:rsidRPr="00056D08">
        <w:rPr>
          <w:rFonts w:ascii="Arial" w:hAnsi="Arial" w:cs="Arial"/>
          <w:i/>
          <w:sz w:val="20"/>
        </w:rPr>
        <w:t>Manifeste de la décoration libre »</w:t>
      </w:r>
      <w:r w:rsidR="00056D08">
        <w:rPr>
          <w:rFonts w:ascii="Arial" w:hAnsi="Arial" w:cs="Arial"/>
          <w:sz w:val="20"/>
        </w:rPr>
        <w:t xml:space="preserve"> </w:t>
      </w:r>
      <w:r w:rsidRPr="00056D08">
        <w:rPr>
          <w:rFonts w:ascii="Arial" w:hAnsi="Arial" w:cs="Arial"/>
          <w:sz w:val="20"/>
        </w:rPr>
        <w:t>tiré à un million d’exemplaires. Le 1</w:t>
      </w:r>
      <w:r w:rsidRPr="00056D08">
        <w:rPr>
          <w:rFonts w:ascii="Arial" w:hAnsi="Arial" w:cs="Arial"/>
          <w:sz w:val="20"/>
          <w:vertAlign w:val="superscript"/>
        </w:rPr>
        <w:t>er</w:t>
      </w:r>
      <w:r w:rsidR="00056D08">
        <w:rPr>
          <w:rFonts w:ascii="Arial" w:hAnsi="Arial" w:cs="Arial"/>
          <w:sz w:val="20"/>
        </w:rPr>
        <w:t xml:space="preserve"> </w:t>
      </w:r>
      <w:r w:rsidRPr="00056D08">
        <w:rPr>
          <w:rFonts w:ascii="Arial" w:hAnsi="Arial" w:cs="Arial"/>
          <w:sz w:val="20"/>
        </w:rPr>
        <w:t xml:space="preserve">octobre étaient présentées des collections totalement </w:t>
      </w:r>
      <w:r w:rsidR="00451C64" w:rsidRPr="00056D08">
        <w:rPr>
          <w:rFonts w:ascii="Arial" w:hAnsi="Arial" w:cs="Arial"/>
          <w:sz w:val="20"/>
        </w:rPr>
        <w:t>repensées. Il</w:t>
      </w:r>
      <w:r w:rsidRPr="00056D08">
        <w:rPr>
          <w:rFonts w:ascii="Arial" w:hAnsi="Arial" w:cs="Arial"/>
          <w:sz w:val="20"/>
        </w:rPr>
        <w:t xml:space="preserve"> faudra toutefois six</w:t>
      </w:r>
      <w:r w:rsidR="00056D08">
        <w:rPr>
          <w:rFonts w:ascii="Arial" w:hAnsi="Arial" w:cs="Arial"/>
          <w:sz w:val="20"/>
        </w:rPr>
        <w:t xml:space="preserve"> </w:t>
      </w:r>
      <w:r w:rsidRPr="00056D08">
        <w:rPr>
          <w:rFonts w:ascii="Arial" w:hAnsi="Arial" w:cs="Arial"/>
          <w:sz w:val="20"/>
        </w:rPr>
        <w:t xml:space="preserve">mois pour que les 6 000 nouvelles références s’installent. Nicolas Finck, le nouveau directeur financier se donne entre autres objectifs : Réduire les frais et les </w:t>
      </w:r>
      <w:r w:rsidR="00451C64" w:rsidRPr="00056D08">
        <w:rPr>
          <w:rFonts w:ascii="Arial" w:hAnsi="Arial" w:cs="Arial"/>
          <w:sz w:val="20"/>
        </w:rPr>
        <w:t>investissements</w:t>
      </w:r>
      <w:r w:rsidR="005748FC" w:rsidRPr="00056D08">
        <w:rPr>
          <w:rFonts w:ascii="Arial" w:hAnsi="Arial" w:cs="Arial"/>
          <w:sz w:val="20"/>
        </w:rPr>
        <w:t>.</w:t>
      </w:r>
      <w:r w:rsidRPr="00056D08">
        <w:rPr>
          <w:rFonts w:ascii="Arial" w:hAnsi="Arial" w:cs="Arial"/>
          <w:sz w:val="20"/>
        </w:rPr>
        <w:t xml:space="preserve"> </w:t>
      </w:r>
      <w:r w:rsidR="00451C64" w:rsidRPr="00056D08">
        <w:rPr>
          <w:rFonts w:ascii="Arial" w:hAnsi="Arial" w:cs="Arial"/>
          <w:sz w:val="20"/>
        </w:rPr>
        <w:t>Préférer</w:t>
      </w:r>
      <w:r w:rsidRPr="00056D08">
        <w:rPr>
          <w:rFonts w:ascii="Arial" w:hAnsi="Arial" w:cs="Arial"/>
          <w:sz w:val="20"/>
        </w:rPr>
        <w:t xml:space="preserve"> un </w:t>
      </w:r>
      <w:proofErr w:type="spellStart"/>
      <w:r w:rsidRPr="00056D08">
        <w:rPr>
          <w:rFonts w:ascii="Arial" w:hAnsi="Arial" w:cs="Arial"/>
          <w:sz w:val="20"/>
        </w:rPr>
        <w:t>sourcing</w:t>
      </w:r>
      <w:proofErr w:type="spellEnd"/>
      <w:r w:rsidRPr="00056D08">
        <w:rPr>
          <w:rFonts w:ascii="Arial" w:hAnsi="Arial" w:cs="Arial"/>
          <w:sz w:val="20"/>
        </w:rPr>
        <w:t xml:space="preserve"> européen pour réduire les délais d’approvisionnement</w:t>
      </w:r>
      <w:r w:rsidR="00056D08">
        <w:rPr>
          <w:rFonts w:ascii="Arial" w:hAnsi="Arial" w:cs="Arial"/>
          <w:sz w:val="20"/>
        </w:rPr>
        <w:t xml:space="preserve"> </w:t>
      </w:r>
      <w:r w:rsidRPr="00056D08">
        <w:rPr>
          <w:rFonts w:ascii="Arial" w:hAnsi="Arial" w:cs="Arial"/>
          <w:sz w:val="20"/>
        </w:rPr>
        <w:t xml:space="preserve">et le coût du </w:t>
      </w:r>
      <w:r w:rsidR="00CB3DBB" w:rsidRPr="00056D08">
        <w:rPr>
          <w:rFonts w:ascii="Arial" w:hAnsi="Arial" w:cs="Arial"/>
          <w:sz w:val="20"/>
        </w:rPr>
        <w:t>transport.</w:t>
      </w:r>
    </w:p>
    <w:p w:rsidR="00ED6C15" w:rsidRPr="00056D08" w:rsidRDefault="00ED6C15" w:rsidP="00056D08">
      <w:pPr>
        <w:pStyle w:val="Retraitcorpsdetexte2"/>
        <w:spacing w:line="240" w:lineRule="auto"/>
        <w:ind w:left="0" w:firstLine="0"/>
        <w:rPr>
          <w:rFonts w:ascii="Arial" w:hAnsi="Arial" w:cs="Arial"/>
          <w:i/>
          <w:sz w:val="20"/>
        </w:rPr>
      </w:pPr>
    </w:p>
    <w:p w:rsidR="00ED6C15" w:rsidRPr="00056D08" w:rsidRDefault="00056D08" w:rsidP="00056D08">
      <w:pPr>
        <w:pStyle w:val="Retraitcorpsdetexte2"/>
        <w:spacing w:line="240" w:lineRule="auto"/>
        <w:ind w:left="0" w:firstLine="0"/>
        <w:rPr>
          <w:rFonts w:ascii="Arial" w:hAnsi="Arial" w:cs="Arial"/>
          <w:b/>
          <w:sz w:val="20"/>
        </w:rPr>
      </w:pPr>
      <w:r w:rsidRPr="00056D08">
        <w:rPr>
          <w:rFonts w:ascii="Arial" w:hAnsi="Arial" w:cs="Arial"/>
          <w:b/>
          <w:sz w:val="20"/>
        </w:rPr>
        <w:t>À</w:t>
      </w:r>
      <w:r w:rsidR="00ED6C15" w:rsidRPr="00056D08">
        <w:rPr>
          <w:rFonts w:ascii="Arial" w:hAnsi="Arial" w:cs="Arial"/>
          <w:b/>
          <w:sz w:val="20"/>
        </w:rPr>
        <w:t xml:space="preserve"> quand l’embellie pou</w:t>
      </w:r>
      <w:r w:rsidR="002D4C5A">
        <w:rPr>
          <w:rFonts w:ascii="Arial" w:hAnsi="Arial" w:cs="Arial"/>
          <w:b/>
          <w:sz w:val="20"/>
        </w:rPr>
        <w:t>r les ventes de prêt à porter ?</w:t>
      </w:r>
    </w:p>
    <w:p w:rsidR="005748FC" w:rsidRPr="00056D08" w:rsidRDefault="00ED6C15" w:rsidP="00056D08">
      <w:pPr>
        <w:pStyle w:val="Retraitcorpsdetexte2"/>
        <w:spacing w:line="240" w:lineRule="auto"/>
        <w:ind w:left="0" w:firstLine="0"/>
        <w:rPr>
          <w:rFonts w:ascii="Arial" w:hAnsi="Arial" w:cs="Arial"/>
          <w:i/>
          <w:sz w:val="20"/>
        </w:rPr>
      </w:pPr>
      <w:r w:rsidRPr="00056D08">
        <w:rPr>
          <w:rFonts w:ascii="Arial" w:hAnsi="Arial" w:cs="Arial"/>
          <w:sz w:val="20"/>
        </w:rPr>
        <w:t>Voit-on le bout du tunnel ? Ce n’est pas gagné, mais peut-être en bonne voie. Certes au premier semestre 2015 les ventes globales d’habillement ont encore reculé de 0,4% selon la Fédération française de prêt à porter féminin. Mais pour le second semestre les perspectives sont plutôt bonnes. Selon</w:t>
      </w:r>
      <w:r w:rsidR="00056D08">
        <w:rPr>
          <w:rFonts w:ascii="Arial" w:hAnsi="Arial" w:cs="Arial"/>
          <w:sz w:val="20"/>
        </w:rPr>
        <w:t xml:space="preserve"> </w:t>
      </w:r>
      <w:r w:rsidRPr="00056D08">
        <w:rPr>
          <w:rFonts w:ascii="Arial" w:hAnsi="Arial" w:cs="Arial"/>
          <w:sz w:val="20"/>
        </w:rPr>
        <w:t>François Marie Grau le délégué général de la fédération</w:t>
      </w:r>
      <w:r w:rsidR="00056D08">
        <w:rPr>
          <w:rFonts w:ascii="Arial" w:hAnsi="Arial" w:cs="Arial"/>
          <w:sz w:val="20"/>
        </w:rPr>
        <w:t xml:space="preserve"> </w:t>
      </w:r>
      <w:r w:rsidRPr="00056D08">
        <w:rPr>
          <w:rFonts w:ascii="Arial" w:hAnsi="Arial" w:cs="Arial"/>
          <w:sz w:val="20"/>
        </w:rPr>
        <w:t>« </w:t>
      </w:r>
      <w:r w:rsidRPr="00056D08">
        <w:rPr>
          <w:rFonts w:ascii="Arial" w:hAnsi="Arial" w:cs="Arial"/>
          <w:i/>
          <w:sz w:val="20"/>
        </w:rPr>
        <w:t>La consommation des ménages français est attendue en croissance de 1,5%, la plus forte hausse depuis 2010. Or il y a généralement une forte corrélation entre cette évolution et les achats de vêtements »</w:t>
      </w:r>
      <w:r w:rsidR="002D4C5A">
        <w:rPr>
          <w:rFonts w:ascii="Arial" w:hAnsi="Arial" w:cs="Arial"/>
          <w:i/>
          <w:sz w:val="20"/>
        </w:rPr>
        <w:t>.</w:t>
      </w:r>
    </w:p>
    <w:p w:rsidR="00C84D87" w:rsidRPr="00056D08" w:rsidRDefault="00C84D87" w:rsidP="00056D08">
      <w:pPr>
        <w:pStyle w:val="Retraitcorpsdetexte2"/>
        <w:spacing w:line="240" w:lineRule="auto"/>
        <w:ind w:left="0" w:firstLine="0"/>
        <w:rPr>
          <w:rFonts w:ascii="Arial" w:hAnsi="Arial" w:cs="Arial"/>
          <w:i/>
          <w:sz w:val="20"/>
        </w:rPr>
      </w:pPr>
    </w:p>
    <w:p w:rsidR="00225A59" w:rsidRPr="00056D08" w:rsidRDefault="00C84D87"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Galeries Lafayette signe un contrat de franchise exclusive avec </w:t>
      </w:r>
      <w:proofErr w:type="spellStart"/>
      <w:r w:rsidRPr="00056D08">
        <w:rPr>
          <w:rFonts w:ascii="Arial" w:hAnsi="Arial" w:cs="Arial"/>
          <w:b/>
          <w:sz w:val="20"/>
        </w:rPr>
        <w:t>Eataly</w:t>
      </w:r>
      <w:proofErr w:type="spellEnd"/>
    </w:p>
    <w:p w:rsidR="00AD6159" w:rsidRPr="00056D08" w:rsidRDefault="00225A59" w:rsidP="00056D08">
      <w:pPr>
        <w:pStyle w:val="Retraitcorpsdetexte2"/>
        <w:spacing w:line="240" w:lineRule="auto"/>
        <w:ind w:left="0" w:firstLine="0"/>
        <w:rPr>
          <w:rFonts w:ascii="Arial" w:hAnsi="Arial" w:cs="Arial"/>
          <w:sz w:val="20"/>
        </w:rPr>
      </w:pPr>
      <w:r w:rsidRPr="00056D08">
        <w:rPr>
          <w:rFonts w:ascii="Arial" w:hAnsi="Arial" w:cs="Arial"/>
          <w:sz w:val="20"/>
        </w:rPr>
        <w:t xml:space="preserve">Le premier magasin français </w:t>
      </w:r>
      <w:proofErr w:type="spellStart"/>
      <w:r w:rsidRPr="00056D08">
        <w:rPr>
          <w:rFonts w:ascii="Arial" w:hAnsi="Arial" w:cs="Arial"/>
          <w:sz w:val="20"/>
        </w:rPr>
        <w:t>Eataly</w:t>
      </w:r>
      <w:proofErr w:type="spellEnd"/>
      <w:r w:rsidRPr="00056D08">
        <w:rPr>
          <w:rFonts w:ascii="Arial" w:hAnsi="Arial" w:cs="Arial"/>
          <w:sz w:val="20"/>
        </w:rPr>
        <w:t xml:space="preserve">, alliant offre de restauration et produits à </w:t>
      </w:r>
      <w:r w:rsidR="00DE2A3F" w:rsidRPr="00056D08">
        <w:rPr>
          <w:rFonts w:ascii="Arial" w:hAnsi="Arial" w:cs="Arial"/>
          <w:sz w:val="20"/>
        </w:rPr>
        <w:t>emporter,</w:t>
      </w:r>
      <w:r w:rsidRPr="00056D08">
        <w:rPr>
          <w:rFonts w:ascii="Arial" w:hAnsi="Arial" w:cs="Arial"/>
          <w:sz w:val="20"/>
        </w:rPr>
        <w:t xml:space="preserve"> ouvrira en 2018 dans un bâtiment de 4 000</w:t>
      </w:r>
      <w:r w:rsidR="00056D08">
        <w:rPr>
          <w:rFonts w:ascii="Arial" w:hAnsi="Arial" w:cs="Arial"/>
          <w:sz w:val="20"/>
        </w:rPr>
        <w:t xml:space="preserve"> m²</w:t>
      </w:r>
      <w:r w:rsidRPr="00056D08">
        <w:rPr>
          <w:rFonts w:ascii="Arial" w:hAnsi="Arial" w:cs="Arial"/>
          <w:sz w:val="20"/>
        </w:rPr>
        <w:t xml:space="preserve">, dont Galeries Lafayette est propriétaire. Il se situera près du BHV </w:t>
      </w:r>
      <w:r w:rsidR="00DE2A3F" w:rsidRPr="00056D08">
        <w:rPr>
          <w:rFonts w:ascii="Arial" w:hAnsi="Arial" w:cs="Arial"/>
          <w:sz w:val="20"/>
        </w:rPr>
        <w:t>Marais,</w:t>
      </w:r>
      <w:r w:rsidRPr="00056D08">
        <w:rPr>
          <w:rFonts w:ascii="Arial" w:hAnsi="Arial" w:cs="Arial"/>
          <w:sz w:val="20"/>
        </w:rPr>
        <w:t xml:space="preserve"> dans le IVe arrondissement à </w:t>
      </w:r>
      <w:r w:rsidR="00DE2A3F" w:rsidRPr="00056D08">
        <w:rPr>
          <w:rFonts w:ascii="Arial" w:hAnsi="Arial" w:cs="Arial"/>
          <w:sz w:val="20"/>
        </w:rPr>
        <w:t xml:space="preserve">Paris. Il s’inscrira dans </w:t>
      </w:r>
      <w:r w:rsidRPr="00056D08">
        <w:rPr>
          <w:rFonts w:ascii="Arial" w:hAnsi="Arial" w:cs="Arial"/>
          <w:sz w:val="20"/>
        </w:rPr>
        <w:t>les projets réalisés par le groupe dans ce quartier, avec la rénovation</w:t>
      </w:r>
      <w:r w:rsidR="00056D08">
        <w:rPr>
          <w:rFonts w:ascii="Arial" w:hAnsi="Arial" w:cs="Arial"/>
          <w:sz w:val="20"/>
        </w:rPr>
        <w:t xml:space="preserve"> </w:t>
      </w:r>
      <w:r w:rsidRPr="00056D08">
        <w:rPr>
          <w:rFonts w:ascii="Arial" w:hAnsi="Arial" w:cs="Arial"/>
          <w:sz w:val="20"/>
        </w:rPr>
        <w:t>du bâtiment</w:t>
      </w:r>
      <w:r w:rsidR="00056D08">
        <w:rPr>
          <w:rFonts w:ascii="Arial" w:hAnsi="Arial" w:cs="Arial"/>
          <w:sz w:val="20"/>
        </w:rPr>
        <w:t xml:space="preserve"> </w:t>
      </w:r>
      <w:r w:rsidRPr="00056D08">
        <w:rPr>
          <w:rFonts w:ascii="Arial" w:hAnsi="Arial" w:cs="Arial"/>
          <w:sz w:val="20"/>
        </w:rPr>
        <w:t>principal du BHV achevée en 2014 et l’agrandissement de l’offre pour son magasin hommes.</w:t>
      </w:r>
    </w:p>
    <w:p w:rsidR="005748FC" w:rsidRPr="00056D08" w:rsidRDefault="005748FC" w:rsidP="00056D08">
      <w:pPr>
        <w:pStyle w:val="Retraitcorpsdetexte2"/>
        <w:spacing w:line="240" w:lineRule="auto"/>
        <w:ind w:left="0" w:firstLine="0"/>
        <w:rPr>
          <w:rFonts w:ascii="Arial" w:hAnsi="Arial" w:cs="Arial"/>
          <w:sz w:val="20"/>
        </w:rPr>
      </w:pPr>
    </w:p>
    <w:p w:rsidR="00AD6159" w:rsidRPr="00056D08" w:rsidRDefault="00AD6159" w:rsidP="00056D08">
      <w:pPr>
        <w:pStyle w:val="Retraitcorpsdetexte2"/>
        <w:spacing w:line="240" w:lineRule="auto"/>
        <w:ind w:left="0" w:firstLine="0"/>
        <w:rPr>
          <w:rFonts w:ascii="Arial" w:hAnsi="Arial" w:cs="Arial"/>
          <w:b/>
          <w:sz w:val="20"/>
        </w:rPr>
      </w:pPr>
      <w:r w:rsidRPr="00056D08">
        <w:rPr>
          <w:rFonts w:ascii="Arial" w:hAnsi="Arial" w:cs="Arial"/>
          <w:b/>
          <w:sz w:val="20"/>
        </w:rPr>
        <w:t xml:space="preserve">Metro France rejoint </w:t>
      </w:r>
      <w:proofErr w:type="spellStart"/>
      <w:r w:rsidRPr="00056D08">
        <w:rPr>
          <w:rFonts w:ascii="Arial" w:hAnsi="Arial" w:cs="Arial"/>
          <w:b/>
          <w:sz w:val="20"/>
        </w:rPr>
        <w:t>Eurauchan</w:t>
      </w:r>
      <w:proofErr w:type="spellEnd"/>
    </w:p>
    <w:p w:rsidR="00E02ED0" w:rsidRPr="00056D08" w:rsidRDefault="00AD6159" w:rsidP="00056D08">
      <w:pPr>
        <w:pStyle w:val="Retraitcorpsdetexte2"/>
        <w:spacing w:line="240" w:lineRule="auto"/>
        <w:ind w:left="0" w:firstLine="0"/>
        <w:rPr>
          <w:rFonts w:ascii="Arial" w:hAnsi="Arial" w:cs="Arial"/>
          <w:sz w:val="20"/>
        </w:rPr>
      </w:pPr>
      <w:r w:rsidRPr="00056D08">
        <w:rPr>
          <w:rFonts w:ascii="Arial" w:hAnsi="Arial" w:cs="Arial"/>
          <w:sz w:val="20"/>
        </w:rPr>
        <w:t>Après Auchan et Système U, Intermarché et Casino, Carrefour et Cora, c’est au tour de Metro Group et d’Auchan d’annoncer un accord aux achats. C’est en novembre 2014</w:t>
      </w:r>
      <w:r w:rsidR="00056D08">
        <w:rPr>
          <w:rFonts w:ascii="Arial" w:hAnsi="Arial" w:cs="Arial"/>
          <w:sz w:val="20"/>
        </w:rPr>
        <w:t xml:space="preserve"> </w:t>
      </w:r>
      <w:r w:rsidRPr="00056D08">
        <w:rPr>
          <w:rFonts w:ascii="Arial" w:hAnsi="Arial" w:cs="Arial"/>
          <w:sz w:val="20"/>
        </w:rPr>
        <w:t xml:space="preserve">que les deux partenaires s’étaient alliés dans le cadre d’une coopération internationale. Leur alliance arrive en France ; ainsi via un système de </w:t>
      </w:r>
      <w:r w:rsidR="00DF278A" w:rsidRPr="00056D08">
        <w:rPr>
          <w:rFonts w:ascii="Arial" w:hAnsi="Arial" w:cs="Arial"/>
          <w:sz w:val="20"/>
        </w:rPr>
        <w:t>mandat,</w:t>
      </w:r>
      <w:r w:rsidRPr="00056D08">
        <w:rPr>
          <w:rFonts w:ascii="Arial" w:hAnsi="Arial" w:cs="Arial"/>
          <w:sz w:val="20"/>
        </w:rPr>
        <w:t xml:space="preserve"> pour les fournisseurs et les catégories</w:t>
      </w:r>
      <w:r w:rsidR="00056D08">
        <w:rPr>
          <w:rFonts w:ascii="Arial" w:hAnsi="Arial" w:cs="Arial"/>
          <w:sz w:val="20"/>
        </w:rPr>
        <w:t xml:space="preserve"> </w:t>
      </w:r>
      <w:r w:rsidR="00DF278A" w:rsidRPr="00056D08">
        <w:rPr>
          <w:rFonts w:ascii="Arial" w:hAnsi="Arial" w:cs="Arial"/>
          <w:sz w:val="20"/>
        </w:rPr>
        <w:t>de produits les plus sélectifs et représentatifs, sont actuellement entrepris les négociations d’achats pour l’année 2016.</w:t>
      </w:r>
      <w:r w:rsidR="00056D08">
        <w:rPr>
          <w:rFonts w:ascii="Arial" w:hAnsi="Arial" w:cs="Arial"/>
          <w:sz w:val="20"/>
        </w:rPr>
        <w:t xml:space="preserve"> </w:t>
      </w:r>
      <w:r w:rsidR="00DF278A" w:rsidRPr="00056D08">
        <w:rPr>
          <w:rFonts w:ascii="Arial" w:hAnsi="Arial" w:cs="Arial"/>
          <w:sz w:val="20"/>
        </w:rPr>
        <w:t>Point important : chaque partie continuera à conduire</w:t>
      </w:r>
      <w:r w:rsidR="00056D08">
        <w:rPr>
          <w:rFonts w:ascii="Arial" w:hAnsi="Arial" w:cs="Arial"/>
          <w:sz w:val="20"/>
        </w:rPr>
        <w:t xml:space="preserve"> </w:t>
      </w:r>
      <w:r w:rsidR="00DF278A" w:rsidRPr="00056D08">
        <w:rPr>
          <w:rFonts w:ascii="Arial" w:hAnsi="Arial" w:cs="Arial"/>
          <w:sz w:val="20"/>
        </w:rPr>
        <w:t>de manière indépendante ses politiques commerciales et stratégiques.</w:t>
      </w:r>
    </w:p>
    <w:p w:rsidR="00E02ED0" w:rsidRPr="00056D08" w:rsidRDefault="00E02ED0" w:rsidP="00056D08">
      <w:pPr>
        <w:pStyle w:val="Retraitcorpsdetexte2"/>
        <w:spacing w:line="240" w:lineRule="auto"/>
        <w:ind w:left="0" w:firstLine="0"/>
        <w:rPr>
          <w:rFonts w:ascii="Arial" w:hAnsi="Arial" w:cs="Arial"/>
          <w:sz w:val="20"/>
        </w:rPr>
      </w:pPr>
    </w:p>
    <w:p w:rsidR="00E02ED0" w:rsidRPr="00056D08" w:rsidRDefault="00056D08" w:rsidP="00056D08">
      <w:pPr>
        <w:pStyle w:val="Retraitcorpsdetexte2"/>
        <w:spacing w:line="240" w:lineRule="auto"/>
        <w:ind w:left="0" w:firstLine="0"/>
        <w:rPr>
          <w:rFonts w:ascii="Arial" w:hAnsi="Arial" w:cs="Arial"/>
          <w:b/>
          <w:sz w:val="20"/>
        </w:rPr>
      </w:pPr>
      <w:r w:rsidRPr="00056D08">
        <w:rPr>
          <w:rFonts w:ascii="Arial" w:hAnsi="Arial" w:cs="Arial"/>
          <w:b/>
          <w:sz w:val="20"/>
        </w:rPr>
        <w:t>C</w:t>
      </w:r>
      <w:r w:rsidR="00E02ED0" w:rsidRPr="00056D08">
        <w:rPr>
          <w:rFonts w:ascii="Arial" w:hAnsi="Arial" w:cs="Arial"/>
          <w:b/>
          <w:sz w:val="20"/>
        </w:rPr>
        <w:t xml:space="preserve">asino et </w:t>
      </w:r>
      <w:proofErr w:type="spellStart"/>
      <w:r w:rsidR="00E02ED0" w:rsidRPr="00056D08">
        <w:rPr>
          <w:rFonts w:ascii="Arial" w:hAnsi="Arial" w:cs="Arial"/>
          <w:b/>
          <w:sz w:val="20"/>
        </w:rPr>
        <w:t>Lidl</w:t>
      </w:r>
      <w:proofErr w:type="spellEnd"/>
      <w:r w:rsidR="00E02ED0" w:rsidRPr="00056D08">
        <w:rPr>
          <w:rFonts w:ascii="Arial" w:hAnsi="Arial" w:cs="Arial"/>
          <w:b/>
          <w:sz w:val="20"/>
        </w:rPr>
        <w:t xml:space="preserve"> ont réussi leur été</w:t>
      </w:r>
    </w:p>
    <w:p w:rsidR="006F6959" w:rsidRPr="00056D08" w:rsidRDefault="00E02ED0" w:rsidP="00056D08">
      <w:pPr>
        <w:pStyle w:val="Retraitcorpsdetexte2"/>
        <w:spacing w:line="240" w:lineRule="auto"/>
        <w:ind w:left="0" w:firstLine="0"/>
        <w:rPr>
          <w:rFonts w:ascii="Arial" w:hAnsi="Arial" w:cs="Arial"/>
          <w:sz w:val="20"/>
        </w:rPr>
      </w:pPr>
      <w:r w:rsidRPr="00056D08">
        <w:rPr>
          <w:rFonts w:ascii="Arial" w:hAnsi="Arial" w:cs="Arial"/>
          <w:sz w:val="20"/>
        </w:rPr>
        <w:t>LSA s’est procuré les</w:t>
      </w:r>
      <w:r w:rsidR="001B23E5" w:rsidRPr="00056D08">
        <w:rPr>
          <w:rFonts w:ascii="Arial" w:hAnsi="Arial" w:cs="Arial"/>
          <w:sz w:val="20"/>
        </w:rPr>
        <w:t xml:space="preserve"> </w:t>
      </w:r>
      <w:r w:rsidRPr="00056D08">
        <w:rPr>
          <w:rFonts w:ascii="Arial" w:hAnsi="Arial" w:cs="Arial"/>
          <w:sz w:val="20"/>
        </w:rPr>
        <w:t xml:space="preserve">parts de marché (PDM) des enseignes alimentaires issues du </w:t>
      </w:r>
      <w:proofErr w:type="spellStart"/>
      <w:r w:rsidRPr="00056D08">
        <w:rPr>
          <w:rFonts w:ascii="Arial" w:hAnsi="Arial" w:cs="Arial"/>
          <w:sz w:val="20"/>
        </w:rPr>
        <w:t>Référenseigne</w:t>
      </w:r>
      <w:proofErr w:type="spellEnd"/>
      <w:r w:rsidRPr="00056D08">
        <w:rPr>
          <w:rFonts w:ascii="Arial" w:hAnsi="Arial" w:cs="Arial"/>
          <w:sz w:val="20"/>
        </w:rPr>
        <w:t xml:space="preserve"> de </w:t>
      </w:r>
      <w:proofErr w:type="spellStart"/>
      <w:r w:rsidRPr="00056D08">
        <w:rPr>
          <w:rFonts w:ascii="Arial" w:hAnsi="Arial" w:cs="Arial"/>
          <w:sz w:val="20"/>
        </w:rPr>
        <w:t>Kantar</w:t>
      </w:r>
      <w:proofErr w:type="spellEnd"/>
      <w:r w:rsidRPr="00056D08">
        <w:rPr>
          <w:rFonts w:ascii="Arial" w:hAnsi="Arial" w:cs="Arial"/>
          <w:sz w:val="20"/>
        </w:rPr>
        <w:t xml:space="preserve"> </w:t>
      </w:r>
      <w:proofErr w:type="spellStart"/>
      <w:r w:rsidRPr="00056D08">
        <w:rPr>
          <w:rFonts w:ascii="Arial" w:hAnsi="Arial" w:cs="Arial"/>
          <w:sz w:val="20"/>
        </w:rPr>
        <w:t>Worldpanel</w:t>
      </w:r>
      <w:proofErr w:type="spellEnd"/>
      <w:r w:rsidRPr="00056D08">
        <w:rPr>
          <w:rFonts w:ascii="Arial" w:hAnsi="Arial" w:cs="Arial"/>
          <w:sz w:val="20"/>
        </w:rPr>
        <w:t xml:space="preserve">, pour la période du 10 août au 6 septembre 2015. </w:t>
      </w:r>
      <w:r w:rsidR="001B23E5" w:rsidRPr="00056D08">
        <w:rPr>
          <w:rFonts w:ascii="Arial" w:hAnsi="Arial" w:cs="Arial"/>
          <w:sz w:val="20"/>
        </w:rPr>
        <w:t xml:space="preserve">Les enseignes d’indépendants Leclerc, Intermarché, et U restent très dynamiques, de même que </w:t>
      </w:r>
      <w:proofErr w:type="spellStart"/>
      <w:r w:rsidR="001B23E5" w:rsidRPr="00056D08">
        <w:rPr>
          <w:rFonts w:ascii="Arial" w:hAnsi="Arial" w:cs="Arial"/>
          <w:sz w:val="20"/>
        </w:rPr>
        <w:t>Lidl</w:t>
      </w:r>
      <w:proofErr w:type="spellEnd"/>
      <w:r w:rsidR="001B23E5" w:rsidRPr="00056D08">
        <w:rPr>
          <w:rFonts w:ascii="Arial" w:hAnsi="Arial" w:cs="Arial"/>
          <w:sz w:val="20"/>
        </w:rPr>
        <w:t xml:space="preserve"> et le groupe Casino. En revanche, Auchan et les enseignes du groupe Carrefour sont en sensible recul. Voir le tableau complet de ces situations dans LSA </w:t>
      </w:r>
      <w:r w:rsidR="002D4C5A">
        <w:rPr>
          <w:rFonts w:ascii="Arial" w:hAnsi="Arial" w:cs="Arial"/>
          <w:sz w:val="20"/>
        </w:rPr>
        <w:t>n</w:t>
      </w:r>
      <w:r w:rsidR="001B23E5" w:rsidRPr="00056D08">
        <w:rPr>
          <w:rFonts w:ascii="Arial" w:hAnsi="Arial" w:cs="Arial"/>
          <w:sz w:val="20"/>
        </w:rPr>
        <w:t>°2381/1</w:t>
      </w:r>
      <w:r w:rsidR="001B23E5" w:rsidRPr="00056D08">
        <w:rPr>
          <w:rFonts w:ascii="Arial" w:hAnsi="Arial" w:cs="Arial"/>
          <w:sz w:val="20"/>
          <w:vertAlign w:val="superscript"/>
        </w:rPr>
        <w:t>er</w:t>
      </w:r>
      <w:r w:rsidR="001B23E5" w:rsidRPr="00056D08">
        <w:rPr>
          <w:rFonts w:ascii="Arial" w:hAnsi="Arial" w:cs="Arial"/>
          <w:sz w:val="20"/>
        </w:rPr>
        <w:t xml:space="preserve"> octobre 2015</w:t>
      </w:r>
      <w:r w:rsidR="002D4C5A">
        <w:rPr>
          <w:rFonts w:ascii="Arial" w:hAnsi="Arial" w:cs="Arial"/>
          <w:sz w:val="20"/>
        </w:rPr>
        <w:t>.</w:t>
      </w:r>
    </w:p>
    <w:p w:rsidR="00E3141A" w:rsidRPr="00056D08" w:rsidRDefault="00E3141A" w:rsidP="00056D08">
      <w:pPr>
        <w:pStyle w:val="Retraitcorpsdetexte2"/>
        <w:spacing w:line="240" w:lineRule="auto"/>
        <w:ind w:left="0" w:firstLine="0"/>
        <w:rPr>
          <w:rFonts w:ascii="Arial" w:hAnsi="Arial" w:cs="Arial"/>
          <w:sz w:val="20"/>
        </w:rPr>
      </w:pPr>
    </w:p>
    <w:p w:rsidR="00E3141A" w:rsidRPr="00056D08" w:rsidRDefault="00E3141A" w:rsidP="00056D08">
      <w:pPr>
        <w:pStyle w:val="Retraitcorpsdetexte2"/>
        <w:spacing w:line="240" w:lineRule="auto"/>
        <w:ind w:left="0" w:firstLine="0"/>
        <w:rPr>
          <w:rFonts w:ascii="Arial" w:hAnsi="Arial" w:cs="Arial"/>
          <w:b/>
          <w:sz w:val="20"/>
        </w:rPr>
      </w:pPr>
      <w:bookmarkStart w:id="0" w:name="_GoBack"/>
      <w:r w:rsidRPr="00056D08">
        <w:rPr>
          <w:rFonts w:ascii="Arial" w:hAnsi="Arial" w:cs="Arial"/>
          <w:b/>
          <w:sz w:val="20"/>
        </w:rPr>
        <w:t>Les délais de paiement au plus haut depuis dix ans</w:t>
      </w:r>
    </w:p>
    <w:p w:rsidR="005748FC" w:rsidRPr="00056D08" w:rsidRDefault="00E3141A" w:rsidP="00056D08">
      <w:pPr>
        <w:pStyle w:val="Retraitcorpsdetexte2"/>
        <w:spacing w:line="240" w:lineRule="auto"/>
        <w:ind w:left="0" w:firstLine="0"/>
        <w:rPr>
          <w:rFonts w:ascii="Arial" w:hAnsi="Arial" w:cs="Arial"/>
          <w:sz w:val="20"/>
        </w:rPr>
      </w:pPr>
      <w:r w:rsidRPr="00056D08">
        <w:rPr>
          <w:rFonts w:ascii="Arial" w:hAnsi="Arial" w:cs="Arial"/>
          <w:sz w:val="20"/>
        </w:rPr>
        <w:t xml:space="preserve">Pour y </w:t>
      </w:r>
      <w:r w:rsidR="006F6959" w:rsidRPr="00056D08">
        <w:rPr>
          <w:rFonts w:ascii="Arial" w:hAnsi="Arial" w:cs="Arial"/>
          <w:sz w:val="20"/>
        </w:rPr>
        <w:t>remédier,</w:t>
      </w:r>
      <w:r w:rsidRPr="00056D08">
        <w:rPr>
          <w:rFonts w:ascii="Arial" w:hAnsi="Arial" w:cs="Arial"/>
          <w:sz w:val="20"/>
        </w:rPr>
        <w:t xml:space="preserve"> Bercy a lancé une vague de contrôles et va sanctionner les mauvais payeurs. Mauvais exemple s’il en est : </w:t>
      </w:r>
      <w:r w:rsidR="006F6959" w:rsidRPr="00056D08">
        <w:rPr>
          <w:rFonts w:ascii="Arial" w:hAnsi="Arial" w:cs="Arial"/>
          <w:sz w:val="20"/>
        </w:rPr>
        <w:t>les 120 entreprises</w:t>
      </w:r>
      <w:r w:rsidR="00056D08">
        <w:rPr>
          <w:rFonts w:ascii="Arial" w:hAnsi="Arial" w:cs="Arial"/>
          <w:sz w:val="20"/>
        </w:rPr>
        <w:t xml:space="preserve"> </w:t>
      </w:r>
      <w:r w:rsidR="006F6959" w:rsidRPr="00056D08">
        <w:rPr>
          <w:rFonts w:ascii="Arial" w:hAnsi="Arial" w:cs="Arial"/>
          <w:sz w:val="20"/>
        </w:rPr>
        <w:t>grands donneurs d’ordre, suivies, paient leurs fournisseurs</w:t>
      </w:r>
      <w:r w:rsidR="00056D08">
        <w:rPr>
          <w:rFonts w:ascii="Arial" w:hAnsi="Arial" w:cs="Arial"/>
          <w:sz w:val="20"/>
        </w:rPr>
        <w:t xml:space="preserve"> </w:t>
      </w:r>
      <w:r w:rsidR="006F6959" w:rsidRPr="00056D08">
        <w:rPr>
          <w:rFonts w:ascii="Arial" w:hAnsi="Arial" w:cs="Arial"/>
          <w:sz w:val="20"/>
        </w:rPr>
        <w:t>avec un retard moyen</w:t>
      </w:r>
      <w:r w:rsidR="00056D08">
        <w:rPr>
          <w:rFonts w:ascii="Arial" w:hAnsi="Arial" w:cs="Arial"/>
          <w:sz w:val="20"/>
        </w:rPr>
        <w:t xml:space="preserve"> </w:t>
      </w:r>
      <w:r w:rsidR="006F6959" w:rsidRPr="00056D08">
        <w:rPr>
          <w:rFonts w:ascii="Arial" w:hAnsi="Arial" w:cs="Arial"/>
          <w:sz w:val="20"/>
        </w:rPr>
        <w:t>de 13,5 jours, un chiffre</w:t>
      </w:r>
      <w:r w:rsidR="00056D08">
        <w:rPr>
          <w:rFonts w:ascii="Arial" w:hAnsi="Arial" w:cs="Arial"/>
          <w:sz w:val="20"/>
        </w:rPr>
        <w:t xml:space="preserve"> </w:t>
      </w:r>
      <w:r w:rsidR="006F6959" w:rsidRPr="00056D08">
        <w:rPr>
          <w:rFonts w:ascii="Arial" w:hAnsi="Arial" w:cs="Arial"/>
          <w:sz w:val="20"/>
        </w:rPr>
        <w:t xml:space="preserve">en hausse de 1,7 jour sur </w:t>
      </w:r>
      <w:r w:rsidR="002E10FA" w:rsidRPr="00056D08">
        <w:rPr>
          <w:rFonts w:ascii="Arial" w:hAnsi="Arial" w:cs="Arial"/>
          <w:sz w:val="20"/>
        </w:rPr>
        <w:t>un an.</w:t>
      </w:r>
      <w:r w:rsidR="00056D08">
        <w:rPr>
          <w:rFonts w:ascii="Arial" w:hAnsi="Arial" w:cs="Arial"/>
          <w:sz w:val="20"/>
        </w:rPr>
        <w:t xml:space="preserve"> </w:t>
      </w:r>
      <w:r w:rsidR="006F6959" w:rsidRPr="00056D08">
        <w:rPr>
          <w:rFonts w:ascii="Arial" w:hAnsi="Arial" w:cs="Arial"/>
          <w:sz w:val="20"/>
        </w:rPr>
        <w:t>Les retards de paiement atteignent</w:t>
      </w:r>
      <w:r w:rsidR="00056D08">
        <w:rPr>
          <w:rFonts w:ascii="Arial" w:hAnsi="Arial" w:cs="Arial"/>
          <w:sz w:val="20"/>
        </w:rPr>
        <w:t xml:space="preserve"> </w:t>
      </w:r>
      <w:r w:rsidR="006F6959" w:rsidRPr="00056D08">
        <w:rPr>
          <w:rFonts w:ascii="Arial" w:hAnsi="Arial" w:cs="Arial"/>
          <w:sz w:val="20"/>
        </w:rPr>
        <w:t xml:space="preserve">un montant de 3,874 milliards à la fin du mois de juillet, en hausse de 11,7% sur un an. </w:t>
      </w:r>
      <w:r w:rsidR="00056D08" w:rsidRPr="00056D08">
        <w:rPr>
          <w:rFonts w:ascii="Arial" w:hAnsi="Arial" w:cs="Arial"/>
          <w:sz w:val="20"/>
        </w:rPr>
        <w:t>48,7</w:t>
      </w:r>
      <w:r w:rsidR="006F6959" w:rsidRPr="00056D08">
        <w:rPr>
          <w:rFonts w:ascii="Arial" w:hAnsi="Arial" w:cs="Arial"/>
          <w:sz w:val="20"/>
        </w:rPr>
        <w:t>% des dites grandes entreprises reportent leurs paiements d’au moins 15 jours.</w:t>
      </w:r>
    </w:p>
    <w:bookmarkEnd w:id="0"/>
    <w:p w:rsidR="00486484" w:rsidRPr="00056D08" w:rsidRDefault="00486484" w:rsidP="00056D08">
      <w:pPr>
        <w:pStyle w:val="Retraitcorpsdetexte2"/>
        <w:spacing w:line="240" w:lineRule="auto"/>
        <w:ind w:left="0" w:firstLine="0"/>
        <w:rPr>
          <w:rFonts w:ascii="Arial" w:hAnsi="Arial" w:cs="Arial"/>
          <w:i/>
          <w:sz w:val="20"/>
        </w:rPr>
      </w:pPr>
    </w:p>
    <w:p w:rsidR="002D4C5A" w:rsidRPr="00DA7DAD" w:rsidRDefault="002D4C5A" w:rsidP="002D4C5A">
      <w:pPr>
        <w:pStyle w:val="Retraitcorpsdetexte2"/>
        <w:spacing w:line="240" w:lineRule="auto"/>
        <w:ind w:left="0" w:firstLine="0"/>
        <w:rPr>
          <w:rFonts w:ascii="Arial" w:hAnsi="Arial" w:cs="Arial"/>
          <w:sz w:val="20"/>
        </w:rPr>
      </w:pPr>
    </w:p>
    <w:p w:rsidR="002D4C5A" w:rsidRPr="002D4C5A" w:rsidRDefault="002D4C5A" w:rsidP="002D4C5A">
      <w:pPr>
        <w:spacing w:after="0" w:line="240" w:lineRule="auto"/>
        <w:jc w:val="both"/>
        <w:rPr>
          <w:rFonts w:ascii="Arial" w:hAnsi="Arial" w:cs="Arial"/>
          <w:b/>
          <w:sz w:val="20"/>
          <w:szCs w:val="20"/>
        </w:rPr>
      </w:pPr>
      <w:r w:rsidRPr="00DA7DAD">
        <w:rPr>
          <w:rFonts w:ascii="Arial" w:hAnsi="Arial" w:cs="Arial"/>
          <w:b/>
          <w:sz w:val="20"/>
          <w:szCs w:val="20"/>
        </w:rPr>
        <w:t>- Maître d’Ouvrage :</w:t>
      </w:r>
      <w:r>
        <w:rPr>
          <w:rFonts w:ascii="Arial" w:hAnsi="Arial" w:cs="Arial"/>
          <w:b/>
          <w:sz w:val="20"/>
          <w:szCs w:val="20"/>
        </w:rPr>
        <w:t xml:space="preserve"> </w:t>
      </w:r>
      <w:r w:rsidRPr="00DA7DAD">
        <w:rPr>
          <w:rFonts w:ascii="Arial" w:hAnsi="Arial" w:cs="Arial"/>
          <w:b/>
          <w:sz w:val="20"/>
          <w:szCs w:val="20"/>
        </w:rPr>
        <w:t>Association pour l’Histoire du commerce</w:t>
      </w:r>
      <w:r>
        <w:rPr>
          <w:rFonts w:ascii="Arial" w:hAnsi="Arial" w:cs="Arial"/>
          <w:b/>
          <w:sz w:val="20"/>
          <w:szCs w:val="20"/>
        </w:rPr>
        <w:t xml:space="preserve"> – Président Claude </w:t>
      </w:r>
      <w:proofErr w:type="spellStart"/>
      <w:r>
        <w:rPr>
          <w:rFonts w:ascii="Arial" w:hAnsi="Arial" w:cs="Arial"/>
          <w:b/>
          <w:sz w:val="20"/>
          <w:szCs w:val="20"/>
        </w:rPr>
        <w:t>Brosselin</w:t>
      </w:r>
      <w:proofErr w:type="spellEnd"/>
    </w:p>
    <w:p w:rsidR="002D4C5A" w:rsidRPr="00DA7DAD" w:rsidRDefault="002D4C5A" w:rsidP="002D4C5A">
      <w:pPr>
        <w:spacing w:after="0" w:line="240" w:lineRule="auto"/>
        <w:jc w:val="both"/>
        <w:rPr>
          <w:rFonts w:ascii="Arial" w:hAnsi="Arial" w:cs="Arial"/>
          <w:sz w:val="20"/>
          <w:szCs w:val="20"/>
        </w:rPr>
      </w:pPr>
      <w:r w:rsidRPr="00DA7DAD">
        <w:rPr>
          <w:rFonts w:ascii="Arial" w:hAnsi="Arial" w:cs="Arial"/>
          <w:sz w:val="20"/>
          <w:szCs w:val="20"/>
        </w:rPr>
        <w:t xml:space="preserve">- Réalisation : </w:t>
      </w:r>
      <w:r w:rsidRPr="00DA7DAD">
        <w:rPr>
          <w:rFonts w:ascii="Arial" w:hAnsi="Arial" w:cs="Arial"/>
          <w:b/>
          <w:sz w:val="20"/>
          <w:szCs w:val="20"/>
        </w:rPr>
        <w:t xml:space="preserve">Claude </w:t>
      </w:r>
      <w:proofErr w:type="spellStart"/>
      <w:r w:rsidRPr="00DA7DAD">
        <w:rPr>
          <w:rFonts w:ascii="Arial" w:hAnsi="Arial" w:cs="Arial"/>
          <w:b/>
          <w:sz w:val="20"/>
          <w:szCs w:val="20"/>
        </w:rPr>
        <w:t>Sordet</w:t>
      </w:r>
      <w:proofErr w:type="spellEnd"/>
      <w:r w:rsidRPr="00DA7DAD">
        <w:rPr>
          <w:rFonts w:ascii="Arial" w:hAnsi="Arial" w:cs="Arial"/>
          <w:sz w:val="20"/>
          <w:szCs w:val="20"/>
        </w:rPr>
        <w:t xml:space="preserve"> </w:t>
      </w:r>
      <w:r>
        <w:rPr>
          <w:rFonts w:ascii="Arial" w:hAnsi="Arial" w:cs="Arial"/>
          <w:sz w:val="20"/>
          <w:szCs w:val="20"/>
        </w:rPr>
        <w:t>président Honoraire de l</w:t>
      </w:r>
      <w:r w:rsidRPr="00DA7DAD">
        <w:rPr>
          <w:rFonts w:ascii="Arial" w:hAnsi="Arial" w:cs="Arial"/>
          <w:sz w:val="20"/>
          <w:szCs w:val="20"/>
        </w:rPr>
        <w:t>’Association pour l’Histoire du commerce.</w:t>
      </w:r>
    </w:p>
    <w:p w:rsidR="002D4C5A" w:rsidRPr="00DA7DAD" w:rsidRDefault="002D4C5A" w:rsidP="002D4C5A">
      <w:pPr>
        <w:spacing w:after="0" w:line="240" w:lineRule="auto"/>
        <w:jc w:val="both"/>
        <w:rPr>
          <w:rFonts w:ascii="Arial" w:hAnsi="Arial" w:cs="Arial"/>
          <w:sz w:val="20"/>
          <w:szCs w:val="20"/>
        </w:rPr>
      </w:pPr>
      <w:r w:rsidRPr="00DA7DAD">
        <w:rPr>
          <w:rFonts w:ascii="Arial" w:hAnsi="Arial" w:cs="Arial"/>
          <w:sz w:val="20"/>
          <w:szCs w:val="20"/>
        </w:rPr>
        <w:t>- Diffusion Yves Soulabail</w:t>
      </w:r>
    </w:p>
    <w:p w:rsidR="002D4C5A" w:rsidRDefault="002D4C5A" w:rsidP="002D4C5A">
      <w:pPr>
        <w:autoSpaceDE w:val="0"/>
        <w:autoSpaceDN w:val="0"/>
        <w:adjustRightInd w:val="0"/>
        <w:spacing w:after="0" w:line="240" w:lineRule="auto"/>
        <w:jc w:val="both"/>
        <w:rPr>
          <w:rFonts w:ascii="Arial" w:hAnsi="Arial" w:cs="Arial"/>
          <w:sz w:val="20"/>
          <w:szCs w:val="20"/>
        </w:rPr>
      </w:pPr>
    </w:p>
    <w:p w:rsidR="002D4C5A" w:rsidRPr="00DA7DAD" w:rsidRDefault="002D4C5A" w:rsidP="002D4C5A">
      <w:pPr>
        <w:autoSpaceDE w:val="0"/>
        <w:autoSpaceDN w:val="0"/>
        <w:adjustRightInd w:val="0"/>
        <w:spacing w:after="0" w:line="240" w:lineRule="auto"/>
        <w:jc w:val="both"/>
        <w:rPr>
          <w:rFonts w:ascii="Arial" w:hAnsi="Arial" w:cs="Arial"/>
          <w:sz w:val="20"/>
          <w:szCs w:val="20"/>
        </w:rPr>
      </w:pPr>
      <w:r w:rsidRPr="00DA7DAD">
        <w:rPr>
          <w:rFonts w:ascii="Arial" w:hAnsi="Arial" w:cs="Arial"/>
          <w:sz w:val="20"/>
          <w:szCs w:val="20"/>
        </w:rPr>
        <w:t>Sources principales d’information :</w:t>
      </w:r>
    </w:p>
    <w:p w:rsidR="002D4C5A" w:rsidRPr="00DA7DAD" w:rsidRDefault="002D4C5A" w:rsidP="002D4C5A">
      <w:pPr>
        <w:autoSpaceDE w:val="0"/>
        <w:autoSpaceDN w:val="0"/>
        <w:adjustRightInd w:val="0"/>
        <w:spacing w:after="0" w:line="240" w:lineRule="auto"/>
        <w:jc w:val="both"/>
        <w:rPr>
          <w:rFonts w:ascii="Arial" w:hAnsi="Arial" w:cs="Arial"/>
          <w:sz w:val="20"/>
          <w:szCs w:val="20"/>
        </w:rPr>
      </w:pPr>
      <w:r w:rsidRPr="00DA7DAD">
        <w:rPr>
          <w:rFonts w:ascii="Arial" w:hAnsi="Arial" w:cs="Arial"/>
          <w:sz w:val="20"/>
          <w:szCs w:val="20"/>
        </w:rPr>
        <w:tab/>
        <w:t>Relations personnelles directes</w:t>
      </w:r>
    </w:p>
    <w:p w:rsidR="002D4C5A" w:rsidRPr="00DA7DAD" w:rsidRDefault="002D4C5A" w:rsidP="002D4C5A">
      <w:pPr>
        <w:autoSpaceDE w:val="0"/>
        <w:autoSpaceDN w:val="0"/>
        <w:adjustRightInd w:val="0"/>
        <w:spacing w:after="0" w:line="240" w:lineRule="auto"/>
        <w:jc w:val="both"/>
        <w:rPr>
          <w:rFonts w:ascii="Arial" w:hAnsi="Arial" w:cs="Arial"/>
          <w:sz w:val="20"/>
          <w:szCs w:val="20"/>
        </w:rPr>
      </w:pPr>
      <w:r w:rsidRPr="00DA7DAD">
        <w:rPr>
          <w:rFonts w:ascii="Arial" w:hAnsi="Arial" w:cs="Arial"/>
          <w:sz w:val="20"/>
          <w:szCs w:val="20"/>
        </w:rPr>
        <w:tab/>
        <w:t>Presse économique et financière et presse spécialisée (LSA)</w:t>
      </w: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86484" w:rsidRPr="00056D08" w:rsidRDefault="00486484" w:rsidP="00056D08">
      <w:pPr>
        <w:pStyle w:val="Retraitcorpsdetexte2"/>
        <w:spacing w:line="240" w:lineRule="auto"/>
        <w:ind w:left="0" w:firstLine="0"/>
        <w:rPr>
          <w:rFonts w:ascii="Arial" w:hAnsi="Arial" w:cs="Arial"/>
          <w:i/>
          <w:sz w:val="20"/>
        </w:rPr>
      </w:pPr>
    </w:p>
    <w:p w:rsidR="004A6CFE" w:rsidRPr="00056D08" w:rsidRDefault="004A6CFE" w:rsidP="00056D08">
      <w:pPr>
        <w:pStyle w:val="Retraitcorpsdetexte2"/>
        <w:spacing w:line="240" w:lineRule="auto"/>
        <w:ind w:left="0" w:firstLine="0"/>
        <w:rPr>
          <w:rFonts w:ascii="Arial" w:hAnsi="Arial" w:cs="Arial"/>
          <w:sz w:val="20"/>
        </w:rPr>
      </w:pPr>
    </w:p>
    <w:p w:rsidR="004A6CFE" w:rsidRPr="00056D08" w:rsidRDefault="004A6CFE" w:rsidP="00056D08">
      <w:pPr>
        <w:pStyle w:val="Retraitcorpsdetexte2"/>
        <w:spacing w:line="240" w:lineRule="auto"/>
        <w:ind w:left="0" w:firstLine="0"/>
        <w:rPr>
          <w:rFonts w:ascii="Arial" w:hAnsi="Arial" w:cs="Arial"/>
          <w:sz w:val="20"/>
        </w:rPr>
      </w:pPr>
    </w:p>
    <w:p w:rsidR="004A6CFE" w:rsidRPr="00056D08" w:rsidRDefault="004A6CFE" w:rsidP="00056D08">
      <w:pPr>
        <w:pStyle w:val="Retraitcorpsdetexte2"/>
        <w:spacing w:line="240" w:lineRule="auto"/>
        <w:ind w:left="0" w:firstLine="0"/>
        <w:rPr>
          <w:rFonts w:ascii="Arial" w:hAnsi="Arial" w:cs="Arial"/>
          <w:sz w:val="20"/>
        </w:rPr>
      </w:pPr>
    </w:p>
    <w:p w:rsidR="00AD1EE4" w:rsidRPr="00056D08" w:rsidRDefault="00AD1EE4" w:rsidP="00056D08">
      <w:pPr>
        <w:pStyle w:val="Retraitcorpsdetexte2"/>
        <w:spacing w:line="240" w:lineRule="auto"/>
        <w:ind w:left="0" w:firstLine="0"/>
        <w:rPr>
          <w:rFonts w:ascii="Arial" w:eastAsia="MS Mincho" w:hAnsi="Arial" w:cs="Arial"/>
          <w:sz w:val="20"/>
        </w:rPr>
      </w:pPr>
    </w:p>
    <w:sectPr w:rsidR="00AD1EE4" w:rsidRPr="00056D08" w:rsidSect="000B00AF">
      <w:footerReference w:type="even"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562" w:rsidRDefault="00A34562">
      <w:pPr>
        <w:spacing w:after="0" w:line="240" w:lineRule="auto"/>
      </w:pPr>
      <w:r>
        <w:separator/>
      </w:r>
    </w:p>
  </w:endnote>
  <w:endnote w:type="continuationSeparator" w:id="0">
    <w:p w:rsidR="00A34562" w:rsidRDefault="00A3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merType Md BT"/>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64" w:rsidRDefault="00056D08">
    <w:pPr>
      <w:pStyle w:val="Pieddepage"/>
      <w:ind w:right="360" w:firstLine="360"/>
    </w:pPr>
    <w:r>
      <w:rPr>
        <w:noProof/>
        <w:lang w:eastAsia="fr-FR"/>
      </w:rPr>
      <mc:AlternateContent>
        <mc:Choice Requires="wps">
          <w:drawing>
            <wp:anchor distT="0" distB="0" distL="0" distR="0" simplePos="0" relativeHeight="251658240" behindDoc="0" locked="0" layoutInCell="1" allowOverlap="1">
              <wp:simplePos x="0" y="0"/>
              <wp:positionH relativeFrom="page">
                <wp:posOffset>900430</wp:posOffset>
              </wp:positionH>
              <wp:positionV relativeFrom="paragraph">
                <wp:posOffset>635</wp:posOffset>
              </wp:positionV>
              <wp:extent cx="139700" cy="160020"/>
              <wp:effectExtent l="5080" t="635" r="7620" b="127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064" w:rsidRDefault="003311EE">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B07111">
                            <w:rPr>
                              <w:rStyle w:val="Numrodepage"/>
                              <w:noProof/>
                            </w:rPr>
                            <w:t>6</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9pt;margin-top:.05pt;width:11pt;height:12.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" stroked="f">
              <v:fill opacity="0"/>
              <v:textbox inset="0,0,0,0">
                <w:txbxContent>
                  <w:p w:rsidR="009A2064" w:rsidRDefault="003311EE">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B07111">
                      <w:rPr>
                        <w:rStyle w:val="Numrodepage"/>
                        <w:noProof/>
                      </w:rPr>
                      <w:t>6</w:t>
                    </w:r>
                    <w:r>
                      <w:rPr>
                        <w:rStyle w:val="Numrodepage"/>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64" w:rsidRDefault="00056D08">
    <w:pPr>
      <w:pStyle w:val="Pieddepage"/>
      <w:ind w:right="360" w:firstLine="360"/>
    </w:pPr>
    <w:r>
      <w:rPr>
        <w:noProof/>
        <w:lang w:eastAsia="fr-FR"/>
      </w:rPr>
      <mc:AlternateContent>
        <mc:Choice Requires="wps">
          <w:drawing>
            <wp:anchor distT="0" distB="0" distL="0" distR="0" simplePos="0" relativeHeight="251657216" behindDoc="0" locked="0" layoutInCell="1" allowOverlap="1">
              <wp:simplePos x="0" y="0"/>
              <wp:positionH relativeFrom="page">
                <wp:posOffset>6731635</wp:posOffset>
              </wp:positionH>
              <wp:positionV relativeFrom="paragraph">
                <wp:posOffset>635</wp:posOffset>
              </wp:positionV>
              <wp:extent cx="139700" cy="160020"/>
              <wp:effectExtent l="6985" t="635" r="5715"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064" w:rsidRDefault="003311EE">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B07111">
                            <w:rPr>
                              <w:rStyle w:val="Numrodepage"/>
                              <w:noProof/>
                            </w:rPr>
                            <w:t>5</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30.05pt;margin-top:.05pt;width:11pt;height:12.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" stroked="f">
              <v:fill opacity="0"/>
              <v:textbox inset="0,0,0,0">
                <w:txbxContent>
                  <w:p w:rsidR="009A2064" w:rsidRDefault="003311EE">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B07111">
                      <w:rPr>
                        <w:rStyle w:val="Numrodepage"/>
                        <w:noProof/>
                      </w:rPr>
                      <w:t>5</w:t>
                    </w:r>
                    <w:r>
                      <w:rPr>
                        <w:rStyle w:val="Numrodepage"/>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562" w:rsidRDefault="00A34562">
      <w:pPr>
        <w:spacing w:after="0" w:line="240" w:lineRule="auto"/>
      </w:pPr>
      <w:r>
        <w:separator/>
      </w:r>
    </w:p>
  </w:footnote>
  <w:footnote w:type="continuationSeparator" w:id="0">
    <w:p w:rsidR="00A34562" w:rsidRDefault="00A34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1D18B0"/>
    <w:multiLevelType w:val="hybridMultilevel"/>
    <w:tmpl w:val="4E265EF0"/>
    <w:lvl w:ilvl="0" w:tplc="C4CC7934">
      <w:numFmt w:val="bullet"/>
      <w:lvlText w:val="-"/>
      <w:lvlJc w:val="left"/>
      <w:pPr>
        <w:ind w:left="720" w:hanging="360"/>
      </w:pPr>
      <w:rPr>
        <w:rFonts w:ascii="Copperplate" w:eastAsia="Times New Roman" w:hAnsi="Copperplate" w:cs="Times New Roman" w:hint="default"/>
        <w:b/>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585A28"/>
    <w:multiLevelType w:val="multilevel"/>
    <w:tmpl w:val="2786882E"/>
    <w:lvl w:ilvl="0">
      <w:start w:val="1"/>
      <w:numFmt w:val="bullet"/>
      <w:lvlText w:val="-"/>
      <w:lvlJc w:val="left"/>
      <w:pPr>
        <w:ind w:left="720" w:hanging="360"/>
      </w:pPr>
      <w:rPr>
        <w:rFonts w:ascii="Copperplate" w:eastAsia="MS Mincho" w:hAnsi="Copperplate" w:cs="Times"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Time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Time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DAE4071"/>
    <w:multiLevelType w:val="hybridMultilevel"/>
    <w:tmpl w:val="B4EC4B18"/>
    <w:lvl w:ilvl="0" w:tplc="C8A2866E">
      <w:start w:val="7"/>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5">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8">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2">
    <w:nsid w:val="458C4F32"/>
    <w:multiLevelType w:val="hybridMultilevel"/>
    <w:tmpl w:val="C886631C"/>
    <w:lvl w:ilvl="0" w:tplc="F0DCA8FE">
      <w:start w:val="2"/>
      <w:numFmt w:val="bullet"/>
      <w:lvlText w:val="-"/>
      <w:lvlJc w:val="left"/>
      <w:pPr>
        <w:ind w:left="1340" w:hanging="360"/>
      </w:pPr>
      <w:rPr>
        <w:rFonts w:ascii="Times" w:eastAsia="Times New Roman" w:hAnsi="Times"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3">
    <w:nsid w:val="4D0F7647"/>
    <w:multiLevelType w:val="hybridMultilevel"/>
    <w:tmpl w:val="4B3A7FB0"/>
    <w:lvl w:ilvl="0" w:tplc="64824730">
      <w:start w:val="1"/>
      <w:numFmt w:val="decimal"/>
      <w:lvlText w:val="%1-"/>
      <w:lvlJc w:val="left"/>
      <w:pPr>
        <w:ind w:left="760" w:hanging="4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5">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7">
    <w:nsid w:val="63237B6A"/>
    <w:multiLevelType w:val="hybridMultilevel"/>
    <w:tmpl w:val="11B82DCA"/>
    <w:lvl w:ilvl="0" w:tplc="4A42156C">
      <w:start w:val="2"/>
      <w:numFmt w:val="bullet"/>
      <w:lvlText w:val="-"/>
      <w:lvlJc w:val="left"/>
      <w:pPr>
        <w:ind w:left="720" w:hanging="360"/>
      </w:pPr>
      <w:rPr>
        <w:rFonts w:ascii="Copperplate" w:eastAsia="MS Mincho" w:hAnsi="Copperplate"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566CC8"/>
    <w:multiLevelType w:val="hybridMultilevel"/>
    <w:tmpl w:val="5D749B0E"/>
    <w:lvl w:ilvl="0" w:tplc="A12E0AA2">
      <w:numFmt w:val="bullet"/>
      <w:lvlText w:val="-"/>
      <w:lvlJc w:val="left"/>
      <w:pPr>
        <w:ind w:left="2062" w:hanging="360"/>
      </w:pPr>
      <w:rPr>
        <w:rFonts w:ascii="Copperplate" w:eastAsia="MS Mincho" w:hAnsi="Copperplate" w:cs="Times"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9">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03A36CF"/>
    <w:multiLevelType w:val="hybridMultilevel"/>
    <w:tmpl w:val="DC58C36C"/>
    <w:lvl w:ilvl="0" w:tplc="5ED6ACDA">
      <w:start w:val="2"/>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4">
    <w:nsid w:val="754227FF"/>
    <w:multiLevelType w:val="hybridMultilevel"/>
    <w:tmpl w:val="BB94A81C"/>
    <w:lvl w:ilvl="0" w:tplc="B44E8272">
      <w:numFmt w:val="bullet"/>
      <w:lvlText w:val="-"/>
      <w:lvlJc w:val="left"/>
      <w:pPr>
        <w:ind w:left="720" w:hanging="360"/>
      </w:pPr>
      <w:rPr>
        <w:rFonts w:ascii="Copperplate" w:eastAsia="MS Mincho" w:hAnsi="Copperplate"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6">
    <w:nsid w:val="7BD15382"/>
    <w:multiLevelType w:val="hybridMultilevel"/>
    <w:tmpl w:val="5066AE20"/>
    <w:lvl w:ilvl="0" w:tplc="9E165056">
      <w:numFmt w:val="bullet"/>
      <w:lvlText w:val="-"/>
      <w:lvlJc w:val="left"/>
      <w:pPr>
        <w:ind w:left="1080" w:hanging="360"/>
      </w:pPr>
      <w:rPr>
        <w:rFonts w:ascii="Copperplate" w:eastAsia="MS Mincho" w:hAnsi="Copperplate" w:cs="Time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9"/>
  </w:num>
  <w:num w:numId="4">
    <w:abstractNumId w:val="30"/>
  </w:num>
  <w:num w:numId="5">
    <w:abstractNumId w:val="25"/>
  </w:num>
  <w:num w:numId="6">
    <w:abstractNumId w:val="35"/>
  </w:num>
  <w:num w:numId="7">
    <w:abstractNumId w:val="6"/>
  </w:num>
  <w:num w:numId="8">
    <w:abstractNumId w:val="26"/>
  </w:num>
  <w:num w:numId="9">
    <w:abstractNumId w:val="5"/>
  </w:num>
  <w:num w:numId="10">
    <w:abstractNumId w:val="7"/>
  </w:num>
  <w:num w:numId="11">
    <w:abstractNumId w:val="20"/>
  </w:num>
  <w:num w:numId="12">
    <w:abstractNumId w:val="16"/>
  </w:num>
  <w:num w:numId="13">
    <w:abstractNumId w:val="29"/>
  </w:num>
  <w:num w:numId="14">
    <w:abstractNumId w:val="31"/>
  </w:num>
  <w:num w:numId="15">
    <w:abstractNumId w:val="11"/>
  </w:num>
  <w:num w:numId="16">
    <w:abstractNumId w:val="33"/>
  </w:num>
  <w:num w:numId="17">
    <w:abstractNumId w:val="3"/>
  </w:num>
  <w:num w:numId="18">
    <w:abstractNumId w:val="34"/>
  </w:num>
  <w:num w:numId="19">
    <w:abstractNumId w:val="8"/>
  </w:num>
  <w:num w:numId="20">
    <w:abstractNumId w:val="9"/>
  </w:num>
  <w:num w:numId="21">
    <w:abstractNumId w:val="17"/>
  </w:num>
  <w:num w:numId="22">
    <w:abstractNumId w:val="28"/>
  </w:num>
  <w:num w:numId="23">
    <w:abstractNumId w:val="27"/>
  </w:num>
  <w:num w:numId="24">
    <w:abstractNumId w:val="15"/>
  </w:num>
  <w:num w:numId="25">
    <w:abstractNumId w:val="18"/>
  </w:num>
  <w:num w:numId="26">
    <w:abstractNumId w:val="13"/>
  </w:num>
  <w:num w:numId="27">
    <w:abstractNumId w:val="12"/>
  </w:num>
  <w:num w:numId="28">
    <w:abstractNumId w:val="36"/>
  </w:num>
  <w:num w:numId="29">
    <w:abstractNumId w:val="10"/>
  </w:num>
  <w:num w:numId="30">
    <w:abstractNumId w:val="4"/>
  </w:num>
  <w:num w:numId="31">
    <w:abstractNumId w:val="24"/>
  </w:num>
  <w:num w:numId="32">
    <w:abstractNumId w:val="21"/>
  </w:num>
  <w:num w:numId="33">
    <w:abstractNumId w:val="2"/>
  </w:num>
  <w:num w:numId="34">
    <w:abstractNumId w:val="14"/>
  </w:num>
  <w:num w:numId="35">
    <w:abstractNumId w:val="22"/>
  </w:num>
  <w:num w:numId="36">
    <w:abstractNumId w:val="2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2D"/>
    <w:rsid w:val="00001A58"/>
    <w:rsid w:val="00002F2B"/>
    <w:rsid w:val="00012A13"/>
    <w:rsid w:val="000143D8"/>
    <w:rsid w:val="00014ADC"/>
    <w:rsid w:val="00015390"/>
    <w:rsid w:val="000154CE"/>
    <w:rsid w:val="00017C3D"/>
    <w:rsid w:val="0002514F"/>
    <w:rsid w:val="000335D4"/>
    <w:rsid w:val="00036C47"/>
    <w:rsid w:val="00036F81"/>
    <w:rsid w:val="00041F83"/>
    <w:rsid w:val="00042D4B"/>
    <w:rsid w:val="00044359"/>
    <w:rsid w:val="000452F7"/>
    <w:rsid w:val="0004576A"/>
    <w:rsid w:val="00046746"/>
    <w:rsid w:val="00046A3E"/>
    <w:rsid w:val="00051216"/>
    <w:rsid w:val="000526A0"/>
    <w:rsid w:val="00054784"/>
    <w:rsid w:val="000549E9"/>
    <w:rsid w:val="000559B6"/>
    <w:rsid w:val="00056840"/>
    <w:rsid w:val="00056D08"/>
    <w:rsid w:val="0006103A"/>
    <w:rsid w:val="0006254A"/>
    <w:rsid w:val="00062833"/>
    <w:rsid w:val="00063898"/>
    <w:rsid w:val="00063A1F"/>
    <w:rsid w:val="00064CC7"/>
    <w:rsid w:val="00064FB0"/>
    <w:rsid w:val="00071D9E"/>
    <w:rsid w:val="00074631"/>
    <w:rsid w:val="00075273"/>
    <w:rsid w:val="00076941"/>
    <w:rsid w:val="00076EDC"/>
    <w:rsid w:val="0008193B"/>
    <w:rsid w:val="000824BB"/>
    <w:rsid w:val="00086F76"/>
    <w:rsid w:val="00093C15"/>
    <w:rsid w:val="000A102D"/>
    <w:rsid w:val="000A2504"/>
    <w:rsid w:val="000A52A0"/>
    <w:rsid w:val="000A6987"/>
    <w:rsid w:val="000A6CA0"/>
    <w:rsid w:val="000B00AF"/>
    <w:rsid w:val="000B14B9"/>
    <w:rsid w:val="000B43E5"/>
    <w:rsid w:val="000B4916"/>
    <w:rsid w:val="000B4DCA"/>
    <w:rsid w:val="000B74B0"/>
    <w:rsid w:val="000B7BEF"/>
    <w:rsid w:val="000C0835"/>
    <w:rsid w:val="000C7C02"/>
    <w:rsid w:val="000D01C1"/>
    <w:rsid w:val="000D06BE"/>
    <w:rsid w:val="000D2F1E"/>
    <w:rsid w:val="000D321F"/>
    <w:rsid w:val="000D3578"/>
    <w:rsid w:val="000D3DAE"/>
    <w:rsid w:val="000E2223"/>
    <w:rsid w:val="000E50AD"/>
    <w:rsid w:val="000E7C87"/>
    <w:rsid w:val="000F4DB1"/>
    <w:rsid w:val="000F5A38"/>
    <w:rsid w:val="000F5DD2"/>
    <w:rsid w:val="000F77A5"/>
    <w:rsid w:val="00100F3E"/>
    <w:rsid w:val="001015C2"/>
    <w:rsid w:val="00103A71"/>
    <w:rsid w:val="00103D6E"/>
    <w:rsid w:val="00107964"/>
    <w:rsid w:val="00107D50"/>
    <w:rsid w:val="00110C4C"/>
    <w:rsid w:val="00111B6E"/>
    <w:rsid w:val="00112AD5"/>
    <w:rsid w:val="00116468"/>
    <w:rsid w:val="0011733E"/>
    <w:rsid w:val="00120EE6"/>
    <w:rsid w:val="0012144A"/>
    <w:rsid w:val="00121ACE"/>
    <w:rsid w:val="00123E92"/>
    <w:rsid w:val="00125B61"/>
    <w:rsid w:val="00127C16"/>
    <w:rsid w:val="001309F3"/>
    <w:rsid w:val="00132F57"/>
    <w:rsid w:val="001359C3"/>
    <w:rsid w:val="00135B3C"/>
    <w:rsid w:val="00135DE3"/>
    <w:rsid w:val="001363A3"/>
    <w:rsid w:val="001371FF"/>
    <w:rsid w:val="00141A5D"/>
    <w:rsid w:val="00144AB6"/>
    <w:rsid w:val="00146005"/>
    <w:rsid w:val="00150532"/>
    <w:rsid w:val="00150E4F"/>
    <w:rsid w:val="00152679"/>
    <w:rsid w:val="00160793"/>
    <w:rsid w:val="00164732"/>
    <w:rsid w:val="00166D2E"/>
    <w:rsid w:val="00167F42"/>
    <w:rsid w:val="00172E30"/>
    <w:rsid w:val="00173C49"/>
    <w:rsid w:val="001748CA"/>
    <w:rsid w:val="00176342"/>
    <w:rsid w:val="00181712"/>
    <w:rsid w:val="00181E1B"/>
    <w:rsid w:val="00183234"/>
    <w:rsid w:val="00183780"/>
    <w:rsid w:val="00184038"/>
    <w:rsid w:val="00184854"/>
    <w:rsid w:val="0018591A"/>
    <w:rsid w:val="00191697"/>
    <w:rsid w:val="001919B7"/>
    <w:rsid w:val="001928F9"/>
    <w:rsid w:val="001A4C18"/>
    <w:rsid w:val="001B097A"/>
    <w:rsid w:val="001B23E5"/>
    <w:rsid w:val="001B2AB1"/>
    <w:rsid w:val="001B2BB0"/>
    <w:rsid w:val="001B445D"/>
    <w:rsid w:val="001B74F7"/>
    <w:rsid w:val="001C3FA1"/>
    <w:rsid w:val="001C4ADD"/>
    <w:rsid w:val="001C5887"/>
    <w:rsid w:val="001C6F9B"/>
    <w:rsid w:val="001D08F7"/>
    <w:rsid w:val="001D13D6"/>
    <w:rsid w:val="001D3321"/>
    <w:rsid w:val="001D356D"/>
    <w:rsid w:val="001E2CB8"/>
    <w:rsid w:val="001E2CD8"/>
    <w:rsid w:val="001E3D72"/>
    <w:rsid w:val="001E7BAA"/>
    <w:rsid w:val="001F2E9D"/>
    <w:rsid w:val="001F3679"/>
    <w:rsid w:val="001F5176"/>
    <w:rsid w:val="001F61A2"/>
    <w:rsid w:val="001F75E8"/>
    <w:rsid w:val="00201A02"/>
    <w:rsid w:val="002028F3"/>
    <w:rsid w:val="002048E5"/>
    <w:rsid w:val="002059ED"/>
    <w:rsid w:val="00207D75"/>
    <w:rsid w:val="00211598"/>
    <w:rsid w:val="00217A0D"/>
    <w:rsid w:val="00223260"/>
    <w:rsid w:val="00224497"/>
    <w:rsid w:val="00225A59"/>
    <w:rsid w:val="00234C47"/>
    <w:rsid w:val="002356CE"/>
    <w:rsid w:val="00240B57"/>
    <w:rsid w:val="00241462"/>
    <w:rsid w:val="00242D56"/>
    <w:rsid w:val="00243C34"/>
    <w:rsid w:val="00245291"/>
    <w:rsid w:val="002461F7"/>
    <w:rsid w:val="00246CB6"/>
    <w:rsid w:val="00251325"/>
    <w:rsid w:val="00251C97"/>
    <w:rsid w:val="00253A14"/>
    <w:rsid w:val="002549E8"/>
    <w:rsid w:val="00254A1E"/>
    <w:rsid w:val="002567CF"/>
    <w:rsid w:val="0025794A"/>
    <w:rsid w:val="00260178"/>
    <w:rsid w:val="0026022D"/>
    <w:rsid w:val="002602DF"/>
    <w:rsid w:val="0026056C"/>
    <w:rsid w:val="002610DD"/>
    <w:rsid w:val="002618D6"/>
    <w:rsid w:val="00266454"/>
    <w:rsid w:val="00266835"/>
    <w:rsid w:val="00270814"/>
    <w:rsid w:val="00273BD4"/>
    <w:rsid w:val="00273C0D"/>
    <w:rsid w:val="002756A4"/>
    <w:rsid w:val="002805EC"/>
    <w:rsid w:val="00282472"/>
    <w:rsid w:val="00283854"/>
    <w:rsid w:val="002910E3"/>
    <w:rsid w:val="00291897"/>
    <w:rsid w:val="002924C7"/>
    <w:rsid w:val="0029430F"/>
    <w:rsid w:val="0029548B"/>
    <w:rsid w:val="002955BC"/>
    <w:rsid w:val="002A1ED5"/>
    <w:rsid w:val="002A2D7E"/>
    <w:rsid w:val="002A32F4"/>
    <w:rsid w:val="002A5AE8"/>
    <w:rsid w:val="002B04F8"/>
    <w:rsid w:val="002B2B63"/>
    <w:rsid w:val="002B57FA"/>
    <w:rsid w:val="002B5B50"/>
    <w:rsid w:val="002B6A47"/>
    <w:rsid w:val="002B7678"/>
    <w:rsid w:val="002B7A59"/>
    <w:rsid w:val="002C49F4"/>
    <w:rsid w:val="002C6ADE"/>
    <w:rsid w:val="002D095E"/>
    <w:rsid w:val="002D27B9"/>
    <w:rsid w:val="002D47E3"/>
    <w:rsid w:val="002D4C5A"/>
    <w:rsid w:val="002D55DD"/>
    <w:rsid w:val="002E10FA"/>
    <w:rsid w:val="002E1E08"/>
    <w:rsid w:val="002E59FE"/>
    <w:rsid w:val="002E6183"/>
    <w:rsid w:val="002E6C93"/>
    <w:rsid w:val="002F0A8D"/>
    <w:rsid w:val="002F1898"/>
    <w:rsid w:val="002F7047"/>
    <w:rsid w:val="00300A99"/>
    <w:rsid w:val="0030304F"/>
    <w:rsid w:val="0030450F"/>
    <w:rsid w:val="00305B4B"/>
    <w:rsid w:val="00312695"/>
    <w:rsid w:val="00314A3E"/>
    <w:rsid w:val="00315B78"/>
    <w:rsid w:val="00315F27"/>
    <w:rsid w:val="003174EC"/>
    <w:rsid w:val="0032753D"/>
    <w:rsid w:val="003311EE"/>
    <w:rsid w:val="00334E52"/>
    <w:rsid w:val="0033636B"/>
    <w:rsid w:val="00337FE8"/>
    <w:rsid w:val="00340D89"/>
    <w:rsid w:val="00345295"/>
    <w:rsid w:val="00345573"/>
    <w:rsid w:val="00350682"/>
    <w:rsid w:val="0035369A"/>
    <w:rsid w:val="00353C72"/>
    <w:rsid w:val="0036137C"/>
    <w:rsid w:val="003618F9"/>
    <w:rsid w:val="00370530"/>
    <w:rsid w:val="00370ED8"/>
    <w:rsid w:val="003714C4"/>
    <w:rsid w:val="00372DD6"/>
    <w:rsid w:val="00373DE6"/>
    <w:rsid w:val="00377A0E"/>
    <w:rsid w:val="0038016A"/>
    <w:rsid w:val="00387EE8"/>
    <w:rsid w:val="00390FF3"/>
    <w:rsid w:val="00391A6F"/>
    <w:rsid w:val="0039360D"/>
    <w:rsid w:val="003937D1"/>
    <w:rsid w:val="003A0F8D"/>
    <w:rsid w:val="003A140A"/>
    <w:rsid w:val="003A5389"/>
    <w:rsid w:val="003A68D9"/>
    <w:rsid w:val="003A6CCF"/>
    <w:rsid w:val="003A7064"/>
    <w:rsid w:val="003A7A18"/>
    <w:rsid w:val="003B0A1E"/>
    <w:rsid w:val="003B0C87"/>
    <w:rsid w:val="003B7D05"/>
    <w:rsid w:val="003C1389"/>
    <w:rsid w:val="003C3837"/>
    <w:rsid w:val="003C3911"/>
    <w:rsid w:val="003C55B6"/>
    <w:rsid w:val="003C6441"/>
    <w:rsid w:val="003D02E7"/>
    <w:rsid w:val="003D1B2B"/>
    <w:rsid w:val="003D2385"/>
    <w:rsid w:val="003D4293"/>
    <w:rsid w:val="003D4BD6"/>
    <w:rsid w:val="003E4ABE"/>
    <w:rsid w:val="003E61F9"/>
    <w:rsid w:val="003E6FD0"/>
    <w:rsid w:val="003E7397"/>
    <w:rsid w:val="003E7688"/>
    <w:rsid w:val="003F0C19"/>
    <w:rsid w:val="003F1121"/>
    <w:rsid w:val="003F212F"/>
    <w:rsid w:val="003F25BC"/>
    <w:rsid w:val="003F6A11"/>
    <w:rsid w:val="003F6EBD"/>
    <w:rsid w:val="00402B20"/>
    <w:rsid w:val="004060DB"/>
    <w:rsid w:val="00410B8F"/>
    <w:rsid w:val="00414577"/>
    <w:rsid w:val="00422497"/>
    <w:rsid w:val="004224CB"/>
    <w:rsid w:val="00424CA4"/>
    <w:rsid w:val="004257B4"/>
    <w:rsid w:val="00427BC7"/>
    <w:rsid w:val="0043733B"/>
    <w:rsid w:val="00437F96"/>
    <w:rsid w:val="00441725"/>
    <w:rsid w:val="00445EA1"/>
    <w:rsid w:val="00446179"/>
    <w:rsid w:val="00451C64"/>
    <w:rsid w:val="0045292D"/>
    <w:rsid w:val="00461539"/>
    <w:rsid w:val="00461A6B"/>
    <w:rsid w:val="004679EE"/>
    <w:rsid w:val="00471321"/>
    <w:rsid w:val="00475107"/>
    <w:rsid w:val="00477DF4"/>
    <w:rsid w:val="00480231"/>
    <w:rsid w:val="00481AE1"/>
    <w:rsid w:val="0048230F"/>
    <w:rsid w:val="00482C2E"/>
    <w:rsid w:val="00486484"/>
    <w:rsid w:val="0048770A"/>
    <w:rsid w:val="0049099D"/>
    <w:rsid w:val="004910AD"/>
    <w:rsid w:val="00492215"/>
    <w:rsid w:val="00492C7E"/>
    <w:rsid w:val="004A1928"/>
    <w:rsid w:val="004A32FB"/>
    <w:rsid w:val="004A5601"/>
    <w:rsid w:val="004A602B"/>
    <w:rsid w:val="004A6CFE"/>
    <w:rsid w:val="004A7D19"/>
    <w:rsid w:val="004B025F"/>
    <w:rsid w:val="004B0927"/>
    <w:rsid w:val="004B1AA2"/>
    <w:rsid w:val="004B1BB9"/>
    <w:rsid w:val="004B41B0"/>
    <w:rsid w:val="004B6D0A"/>
    <w:rsid w:val="004C14B7"/>
    <w:rsid w:val="004C1C7F"/>
    <w:rsid w:val="004C1C98"/>
    <w:rsid w:val="004C752F"/>
    <w:rsid w:val="004C7F22"/>
    <w:rsid w:val="004D3767"/>
    <w:rsid w:val="004D6545"/>
    <w:rsid w:val="004E2066"/>
    <w:rsid w:val="004E2E35"/>
    <w:rsid w:val="004E3535"/>
    <w:rsid w:val="004E4D16"/>
    <w:rsid w:val="004F017E"/>
    <w:rsid w:val="004F2740"/>
    <w:rsid w:val="004F2A66"/>
    <w:rsid w:val="004F67E0"/>
    <w:rsid w:val="004F75AD"/>
    <w:rsid w:val="0050490B"/>
    <w:rsid w:val="005115C3"/>
    <w:rsid w:val="005120FA"/>
    <w:rsid w:val="0051297F"/>
    <w:rsid w:val="00513282"/>
    <w:rsid w:val="00514257"/>
    <w:rsid w:val="005153D2"/>
    <w:rsid w:val="00520939"/>
    <w:rsid w:val="005233C0"/>
    <w:rsid w:val="00526B79"/>
    <w:rsid w:val="005308E1"/>
    <w:rsid w:val="00530943"/>
    <w:rsid w:val="0053178C"/>
    <w:rsid w:val="005340F2"/>
    <w:rsid w:val="00535266"/>
    <w:rsid w:val="0053605F"/>
    <w:rsid w:val="005362E4"/>
    <w:rsid w:val="00542873"/>
    <w:rsid w:val="00545D69"/>
    <w:rsid w:val="00553479"/>
    <w:rsid w:val="00563342"/>
    <w:rsid w:val="00565062"/>
    <w:rsid w:val="00572B1F"/>
    <w:rsid w:val="005748FC"/>
    <w:rsid w:val="0057534B"/>
    <w:rsid w:val="00576C2D"/>
    <w:rsid w:val="00580D3B"/>
    <w:rsid w:val="00582261"/>
    <w:rsid w:val="00583207"/>
    <w:rsid w:val="00583D5B"/>
    <w:rsid w:val="005930C1"/>
    <w:rsid w:val="00597858"/>
    <w:rsid w:val="00597978"/>
    <w:rsid w:val="005A0FB5"/>
    <w:rsid w:val="005A2931"/>
    <w:rsid w:val="005A3E77"/>
    <w:rsid w:val="005A671B"/>
    <w:rsid w:val="005A67F4"/>
    <w:rsid w:val="005A731A"/>
    <w:rsid w:val="005A7629"/>
    <w:rsid w:val="005A7E28"/>
    <w:rsid w:val="005B2297"/>
    <w:rsid w:val="005B3AEC"/>
    <w:rsid w:val="005B4FC7"/>
    <w:rsid w:val="005B547F"/>
    <w:rsid w:val="005B54CA"/>
    <w:rsid w:val="005B5B4B"/>
    <w:rsid w:val="005B6DAE"/>
    <w:rsid w:val="005B7EA7"/>
    <w:rsid w:val="005C2462"/>
    <w:rsid w:val="005C27C4"/>
    <w:rsid w:val="005C2CB5"/>
    <w:rsid w:val="005C4DA4"/>
    <w:rsid w:val="005D113E"/>
    <w:rsid w:val="005D12EF"/>
    <w:rsid w:val="005D2577"/>
    <w:rsid w:val="005D45E9"/>
    <w:rsid w:val="005D548E"/>
    <w:rsid w:val="005E24EA"/>
    <w:rsid w:val="005E6C7C"/>
    <w:rsid w:val="005F0639"/>
    <w:rsid w:val="005F20D3"/>
    <w:rsid w:val="005F50F1"/>
    <w:rsid w:val="00600072"/>
    <w:rsid w:val="006031C9"/>
    <w:rsid w:val="00603EED"/>
    <w:rsid w:val="00611795"/>
    <w:rsid w:val="00614B36"/>
    <w:rsid w:val="0062459B"/>
    <w:rsid w:val="0062723F"/>
    <w:rsid w:val="00630648"/>
    <w:rsid w:val="00631E94"/>
    <w:rsid w:val="00632CBD"/>
    <w:rsid w:val="006352CB"/>
    <w:rsid w:val="0063712B"/>
    <w:rsid w:val="00637F7D"/>
    <w:rsid w:val="00640813"/>
    <w:rsid w:val="006412A3"/>
    <w:rsid w:val="00652203"/>
    <w:rsid w:val="00654B26"/>
    <w:rsid w:val="00656816"/>
    <w:rsid w:val="006570A4"/>
    <w:rsid w:val="00660506"/>
    <w:rsid w:val="00660E9E"/>
    <w:rsid w:val="00661290"/>
    <w:rsid w:val="00662BF4"/>
    <w:rsid w:val="006647D1"/>
    <w:rsid w:val="0066598D"/>
    <w:rsid w:val="00670DDF"/>
    <w:rsid w:val="00671789"/>
    <w:rsid w:val="00672623"/>
    <w:rsid w:val="006730A1"/>
    <w:rsid w:val="00674066"/>
    <w:rsid w:val="00674760"/>
    <w:rsid w:val="00676067"/>
    <w:rsid w:val="00676992"/>
    <w:rsid w:val="00681F0D"/>
    <w:rsid w:val="0068287B"/>
    <w:rsid w:val="00682F6A"/>
    <w:rsid w:val="006835CC"/>
    <w:rsid w:val="00684232"/>
    <w:rsid w:val="006A14E1"/>
    <w:rsid w:val="006A1D1D"/>
    <w:rsid w:val="006A3827"/>
    <w:rsid w:val="006B24F1"/>
    <w:rsid w:val="006B42BE"/>
    <w:rsid w:val="006B44D1"/>
    <w:rsid w:val="006B5403"/>
    <w:rsid w:val="006B7D05"/>
    <w:rsid w:val="006C3604"/>
    <w:rsid w:val="006C6141"/>
    <w:rsid w:val="006C6785"/>
    <w:rsid w:val="006D27CD"/>
    <w:rsid w:val="006D293E"/>
    <w:rsid w:val="006D6C66"/>
    <w:rsid w:val="006D7EF2"/>
    <w:rsid w:val="006E01CF"/>
    <w:rsid w:val="006E09E3"/>
    <w:rsid w:val="006E0ADD"/>
    <w:rsid w:val="006E1B74"/>
    <w:rsid w:val="006E36D9"/>
    <w:rsid w:val="006E39B1"/>
    <w:rsid w:val="006E5117"/>
    <w:rsid w:val="006E6799"/>
    <w:rsid w:val="006E70B6"/>
    <w:rsid w:val="006F2B0B"/>
    <w:rsid w:val="006F6959"/>
    <w:rsid w:val="006F7B3F"/>
    <w:rsid w:val="00701501"/>
    <w:rsid w:val="00705B40"/>
    <w:rsid w:val="00706C28"/>
    <w:rsid w:val="00711251"/>
    <w:rsid w:val="00713B25"/>
    <w:rsid w:val="00713D0B"/>
    <w:rsid w:val="00716E92"/>
    <w:rsid w:val="00717690"/>
    <w:rsid w:val="00720D18"/>
    <w:rsid w:val="007230C9"/>
    <w:rsid w:val="00727AB3"/>
    <w:rsid w:val="0073040B"/>
    <w:rsid w:val="00731042"/>
    <w:rsid w:val="00731B0F"/>
    <w:rsid w:val="00733ACF"/>
    <w:rsid w:val="0073650A"/>
    <w:rsid w:val="00743D74"/>
    <w:rsid w:val="007441D1"/>
    <w:rsid w:val="007441FA"/>
    <w:rsid w:val="007458C9"/>
    <w:rsid w:val="00746B2B"/>
    <w:rsid w:val="00750AAE"/>
    <w:rsid w:val="007545F6"/>
    <w:rsid w:val="00755EA0"/>
    <w:rsid w:val="00756533"/>
    <w:rsid w:val="00757C31"/>
    <w:rsid w:val="00760230"/>
    <w:rsid w:val="00761C3E"/>
    <w:rsid w:val="00765548"/>
    <w:rsid w:val="00771CCD"/>
    <w:rsid w:val="00776EFD"/>
    <w:rsid w:val="00781663"/>
    <w:rsid w:val="00786841"/>
    <w:rsid w:val="00790CEF"/>
    <w:rsid w:val="007943BA"/>
    <w:rsid w:val="00797354"/>
    <w:rsid w:val="007A0165"/>
    <w:rsid w:val="007A655D"/>
    <w:rsid w:val="007A7DE9"/>
    <w:rsid w:val="007B0E9B"/>
    <w:rsid w:val="007B1BEF"/>
    <w:rsid w:val="007B1E13"/>
    <w:rsid w:val="007B4C69"/>
    <w:rsid w:val="007C1A42"/>
    <w:rsid w:val="007C5815"/>
    <w:rsid w:val="007C608D"/>
    <w:rsid w:val="007C6A0E"/>
    <w:rsid w:val="007D23B5"/>
    <w:rsid w:val="007D28C4"/>
    <w:rsid w:val="007D4C55"/>
    <w:rsid w:val="007D7833"/>
    <w:rsid w:val="007E1F26"/>
    <w:rsid w:val="007E4477"/>
    <w:rsid w:val="007F0FF4"/>
    <w:rsid w:val="007F3FED"/>
    <w:rsid w:val="007F4E8E"/>
    <w:rsid w:val="007F701D"/>
    <w:rsid w:val="007F7BCA"/>
    <w:rsid w:val="00800558"/>
    <w:rsid w:val="00801ED4"/>
    <w:rsid w:val="008023FA"/>
    <w:rsid w:val="008037D8"/>
    <w:rsid w:val="00804E96"/>
    <w:rsid w:val="008109C3"/>
    <w:rsid w:val="008116CA"/>
    <w:rsid w:val="008146C5"/>
    <w:rsid w:val="00815438"/>
    <w:rsid w:val="00820BDE"/>
    <w:rsid w:val="00821232"/>
    <w:rsid w:val="0082210F"/>
    <w:rsid w:val="00831047"/>
    <w:rsid w:val="00833A21"/>
    <w:rsid w:val="00842DE6"/>
    <w:rsid w:val="00844918"/>
    <w:rsid w:val="00845464"/>
    <w:rsid w:val="008466C0"/>
    <w:rsid w:val="008468EB"/>
    <w:rsid w:val="008509D0"/>
    <w:rsid w:val="00852505"/>
    <w:rsid w:val="00852C50"/>
    <w:rsid w:val="0085579D"/>
    <w:rsid w:val="00855D54"/>
    <w:rsid w:val="00856CF9"/>
    <w:rsid w:val="008570AE"/>
    <w:rsid w:val="0086193D"/>
    <w:rsid w:val="00862604"/>
    <w:rsid w:val="008632DE"/>
    <w:rsid w:val="00866AC4"/>
    <w:rsid w:val="00872AED"/>
    <w:rsid w:val="0087310F"/>
    <w:rsid w:val="008740C4"/>
    <w:rsid w:val="00877938"/>
    <w:rsid w:val="008813FA"/>
    <w:rsid w:val="008816EB"/>
    <w:rsid w:val="00891194"/>
    <w:rsid w:val="008925C3"/>
    <w:rsid w:val="0089562B"/>
    <w:rsid w:val="00895651"/>
    <w:rsid w:val="008958B3"/>
    <w:rsid w:val="008977AB"/>
    <w:rsid w:val="008A0B85"/>
    <w:rsid w:val="008A1A53"/>
    <w:rsid w:val="008A21C5"/>
    <w:rsid w:val="008A2DDE"/>
    <w:rsid w:val="008A541F"/>
    <w:rsid w:val="008A6FCC"/>
    <w:rsid w:val="008A71D9"/>
    <w:rsid w:val="008A72BD"/>
    <w:rsid w:val="008A7815"/>
    <w:rsid w:val="008A7A1C"/>
    <w:rsid w:val="008B0969"/>
    <w:rsid w:val="008B2E4B"/>
    <w:rsid w:val="008B7AE4"/>
    <w:rsid w:val="008B7D3B"/>
    <w:rsid w:val="008C0CD7"/>
    <w:rsid w:val="008C1186"/>
    <w:rsid w:val="008C1972"/>
    <w:rsid w:val="008C1BAC"/>
    <w:rsid w:val="008C3859"/>
    <w:rsid w:val="008C3AA6"/>
    <w:rsid w:val="008C432A"/>
    <w:rsid w:val="008C555A"/>
    <w:rsid w:val="008C5765"/>
    <w:rsid w:val="008C5B97"/>
    <w:rsid w:val="008C7824"/>
    <w:rsid w:val="008D0CA7"/>
    <w:rsid w:val="008D1152"/>
    <w:rsid w:val="008D3434"/>
    <w:rsid w:val="008D4790"/>
    <w:rsid w:val="008D47A8"/>
    <w:rsid w:val="008D55B7"/>
    <w:rsid w:val="008E18EF"/>
    <w:rsid w:val="008E3DB4"/>
    <w:rsid w:val="008E55E6"/>
    <w:rsid w:val="008E59E0"/>
    <w:rsid w:val="008E7E3C"/>
    <w:rsid w:val="008F05D0"/>
    <w:rsid w:val="008F2617"/>
    <w:rsid w:val="008F3099"/>
    <w:rsid w:val="008F3E67"/>
    <w:rsid w:val="008F41FC"/>
    <w:rsid w:val="008F4920"/>
    <w:rsid w:val="008F5986"/>
    <w:rsid w:val="00900621"/>
    <w:rsid w:val="0090068A"/>
    <w:rsid w:val="00905D80"/>
    <w:rsid w:val="009061C1"/>
    <w:rsid w:val="00912EBB"/>
    <w:rsid w:val="00912F52"/>
    <w:rsid w:val="00913652"/>
    <w:rsid w:val="0091557A"/>
    <w:rsid w:val="00924EFF"/>
    <w:rsid w:val="00934AFD"/>
    <w:rsid w:val="00936036"/>
    <w:rsid w:val="00937E98"/>
    <w:rsid w:val="00940D9B"/>
    <w:rsid w:val="009416C2"/>
    <w:rsid w:val="00943174"/>
    <w:rsid w:val="00953703"/>
    <w:rsid w:val="00955B5A"/>
    <w:rsid w:val="00955DBE"/>
    <w:rsid w:val="00955E47"/>
    <w:rsid w:val="0096065F"/>
    <w:rsid w:val="0096144B"/>
    <w:rsid w:val="00961582"/>
    <w:rsid w:val="00964A80"/>
    <w:rsid w:val="00964E7A"/>
    <w:rsid w:val="0097222B"/>
    <w:rsid w:val="00972C0B"/>
    <w:rsid w:val="00973B77"/>
    <w:rsid w:val="00977D1F"/>
    <w:rsid w:val="00981F83"/>
    <w:rsid w:val="00982D5B"/>
    <w:rsid w:val="0098305B"/>
    <w:rsid w:val="009849A5"/>
    <w:rsid w:val="009853F1"/>
    <w:rsid w:val="00992080"/>
    <w:rsid w:val="009924B5"/>
    <w:rsid w:val="00992D50"/>
    <w:rsid w:val="00997064"/>
    <w:rsid w:val="009976A7"/>
    <w:rsid w:val="009A0A11"/>
    <w:rsid w:val="009A13C2"/>
    <w:rsid w:val="009A2064"/>
    <w:rsid w:val="009A5CC7"/>
    <w:rsid w:val="009A6EF9"/>
    <w:rsid w:val="009A7C3C"/>
    <w:rsid w:val="009B1194"/>
    <w:rsid w:val="009B14A6"/>
    <w:rsid w:val="009B21A1"/>
    <w:rsid w:val="009B473F"/>
    <w:rsid w:val="009B47F7"/>
    <w:rsid w:val="009B698B"/>
    <w:rsid w:val="009C35DE"/>
    <w:rsid w:val="009C6A3C"/>
    <w:rsid w:val="009C7BB7"/>
    <w:rsid w:val="009D28ED"/>
    <w:rsid w:val="009D3257"/>
    <w:rsid w:val="009D3A4C"/>
    <w:rsid w:val="009D5591"/>
    <w:rsid w:val="009D78E9"/>
    <w:rsid w:val="009E292D"/>
    <w:rsid w:val="009E3913"/>
    <w:rsid w:val="009E76F1"/>
    <w:rsid w:val="009F6107"/>
    <w:rsid w:val="009F6BFB"/>
    <w:rsid w:val="00A01086"/>
    <w:rsid w:val="00A0206D"/>
    <w:rsid w:val="00A039A8"/>
    <w:rsid w:val="00A1079E"/>
    <w:rsid w:val="00A118D8"/>
    <w:rsid w:val="00A1190E"/>
    <w:rsid w:val="00A124F2"/>
    <w:rsid w:val="00A1258F"/>
    <w:rsid w:val="00A12C98"/>
    <w:rsid w:val="00A13772"/>
    <w:rsid w:val="00A140E3"/>
    <w:rsid w:val="00A14B92"/>
    <w:rsid w:val="00A14E61"/>
    <w:rsid w:val="00A17CD6"/>
    <w:rsid w:val="00A236B5"/>
    <w:rsid w:val="00A23F4C"/>
    <w:rsid w:val="00A251A0"/>
    <w:rsid w:val="00A25C2E"/>
    <w:rsid w:val="00A2738A"/>
    <w:rsid w:val="00A27516"/>
    <w:rsid w:val="00A279D1"/>
    <w:rsid w:val="00A27C0F"/>
    <w:rsid w:val="00A32838"/>
    <w:rsid w:val="00A333E5"/>
    <w:rsid w:val="00A34562"/>
    <w:rsid w:val="00A45703"/>
    <w:rsid w:val="00A6121E"/>
    <w:rsid w:val="00A65B93"/>
    <w:rsid w:val="00A7070E"/>
    <w:rsid w:val="00A710CB"/>
    <w:rsid w:val="00A72244"/>
    <w:rsid w:val="00A72DA2"/>
    <w:rsid w:val="00A72DC2"/>
    <w:rsid w:val="00A72E1C"/>
    <w:rsid w:val="00A76457"/>
    <w:rsid w:val="00A80A2A"/>
    <w:rsid w:val="00A812D0"/>
    <w:rsid w:val="00A8377E"/>
    <w:rsid w:val="00A851FF"/>
    <w:rsid w:val="00A8616F"/>
    <w:rsid w:val="00A87F0E"/>
    <w:rsid w:val="00A9217F"/>
    <w:rsid w:val="00A931FD"/>
    <w:rsid w:val="00A96D20"/>
    <w:rsid w:val="00AA032B"/>
    <w:rsid w:val="00AA1153"/>
    <w:rsid w:val="00AA12B8"/>
    <w:rsid w:val="00AA2FB9"/>
    <w:rsid w:val="00AA4AC2"/>
    <w:rsid w:val="00AA5800"/>
    <w:rsid w:val="00AA5F82"/>
    <w:rsid w:val="00AA6CD4"/>
    <w:rsid w:val="00AA7C82"/>
    <w:rsid w:val="00AA7ED2"/>
    <w:rsid w:val="00AB1069"/>
    <w:rsid w:val="00AB183C"/>
    <w:rsid w:val="00AC3E87"/>
    <w:rsid w:val="00AC49D1"/>
    <w:rsid w:val="00AD1EE4"/>
    <w:rsid w:val="00AD582A"/>
    <w:rsid w:val="00AD5DC7"/>
    <w:rsid w:val="00AD6159"/>
    <w:rsid w:val="00AE00E9"/>
    <w:rsid w:val="00AE1342"/>
    <w:rsid w:val="00AE4868"/>
    <w:rsid w:val="00AE74CE"/>
    <w:rsid w:val="00AE7B98"/>
    <w:rsid w:val="00AF1191"/>
    <w:rsid w:val="00AF1972"/>
    <w:rsid w:val="00AF6FDE"/>
    <w:rsid w:val="00B05C49"/>
    <w:rsid w:val="00B07111"/>
    <w:rsid w:val="00B11F5E"/>
    <w:rsid w:val="00B12AC5"/>
    <w:rsid w:val="00B138BA"/>
    <w:rsid w:val="00B14741"/>
    <w:rsid w:val="00B150C3"/>
    <w:rsid w:val="00B153A0"/>
    <w:rsid w:val="00B168BC"/>
    <w:rsid w:val="00B223CA"/>
    <w:rsid w:val="00B236F9"/>
    <w:rsid w:val="00B24E38"/>
    <w:rsid w:val="00B25197"/>
    <w:rsid w:val="00B31B7A"/>
    <w:rsid w:val="00B32C31"/>
    <w:rsid w:val="00B41073"/>
    <w:rsid w:val="00B4295E"/>
    <w:rsid w:val="00B46B8B"/>
    <w:rsid w:val="00B46C82"/>
    <w:rsid w:val="00B47D90"/>
    <w:rsid w:val="00B5231D"/>
    <w:rsid w:val="00B539DA"/>
    <w:rsid w:val="00B54108"/>
    <w:rsid w:val="00B55929"/>
    <w:rsid w:val="00B55E2B"/>
    <w:rsid w:val="00B70437"/>
    <w:rsid w:val="00B71207"/>
    <w:rsid w:val="00B72764"/>
    <w:rsid w:val="00B7425B"/>
    <w:rsid w:val="00B77F6F"/>
    <w:rsid w:val="00B82852"/>
    <w:rsid w:val="00B82C95"/>
    <w:rsid w:val="00B84D20"/>
    <w:rsid w:val="00B865BA"/>
    <w:rsid w:val="00B86952"/>
    <w:rsid w:val="00B8711B"/>
    <w:rsid w:val="00B91C98"/>
    <w:rsid w:val="00B91EB0"/>
    <w:rsid w:val="00B93EB2"/>
    <w:rsid w:val="00B94FEB"/>
    <w:rsid w:val="00B961DC"/>
    <w:rsid w:val="00BA0DF8"/>
    <w:rsid w:val="00BA4498"/>
    <w:rsid w:val="00BA78E6"/>
    <w:rsid w:val="00BB4681"/>
    <w:rsid w:val="00BB550B"/>
    <w:rsid w:val="00BC0353"/>
    <w:rsid w:val="00BC1FB4"/>
    <w:rsid w:val="00BC42ED"/>
    <w:rsid w:val="00BC61EC"/>
    <w:rsid w:val="00BC63AD"/>
    <w:rsid w:val="00BD0BFE"/>
    <w:rsid w:val="00BD2125"/>
    <w:rsid w:val="00BD29DD"/>
    <w:rsid w:val="00BD35DC"/>
    <w:rsid w:val="00BD3BBC"/>
    <w:rsid w:val="00BD4EF9"/>
    <w:rsid w:val="00BE0DBE"/>
    <w:rsid w:val="00BE0E67"/>
    <w:rsid w:val="00BE485D"/>
    <w:rsid w:val="00BE5D5E"/>
    <w:rsid w:val="00BE6E04"/>
    <w:rsid w:val="00BF1EE6"/>
    <w:rsid w:val="00BF50CA"/>
    <w:rsid w:val="00BF6C71"/>
    <w:rsid w:val="00BF6E40"/>
    <w:rsid w:val="00BF74A2"/>
    <w:rsid w:val="00C0137B"/>
    <w:rsid w:val="00C02A24"/>
    <w:rsid w:val="00C03985"/>
    <w:rsid w:val="00C039DC"/>
    <w:rsid w:val="00C068C6"/>
    <w:rsid w:val="00C068EA"/>
    <w:rsid w:val="00C12B0A"/>
    <w:rsid w:val="00C15192"/>
    <w:rsid w:val="00C174CE"/>
    <w:rsid w:val="00C17EF6"/>
    <w:rsid w:val="00C22203"/>
    <w:rsid w:val="00C22CA1"/>
    <w:rsid w:val="00C251E9"/>
    <w:rsid w:val="00C32987"/>
    <w:rsid w:val="00C332B3"/>
    <w:rsid w:val="00C35955"/>
    <w:rsid w:val="00C3611B"/>
    <w:rsid w:val="00C361F3"/>
    <w:rsid w:val="00C36860"/>
    <w:rsid w:val="00C4011B"/>
    <w:rsid w:val="00C40ED8"/>
    <w:rsid w:val="00C413A0"/>
    <w:rsid w:val="00C43396"/>
    <w:rsid w:val="00C46D16"/>
    <w:rsid w:val="00C47043"/>
    <w:rsid w:val="00C47484"/>
    <w:rsid w:val="00C5335B"/>
    <w:rsid w:val="00C6175B"/>
    <w:rsid w:val="00C61C7E"/>
    <w:rsid w:val="00C61F43"/>
    <w:rsid w:val="00C64632"/>
    <w:rsid w:val="00C64A73"/>
    <w:rsid w:val="00C666B5"/>
    <w:rsid w:val="00C70E12"/>
    <w:rsid w:val="00C720C3"/>
    <w:rsid w:val="00C73F47"/>
    <w:rsid w:val="00C74EFC"/>
    <w:rsid w:val="00C75813"/>
    <w:rsid w:val="00C75B7E"/>
    <w:rsid w:val="00C75EF3"/>
    <w:rsid w:val="00C75F8C"/>
    <w:rsid w:val="00C76A48"/>
    <w:rsid w:val="00C7792C"/>
    <w:rsid w:val="00C81A81"/>
    <w:rsid w:val="00C81CB3"/>
    <w:rsid w:val="00C82E30"/>
    <w:rsid w:val="00C84D87"/>
    <w:rsid w:val="00C8629F"/>
    <w:rsid w:val="00C862AE"/>
    <w:rsid w:val="00C8694C"/>
    <w:rsid w:val="00C86B5D"/>
    <w:rsid w:val="00C90BCD"/>
    <w:rsid w:val="00C90C1B"/>
    <w:rsid w:val="00C94DB8"/>
    <w:rsid w:val="00C9603F"/>
    <w:rsid w:val="00CA17EF"/>
    <w:rsid w:val="00CA1A9B"/>
    <w:rsid w:val="00CA6429"/>
    <w:rsid w:val="00CA74A3"/>
    <w:rsid w:val="00CB1722"/>
    <w:rsid w:val="00CB3DBB"/>
    <w:rsid w:val="00CB48F4"/>
    <w:rsid w:val="00CB5AC8"/>
    <w:rsid w:val="00CB5BBA"/>
    <w:rsid w:val="00CB7114"/>
    <w:rsid w:val="00CC152D"/>
    <w:rsid w:val="00CC312C"/>
    <w:rsid w:val="00CC50D6"/>
    <w:rsid w:val="00CC61B5"/>
    <w:rsid w:val="00CD379D"/>
    <w:rsid w:val="00CD37FA"/>
    <w:rsid w:val="00CD3E53"/>
    <w:rsid w:val="00CD3EC9"/>
    <w:rsid w:val="00CD4560"/>
    <w:rsid w:val="00CD4EB9"/>
    <w:rsid w:val="00CD7162"/>
    <w:rsid w:val="00CD7B67"/>
    <w:rsid w:val="00CE10B7"/>
    <w:rsid w:val="00CE1299"/>
    <w:rsid w:val="00CE23B4"/>
    <w:rsid w:val="00CE4F85"/>
    <w:rsid w:val="00CE5650"/>
    <w:rsid w:val="00CE571D"/>
    <w:rsid w:val="00CE6FD1"/>
    <w:rsid w:val="00CF3671"/>
    <w:rsid w:val="00CF46B6"/>
    <w:rsid w:val="00CF59C5"/>
    <w:rsid w:val="00D02412"/>
    <w:rsid w:val="00D02886"/>
    <w:rsid w:val="00D06964"/>
    <w:rsid w:val="00D14E49"/>
    <w:rsid w:val="00D15B5B"/>
    <w:rsid w:val="00D20CAA"/>
    <w:rsid w:val="00D21107"/>
    <w:rsid w:val="00D2420F"/>
    <w:rsid w:val="00D27100"/>
    <w:rsid w:val="00D30E6C"/>
    <w:rsid w:val="00D32167"/>
    <w:rsid w:val="00D35379"/>
    <w:rsid w:val="00D3580E"/>
    <w:rsid w:val="00D3663B"/>
    <w:rsid w:val="00D4031F"/>
    <w:rsid w:val="00D4047B"/>
    <w:rsid w:val="00D40E83"/>
    <w:rsid w:val="00D40FE2"/>
    <w:rsid w:val="00D4236D"/>
    <w:rsid w:val="00D42C23"/>
    <w:rsid w:val="00D4355E"/>
    <w:rsid w:val="00D45BC9"/>
    <w:rsid w:val="00D4710C"/>
    <w:rsid w:val="00D53C22"/>
    <w:rsid w:val="00D575F4"/>
    <w:rsid w:val="00D601D6"/>
    <w:rsid w:val="00D6020E"/>
    <w:rsid w:val="00D60EA0"/>
    <w:rsid w:val="00D61288"/>
    <w:rsid w:val="00D614F7"/>
    <w:rsid w:val="00D61D75"/>
    <w:rsid w:val="00D62672"/>
    <w:rsid w:val="00D64B2A"/>
    <w:rsid w:val="00D65B0A"/>
    <w:rsid w:val="00D65BAB"/>
    <w:rsid w:val="00D66D78"/>
    <w:rsid w:val="00D755D2"/>
    <w:rsid w:val="00D769D5"/>
    <w:rsid w:val="00D77026"/>
    <w:rsid w:val="00D81684"/>
    <w:rsid w:val="00D82077"/>
    <w:rsid w:val="00D82A6D"/>
    <w:rsid w:val="00D842FE"/>
    <w:rsid w:val="00D8440F"/>
    <w:rsid w:val="00D87DC8"/>
    <w:rsid w:val="00D92355"/>
    <w:rsid w:val="00D92A69"/>
    <w:rsid w:val="00D93993"/>
    <w:rsid w:val="00D94117"/>
    <w:rsid w:val="00D94A02"/>
    <w:rsid w:val="00D954CD"/>
    <w:rsid w:val="00D973EB"/>
    <w:rsid w:val="00DA36E7"/>
    <w:rsid w:val="00DA51F2"/>
    <w:rsid w:val="00DA5960"/>
    <w:rsid w:val="00DA5EA2"/>
    <w:rsid w:val="00DB1200"/>
    <w:rsid w:val="00DB1AF9"/>
    <w:rsid w:val="00DB3CF3"/>
    <w:rsid w:val="00DB657D"/>
    <w:rsid w:val="00DB677B"/>
    <w:rsid w:val="00DC017F"/>
    <w:rsid w:val="00DC05E5"/>
    <w:rsid w:val="00DC146F"/>
    <w:rsid w:val="00DC2B46"/>
    <w:rsid w:val="00DC63DA"/>
    <w:rsid w:val="00DC75FD"/>
    <w:rsid w:val="00DD0088"/>
    <w:rsid w:val="00DD0A39"/>
    <w:rsid w:val="00DD0DBE"/>
    <w:rsid w:val="00DD12AA"/>
    <w:rsid w:val="00DD19C9"/>
    <w:rsid w:val="00DD2735"/>
    <w:rsid w:val="00DD31F3"/>
    <w:rsid w:val="00DD623E"/>
    <w:rsid w:val="00DD6B63"/>
    <w:rsid w:val="00DD71CB"/>
    <w:rsid w:val="00DD7451"/>
    <w:rsid w:val="00DE01F8"/>
    <w:rsid w:val="00DE1BAB"/>
    <w:rsid w:val="00DE1E42"/>
    <w:rsid w:val="00DE2A3F"/>
    <w:rsid w:val="00DE2D87"/>
    <w:rsid w:val="00DE6098"/>
    <w:rsid w:val="00DE6381"/>
    <w:rsid w:val="00DE6ACA"/>
    <w:rsid w:val="00DE6DAC"/>
    <w:rsid w:val="00DE7E20"/>
    <w:rsid w:val="00DF04A5"/>
    <w:rsid w:val="00DF278A"/>
    <w:rsid w:val="00DF2A20"/>
    <w:rsid w:val="00DF4CBD"/>
    <w:rsid w:val="00DF50D4"/>
    <w:rsid w:val="00E00982"/>
    <w:rsid w:val="00E024DC"/>
    <w:rsid w:val="00E02D22"/>
    <w:rsid w:val="00E02ED0"/>
    <w:rsid w:val="00E05A2E"/>
    <w:rsid w:val="00E078F9"/>
    <w:rsid w:val="00E10E33"/>
    <w:rsid w:val="00E11181"/>
    <w:rsid w:val="00E111E8"/>
    <w:rsid w:val="00E13747"/>
    <w:rsid w:val="00E15237"/>
    <w:rsid w:val="00E16C7F"/>
    <w:rsid w:val="00E16EC3"/>
    <w:rsid w:val="00E1745C"/>
    <w:rsid w:val="00E22FB1"/>
    <w:rsid w:val="00E23A65"/>
    <w:rsid w:val="00E2761B"/>
    <w:rsid w:val="00E307B2"/>
    <w:rsid w:val="00E310A8"/>
    <w:rsid w:val="00E3141A"/>
    <w:rsid w:val="00E34C09"/>
    <w:rsid w:val="00E447CB"/>
    <w:rsid w:val="00E4601B"/>
    <w:rsid w:val="00E46EF7"/>
    <w:rsid w:val="00E4714A"/>
    <w:rsid w:val="00E4760F"/>
    <w:rsid w:val="00E51504"/>
    <w:rsid w:val="00E57616"/>
    <w:rsid w:val="00E57F16"/>
    <w:rsid w:val="00E610AF"/>
    <w:rsid w:val="00E6292F"/>
    <w:rsid w:val="00E63F12"/>
    <w:rsid w:val="00E65C5A"/>
    <w:rsid w:val="00E671D2"/>
    <w:rsid w:val="00E7005C"/>
    <w:rsid w:val="00E70B8C"/>
    <w:rsid w:val="00E7484C"/>
    <w:rsid w:val="00E80644"/>
    <w:rsid w:val="00E817A9"/>
    <w:rsid w:val="00E9489D"/>
    <w:rsid w:val="00E954C5"/>
    <w:rsid w:val="00EA19A3"/>
    <w:rsid w:val="00EA2F6D"/>
    <w:rsid w:val="00EA4B60"/>
    <w:rsid w:val="00EA638F"/>
    <w:rsid w:val="00EA7F67"/>
    <w:rsid w:val="00EB1C38"/>
    <w:rsid w:val="00EB55B5"/>
    <w:rsid w:val="00EC1246"/>
    <w:rsid w:val="00EC5051"/>
    <w:rsid w:val="00EC6D43"/>
    <w:rsid w:val="00ED3B95"/>
    <w:rsid w:val="00ED57CC"/>
    <w:rsid w:val="00ED6C15"/>
    <w:rsid w:val="00EE5B27"/>
    <w:rsid w:val="00EE669A"/>
    <w:rsid w:val="00EE68C6"/>
    <w:rsid w:val="00EE7D9E"/>
    <w:rsid w:val="00EF240C"/>
    <w:rsid w:val="00EF7482"/>
    <w:rsid w:val="00F025BF"/>
    <w:rsid w:val="00F026D3"/>
    <w:rsid w:val="00F02E25"/>
    <w:rsid w:val="00F03E3D"/>
    <w:rsid w:val="00F044D9"/>
    <w:rsid w:val="00F05937"/>
    <w:rsid w:val="00F07476"/>
    <w:rsid w:val="00F10BF3"/>
    <w:rsid w:val="00F12186"/>
    <w:rsid w:val="00F12FE6"/>
    <w:rsid w:val="00F130D6"/>
    <w:rsid w:val="00F21824"/>
    <w:rsid w:val="00F22869"/>
    <w:rsid w:val="00F242DB"/>
    <w:rsid w:val="00F247E9"/>
    <w:rsid w:val="00F2536D"/>
    <w:rsid w:val="00F26879"/>
    <w:rsid w:val="00F27153"/>
    <w:rsid w:val="00F27233"/>
    <w:rsid w:val="00F27874"/>
    <w:rsid w:val="00F3345C"/>
    <w:rsid w:val="00F3546A"/>
    <w:rsid w:val="00F35A11"/>
    <w:rsid w:val="00F35CE0"/>
    <w:rsid w:val="00F417AA"/>
    <w:rsid w:val="00F447C9"/>
    <w:rsid w:val="00F46A48"/>
    <w:rsid w:val="00F47251"/>
    <w:rsid w:val="00F47315"/>
    <w:rsid w:val="00F51BDC"/>
    <w:rsid w:val="00F5540B"/>
    <w:rsid w:val="00F57789"/>
    <w:rsid w:val="00F57BA1"/>
    <w:rsid w:val="00F60736"/>
    <w:rsid w:val="00F61CEB"/>
    <w:rsid w:val="00F64BDB"/>
    <w:rsid w:val="00F66AFB"/>
    <w:rsid w:val="00F67BC7"/>
    <w:rsid w:val="00F70635"/>
    <w:rsid w:val="00F720F9"/>
    <w:rsid w:val="00F80E10"/>
    <w:rsid w:val="00F83BE1"/>
    <w:rsid w:val="00F85933"/>
    <w:rsid w:val="00F86994"/>
    <w:rsid w:val="00F8751C"/>
    <w:rsid w:val="00F879EE"/>
    <w:rsid w:val="00F920F7"/>
    <w:rsid w:val="00F93857"/>
    <w:rsid w:val="00F93D76"/>
    <w:rsid w:val="00F95DC9"/>
    <w:rsid w:val="00F965B5"/>
    <w:rsid w:val="00F96647"/>
    <w:rsid w:val="00FA20AC"/>
    <w:rsid w:val="00FA42A0"/>
    <w:rsid w:val="00FA66D7"/>
    <w:rsid w:val="00FA70A7"/>
    <w:rsid w:val="00FA734F"/>
    <w:rsid w:val="00FA77DD"/>
    <w:rsid w:val="00FB16C5"/>
    <w:rsid w:val="00FB375C"/>
    <w:rsid w:val="00FB4FFF"/>
    <w:rsid w:val="00FB633D"/>
    <w:rsid w:val="00FB7854"/>
    <w:rsid w:val="00FC1885"/>
    <w:rsid w:val="00FC1CD3"/>
    <w:rsid w:val="00FC402E"/>
    <w:rsid w:val="00FC4E46"/>
    <w:rsid w:val="00FD11F4"/>
    <w:rsid w:val="00FD2DEC"/>
    <w:rsid w:val="00FD360D"/>
    <w:rsid w:val="00FD6302"/>
    <w:rsid w:val="00FD6C65"/>
    <w:rsid w:val="00FD731A"/>
    <w:rsid w:val="00FD7329"/>
    <w:rsid w:val="00FE363A"/>
    <w:rsid w:val="00FE4BA3"/>
    <w:rsid w:val="00FE4D7C"/>
    <w:rsid w:val="00FE6567"/>
    <w:rsid w:val="00FF144D"/>
    <w:rsid w:val="00FF15ED"/>
    <w:rsid w:val="00FF3C28"/>
    <w:rsid w:val="00FF487B"/>
    <w:rsid w:val="00FF49C4"/>
    <w:rsid w:val="00FF4A1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link w:val="Retraitcorpsdetexte2Car"/>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 w:type="character" w:customStyle="1" w:styleId="Retraitcorpsdetexte2Car">
    <w:name w:val="Retrait corps de texte 2 Car"/>
    <w:basedOn w:val="Policepardfaut"/>
    <w:link w:val="Retraitcorpsdetexte2"/>
    <w:rsid w:val="002D4C5A"/>
    <w:rPr>
      <w:rFonts w:ascii="Times" w:hAnsi="Times"/>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link w:val="Retraitcorpsdetexte2Car"/>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 w:type="character" w:customStyle="1" w:styleId="Retraitcorpsdetexte2Car">
    <w:name w:val="Retrait corps de texte 2 Car"/>
    <w:basedOn w:val="Policepardfaut"/>
    <w:link w:val="Retraitcorpsdetexte2"/>
    <w:rsid w:val="002D4C5A"/>
    <w:rPr>
      <w:rFonts w:ascii="Times" w:hAnsi="Times"/>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3204</Words>
  <Characters>17626</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Faits&amp; Perspectives</vt:lpstr>
      <vt:lpstr>Faits&amp; Perspectives</vt:lpstr>
    </vt:vector>
  </TitlesOfParts>
  <Company/>
  <LinksUpToDate>false</LinksUpToDate>
  <CharactersWithSpaces>20789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Faits&amp; Perspectives</dc:title>
  <dc:creator>Alain</dc:creator>
  <cp:lastModifiedBy>Soulabail yves</cp:lastModifiedBy>
  <cp:revision>4</cp:revision>
  <cp:lastPrinted>2015-10-15T05:15:00Z</cp:lastPrinted>
  <dcterms:created xsi:type="dcterms:W3CDTF">2015-10-17T07:23:00Z</dcterms:created>
  <dcterms:modified xsi:type="dcterms:W3CDTF">2015-11-01T06:19:00Z</dcterms:modified>
</cp:coreProperties>
</file>