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4FC51EDD" w:rsidR="001D5E63" w:rsidRPr="00260C7D" w:rsidRDefault="00260C7D">
      <w:pPr>
        <w:rPr>
          <w:b/>
          <w:i/>
          <w:sz w:val="32"/>
          <w:u w:val="single"/>
        </w:rPr>
      </w:pPr>
      <w:r w:rsidRPr="00260C7D">
        <w:rPr>
          <w:b/>
          <w:i/>
          <w:sz w:val="32"/>
          <w:u w:val="single"/>
        </w:rPr>
        <w:lastRenderedPageBreak/>
        <w:t xml:space="preserve">Introduction au C# : </w:t>
      </w:r>
    </w:p>
    <w:p w14:paraId="619A21C0" w14:textId="0CA80995" w:rsidR="00677A8A" w:rsidRDefault="00677A8A">
      <w:r>
        <w:t>Le C# est un langage créé en 2002 par Microsoft.</w:t>
      </w:r>
    </w:p>
    <w:p w14:paraId="5D456175" w14:textId="0A7429AA" w:rsidR="00677A8A" w:rsidRDefault="00677A8A">
      <w:r>
        <w:t xml:space="preserve">Il est une partie de Frameworks.net et utilise donc la combinaison entre les </w:t>
      </w:r>
      <w:proofErr w:type="spellStart"/>
      <w:r>
        <w:t>frameworks</w:t>
      </w:r>
      <w:proofErr w:type="spellEnd"/>
      <w:r>
        <w:t xml:space="preserve"> et les spécificités du langage pour créer une application.</w:t>
      </w:r>
    </w:p>
    <w:p w14:paraId="256F0725" w14:textId="4673F76E"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C++ </w:t>
      </w:r>
    </w:p>
    <w:p w14:paraId="76B79109" w14:textId="77777777" w:rsidR="009D56C6" w:rsidRDefault="009D56C6">
      <w:r>
        <w:t>Par rapport au C++ : plus simple</w:t>
      </w:r>
    </w:p>
    <w:p w14:paraId="7B440558" w14:textId="77777777" w:rsidR="009D56C6" w:rsidRDefault="009D56C6">
      <w:r>
        <w:t xml:space="preserve">Par rapport au java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35065A5B" w14:textId="583DDAE7" w:rsidR="00260C7D" w:rsidRDefault="00260C7D"/>
    <w:p w14:paraId="5467254F" w14:textId="67879CF5" w:rsidR="00260C7D" w:rsidRPr="00260C7D" w:rsidRDefault="00260C7D">
      <w:pPr>
        <w:rPr>
          <w:b/>
          <w:i/>
          <w:sz w:val="32"/>
          <w:u w:val="single"/>
        </w:rPr>
      </w:pPr>
      <w:r w:rsidRPr="00260C7D">
        <w:rPr>
          <w:b/>
          <w:i/>
          <w:sz w:val="32"/>
          <w:u w:val="single"/>
        </w:rPr>
        <w:t xml:space="preserve">Les bases du C# : </w:t>
      </w:r>
    </w:p>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lastRenderedPageBreak/>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2E48AFE2" w:rsidR="0081520D" w:rsidRDefault="0081520D" w:rsidP="0081520D">
      <w:r>
        <w:t xml:space="preserve">Les classes et </w:t>
      </w:r>
      <w:proofErr w:type="spellStart"/>
      <w:r>
        <w:t>structs</w:t>
      </w:r>
      <w:proofErr w:type="spellEnd"/>
      <w:r>
        <w:t xml:space="preserve"> sont constitués de membres : leur donnée et leur comportement.</w:t>
      </w:r>
    </w:p>
    <w:p w14:paraId="35904014" w14:textId="352ABC69" w:rsidR="000205E7" w:rsidRDefault="000205E7" w:rsidP="0081520D">
      <w:r>
        <w:t>Contrairement aux structures, les classes acceptent le concept d’héritage.</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550DFDF2" w14:textId="51FF676B" w:rsidR="00F56D34" w:rsidRDefault="00984D94">
      <w:r>
        <w:t>Une classe eut implémenter plusieurs interfaces.</w:t>
      </w:r>
    </w:p>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2A6D3349" w:rsidR="001A11B9" w:rsidRDefault="001A11B9">
      <w:r>
        <w:t xml:space="preserve">Les tableaux sont de </w:t>
      </w:r>
      <w:r w:rsidR="002D2CF2">
        <w:t>tous</w:t>
      </w:r>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1693A34" w:rsidR="001A11B9" w:rsidRDefault="00F85A2D">
      <w:r w:rsidRPr="00A17CD2">
        <w:t>Boucle FOREACH</w:t>
      </w:r>
    </w:p>
    <w:p w14:paraId="2824F3C6" w14:textId="2CA8BA7D" w:rsidR="00260C7D" w:rsidRDefault="00260C7D"/>
    <w:p w14:paraId="600712CB" w14:textId="75C546D0" w:rsidR="00260C7D" w:rsidRPr="00260C7D" w:rsidRDefault="00260C7D">
      <w:pPr>
        <w:rPr>
          <w:b/>
          <w:i/>
          <w:sz w:val="40"/>
          <w:u w:val="single"/>
        </w:rPr>
      </w:pPr>
      <w:r w:rsidRPr="00260C7D">
        <w:rPr>
          <w:b/>
          <w:i/>
          <w:sz w:val="40"/>
          <w:u w:val="single"/>
        </w:rPr>
        <w:lastRenderedPageBreak/>
        <w:t>Concepts Clés du C# :</w:t>
      </w:r>
    </w:p>
    <w:p w14:paraId="4E2F5607" w14:textId="77777777" w:rsidR="00260C7D" w:rsidRPr="003D5429" w:rsidRDefault="00260C7D" w:rsidP="00260C7D">
      <w:pPr>
        <w:rPr>
          <w:i/>
          <w:u w:val="single"/>
        </w:rPr>
      </w:pPr>
      <w:proofErr w:type="spellStart"/>
      <w:r w:rsidRPr="003D5429">
        <w:rPr>
          <w:i/>
          <w:u w:val="single"/>
        </w:rPr>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77777777" w:rsidR="00260C7D" w:rsidRDefault="00260C7D" w:rsidP="00260C7D">
      <w:r>
        <w:t>Un évènement nécessite n abonné pour pourvoir être déclenché.</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2E6645B3" w14:textId="77777777" w:rsidR="00A17CD2" w:rsidRPr="003D5429" w:rsidRDefault="00A17CD2" w:rsidP="00A17CD2">
      <w:pPr>
        <w:rPr>
          <w:i/>
          <w:u w:val="single"/>
        </w:rPr>
      </w:pPr>
      <w:r w:rsidRPr="003D5429">
        <w:rPr>
          <w:i/>
          <w:u w:val="single"/>
        </w:rPr>
        <w:t xml:space="preserve">Délégués : </w:t>
      </w:r>
    </w:p>
    <w:p w14:paraId="248CAD62" w14:textId="30C3B9CA" w:rsidR="00A17CD2" w:rsidRDefault="00A17CD2" w:rsidP="00A17CD2">
      <w:pPr>
        <w:rPr>
          <w:color w:val="000000" w:themeColor="text1"/>
        </w:rPr>
      </w:pPr>
      <w:r>
        <w:t>Les délégués</w:t>
      </w:r>
      <w:r w:rsidR="003D5429">
        <w:t xml:space="preserve"> sont des variables qui pointent vers des méthodes. Ils sont</w:t>
      </w:r>
      <w:r>
        <w:t xml:space="preserve"> déclarés avec </w:t>
      </w:r>
      <w:proofErr w:type="spellStart"/>
      <w:r>
        <w:rPr>
          <w:color w:val="92D050"/>
        </w:rPr>
        <w:t>delegate</w:t>
      </w:r>
      <w:proofErr w:type="spellEnd"/>
      <w:r>
        <w:rPr>
          <w:color w:val="000000" w:themeColor="text1"/>
        </w:rPr>
        <w:t xml:space="preserve"> </w:t>
      </w:r>
      <w:r w:rsidR="003D5429">
        <w:rPr>
          <w:color w:val="000000" w:themeColor="text1"/>
        </w:rPr>
        <w:t xml:space="preserve">et </w:t>
      </w:r>
      <w:r>
        <w:rPr>
          <w:color w:val="000000" w:themeColor="text1"/>
        </w:rPr>
        <w:t>permettent la mise en place du principe d’ouvert/fermé, autrement dit, ils permettent de passer des méthodes comme argument lors des appels. Ils sont en quelque sorte un moyen de modifier le comportement d’une application sans modifier son code source</w:t>
      </w:r>
      <w:r w:rsidR="00C614EA">
        <w:rPr>
          <w:color w:val="000000" w:themeColor="text1"/>
        </w:rPr>
        <w:t xml:space="preserve"> et donc de réorganiser le code.</w:t>
      </w:r>
    </w:p>
    <w:p w14:paraId="43E45BC6" w14:textId="77777777" w:rsidR="00A17CD2" w:rsidRDefault="00A17CD2" w:rsidP="00A17CD2">
      <w:pPr>
        <w:rPr>
          <w:color w:val="000000" w:themeColor="text1"/>
        </w:rPr>
      </w:pPr>
      <w:r>
        <w:rPr>
          <w:color w:val="000000" w:themeColor="text1"/>
        </w:rPr>
        <w:t xml:space="preserve">Leur effet est lié à celui de la catégorie de classes </w:t>
      </w:r>
      <w:r>
        <w:rPr>
          <w:color w:val="92D050"/>
        </w:rPr>
        <w:t>abstract</w:t>
      </w:r>
    </w:p>
    <w:p w14:paraId="2AA1863C" w14:textId="77777777" w:rsidR="00A17CD2" w:rsidRDefault="00A17CD2" w:rsidP="00A17CD2">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11A77455" w14:textId="77777777" w:rsidR="00A17CD2" w:rsidRDefault="00A17CD2" w:rsidP="00A17CD2"/>
    <w:p w14:paraId="60268DC2" w14:textId="77777777" w:rsidR="00A17CD2" w:rsidRPr="00D43B2D" w:rsidRDefault="00A17CD2" w:rsidP="00A17CD2">
      <w:pPr>
        <w:rPr>
          <w:lang w:val="en-US"/>
        </w:rPr>
      </w:pPr>
      <w:r w:rsidRPr="00D43B2D">
        <w:rPr>
          <w:lang w:val="en-US"/>
        </w:rPr>
        <w:t xml:space="preserve">EXEMPLE </w:t>
      </w:r>
      <w:proofErr w:type="gramStart"/>
      <w:r w:rsidRPr="00D43B2D">
        <w:rPr>
          <w:lang w:val="en-US"/>
        </w:rPr>
        <w:t>PRATIQUE :</w:t>
      </w:r>
      <w:proofErr w:type="gramEnd"/>
    </w:p>
    <w:p w14:paraId="4219441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FF"/>
          <w:sz w:val="16"/>
          <w:szCs w:val="16"/>
          <w:lang w:val="en-US"/>
        </w:rPr>
        <w:t>namespace</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UsingDelegate</w:t>
      </w:r>
      <w:proofErr w:type="spellEnd"/>
    </w:p>
    <w:p w14:paraId="5E56D0F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w:t>
      </w:r>
    </w:p>
    <w:p w14:paraId="439AA78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F1A018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3B921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3046678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7FEFCA4"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2EDB7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//Regular method that matches signature</w:t>
      </w:r>
    </w:p>
    <w:p w14:paraId="1CA5834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4A9ECA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E761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2897787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F4E6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F3B15E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08C476F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413D9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named method</w:t>
      </w:r>
    </w:p>
    <w:p w14:paraId="388F27C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test1 = </w:t>
      </w:r>
      <w:proofErr w:type="spell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p>
    <w:p w14:paraId="66F5166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6369D1A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//Invoke delegate test1:</w:t>
      </w:r>
    </w:p>
    <w:p w14:paraId="6D9CB1C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//Normal print</w:t>
      </w:r>
    </w:p>
    <w:p w14:paraId="2F5D35C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result1 = test1(</w:t>
      </w:r>
      <w:r>
        <w:rPr>
          <w:rFonts w:ascii="Consolas" w:hAnsi="Consolas" w:cs="Consolas"/>
          <w:color w:val="A31515"/>
          <w:sz w:val="16"/>
          <w:szCs w:val="16"/>
          <w:lang w:val="en-US"/>
        </w:rPr>
        <w:t>"Première phrase de test."</w:t>
      </w:r>
      <w:r>
        <w:rPr>
          <w:rFonts w:ascii="Consolas" w:hAnsi="Consolas" w:cs="Consolas"/>
          <w:color w:val="000000"/>
          <w:sz w:val="16"/>
          <w:szCs w:val="16"/>
          <w:lang w:val="en-US"/>
        </w:rPr>
        <w:t>);</w:t>
      </w:r>
    </w:p>
    <w:p w14:paraId="25E3D66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(result1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30A4E4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0D01D4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anonymous method</w:t>
      </w:r>
    </w:p>
    <w:p w14:paraId="0B00FAF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//All in uppercase</w:t>
      </w:r>
    </w:p>
    <w:p w14:paraId="3FA900C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5190398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4FB91F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621C554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73FF56E2"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D43B2D">
        <w:rPr>
          <w:rFonts w:ascii="Consolas" w:hAnsi="Consolas" w:cs="Consolas"/>
          <w:color w:val="000000"/>
          <w:sz w:val="16"/>
          <w:szCs w:val="16"/>
          <w:lang w:val="en-US"/>
        </w:rPr>
        <w:t>};</w:t>
      </w:r>
    </w:p>
    <w:p w14:paraId="25B505C1"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AA7516"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sidRPr="00D43B2D">
        <w:rPr>
          <w:rFonts w:ascii="Consolas" w:hAnsi="Consolas" w:cs="Consolas"/>
          <w:color w:val="0000FF"/>
          <w:sz w:val="16"/>
          <w:szCs w:val="16"/>
          <w:lang w:val="en-US"/>
        </w:rPr>
        <w:t>string</w:t>
      </w:r>
      <w:r w:rsidRPr="00D43B2D">
        <w:rPr>
          <w:rFonts w:ascii="Consolas" w:hAnsi="Consolas" w:cs="Consolas"/>
          <w:color w:val="000000"/>
          <w:sz w:val="16"/>
          <w:szCs w:val="16"/>
          <w:lang w:val="en-US"/>
        </w:rPr>
        <w:t xml:space="preserve"> result2 = test2(</w:t>
      </w:r>
      <w:r w:rsidRPr="00D43B2D">
        <w:rPr>
          <w:rFonts w:ascii="Consolas" w:hAnsi="Consolas" w:cs="Consolas"/>
          <w:color w:val="A31515"/>
          <w:sz w:val="16"/>
          <w:szCs w:val="16"/>
          <w:lang w:val="en-US"/>
        </w:rPr>
        <w:t>"</w:t>
      </w:r>
      <w:proofErr w:type="spellStart"/>
      <w:r w:rsidRPr="00D43B2D">
        <w:rPr>
          <w:rFonts w:ascii="Consolas" w:hAnsi="Consolas" w:cs="Consolas"/>
          <w:color w:val="A31515"/>
          <w:sz w:val="16"/>
          <w:szCs w:val="16"/>
          <w:lang w:val="en-US"/>
        </w:rPr>
        <w:t>Deuxième</w:t>
      </w:r>
      <w:proofErr w:type="spellEnd"/>
      <w:r w:rsidRPr="00D43B2D">
        <w:rPr>
          <w:rFonts w:ascii="Consolas" w:hAnsi="Consolas" w:cs="Consolas"/>
          <w:color w:val="A31515"/>
          <w:sz w:val="16"/>
          <w:szCs w:val="16"/>
          <w:lang w:val="en-US"/>
        </w:rPr>
        <w:t xml:space="preserve"> phrase de test."</w:t>
      </w:r>
      <w:r w:rsidRPr="00D43B2D">
        <w:rPr>
          <w:rFonts w:ascii="Consolas" w:hAnsi="Consolas" w:cs="Consolas"/>
          <w:color w:val="000000"/>
          <w:sz w:val="16"/>
          <w:szCs w:val="16"/>
          <w:lang w:val="en-US"/>
        </w:rPr>
        <w:t>);</w:t>
      </w:r>
    </w:p>
    <w:p w14:paraId="225A9AC5"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proofErr w:type="spellStart"/>
      <w:r w:rsidRPr="00D43B2D">
        <w:rPr>
          <w:rFonts w:ascii="Consolas" w:hAnsi="Consolas" w:cs="Consolas"/>
          <w:color w:val="000000"/>
          <w:sz w:val="16"/>
          <w:szCs w:val="16"/>
          <w:lang w:val="en-US"/>
        </w:rPr>
        <w:t>Console.WriteLine</w:t>
      </w:r>
      <w:proofErr w:type="spellEnd"/>
      <w:r w:rsidRPr="00D43B2D">
        <w:rPr>
          <w:rFonts w:ascii="Consolas" w:hAnsi="Consolas" w:cs="Consolas"/>
          <w:color w:val="000000"/>
          <w:sz w:val="16"/>
          <w:szCs w:val="16"/>
          <w:lang w:val="en-US"/>
        </w:rPr>
        <w:t xml:space="preserve">(result2 + </w:t>
      </w:r>
      <w:r w:rsidRPr="00D43B2D">
        <w:rPr>
          <w:rFonts w:ascii="Consolas" w:hAnsi="Consolas" w:cs="Consolas"/>
          <w:color w:val="A31515"/>
          <w:sz w:val="16"/>
          <w:szCs w:val="16"/>
          <w:lang w:val="en-US"/>
        </w:rPr>
        <w:t>"\n"</w:t>
      </w:r>
      <w:r w:rsidRPr="00D43B2D">
        <w:rPr>
          <w:rFonts w:ascii="Consolas" w:hAnsi="Consolas" w:cs="Consolas"/>
          <w:color w:val="000000"/>
          <w:sz w:val="16"/>
          <w:szCs w:val="16"/>
          <w:lang w:val="en-US"/>
        </w:rPr>
        <w:t>);</w:t>
      </w:r>
    </w:p>
    <w:p w14:paraId="08F03FE0"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03CF32B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lambda expression</w:t>
      </w:r>
    </w:p>
    <w:p w14:paraId="3ED975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//concatenate 2 times the same string</w:t>
      </w:r>
    </w:p>
    <w:p w14:paraId="376EC32F"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2F42C04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result3 = test3(</w:t>
      </w:r>
      <w:r>
        <w:rPr>
          <w:rFonts w:ascii="Consolas" w:hAnsi="Consolas" w:cs="Consolas"/>
          <w:color w:val="A31515"/>
          <w:sz w:val="16"/>
          <w:szCs w:val="16"/>
          <w:lang w:val="en-US"/>
        </w:rPr>
        <w:t>"</w:t>
      </w:r>
      <w:proofErr w:type="spellStart"/>
      <w:r>
        <w:rPr>
          <w:rFonts w:ascii="Consolas" w:hAnsi="Consolas" w:cs="Consolas"/>
          <w:color w:val="A31515"/>
          <w:sz w:val="16"/>
          <w:szCs w:val="16"/>
          <w:lang w:val="en-US"/>
        </w:rPr>
        <w:t>Troisième</w:t>
      </w:r>
      <w:proofErr w:type="spellEnd"/>
      <w:r>
        <w:rPr>
          <w:rFonts w:ascii="Consolas" w:hAnsi="Consolas" w:cs="Consolas"/>
          <w:color w:val="A31515"/>
          <w:sz w:val="16"/>
          <w:szCs w:val="16"/>
          <w:lang w:val="en-US"/>
        </w:rPr>
        <w:t xml:space="preserve"> phrase de test."</w:t>
      </w:r>
      <w:r>
        <w:rPr>
          <w:rFonts w:ascii="Consolas" w:hAnsi="Consolas" w:cs="Consolas"/>
          <w:color w:val="000000"/>
          <w:sz w:val="16"/>
          <w:szCs w:val="16"/>
          <w:lang w:val="en-US"/>
        </w:rPr>
        <w:t>);</w:t>
      </w:r>
    </w:p>
    <w:p w14:paraId="2ED68A2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(result3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777FD74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7E71E2E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 Keep the console window open in debug mode.</w:t>
      </w:r>
    </w:p>
    <w:p w14:paraId="721BAA4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w:t>
      </w:r>
      <w:r>
        <w:rPr>
          <w:rFonts w:ascii="Consolas" w:hAnsi="Consolas" w:cs="Consolas"/>
          <w:color w:val="A31515"/>
          <w:sz w:val="16"/>
          <w:szCs w:val="16"/>
          <w:lang w:val="en-US"/>
        </w:rPr>
        <w:t>"Press any key to exit."</w:t>
      </w:r>
      <w:r>
        <w:rPr>
          <w:rFonts w:ascii="Consolas" w:hAnsi="Consolas" w:cs="Consolas"/>
          <w:color w:val="000000"/>
          <w:sz w:val="16"/>
          <w:szCs w:val="16"/>
          <w:lang w:val="en-US"/>
        </w:rPr>
        <w:t>);</w:t>
      </w:r>
    </w:p>
    <w:p w14:paraId="2A60AD07" w14:textId="77777777" w:rsidR="00A17CD2" w:rsidRPr="00677A8A" w:rsidRDefault="00A17CD2" w:rsidP="00A17CD2">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59DABEC8" w14:textId="77777777" w:rsidR="00A17CD2" w:rsidRPr="00677A8A" w:rsidRDefault="00A17CD2" w:rsidP="00A17CD2">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37D5E54F" w14:textId="77777777" w:rsidR="00A17CD2" w:rsidRPr="00677A8A" w:rsidRDefault="00A17CD2" w:rsidP="00A17CD2">
      <w:r w:rsidRPr="00677A8A">
        <w:rPr>
          <w:rFonts w:ascii="Consolas" w:hAnsi="Consolas" w:cs="Consolas"/>
          <w:color w:val="000000"/>
          <w:sz w:val="16"/>
          <w:szCs w:val="16"/>
        </w:rPr>
        <w:t xml:space="preserve">    }</w:t>
      </w:r>
    </w:p>
    <w:p w14:paraId="23CADBB2" w14:textId="714F6BBA" w:rsidR="00A17CD2" w:rsidRDefault="003D5429" w:rsidP="00A17CD2">
      <w:r>
        <w:t xml:space="preserve">Il existe également des délégués dits génériques qui sont les délégués Action et </w:t>
      </w:r>
      <w:proofErr w:type="spellStart"/>
      <w:r>
        <w:t>Func</w:t>
      </w:r>
      <w:proofErr w:type="spellEnd"/>
      <w:r>
        <w:t xml:space="preserve">. </w:t>
      </w:r>
    </w:p>
    <w:p w14:paraId="0EE4B602" w14:textId="65ED022C" w:rsidR="003D5429" w:rsidRDefault="003D5429" w:rsidP="00A17CD2">
      <w:r>
        <w:t xml:space="preserve">Action permet de pointer vers une méthode </w:t>
      </w:r>
      <w:r w:rsidR="00406F45">
        <w:t>qui ne</w:t>
      </w:r>
      <w:r>
        <w:t xml:space="preserve"> renvoie rien</w:t>
      </w:r>
      <w:r w:rsidR="00406F45">
        <w:t xml:space="preserve"> et prend en argument un tableau de 16 types maximum</w:t>
      </w:r>
      <w:r>
        <w:t>.</w:t>
      </w:r>
    </w:p>
    <w:p w14:paraId="507949DE" w14:textId="3FC05CAD" w:rsidR="00A03A9A" w:rsidRDefault="00A03A9A" w:rsidP="00A17CD2">
      <w:proofErr w:type="spellStart"/>
      <w:r>
        <w:t>Func</w:t>
      </w:r>
      <w:proofErr w:type="spellEnd"/>
      <w:r>
        <w:t xml:space="preserve"> pointe au contraire vers une méthode qui retourne quelque chose.</w:t>
      </w:r>
    </w:p>
    <w:p w14:paraId="51B02DE4" w14:textId="04D09EA4" w:rsidR="00A03A9A" w:rsidRDefault="00A03A9A" w:rsidP="00A17CD2">
      <w:r>
        <w:t>PARLER DES EXPRESSIONS LAMBDA</w:t>
      </w:r>
      <w:bookmarkStart w:id="0" w:name="_GoBack"/>
      <w:bookmarkEnd w:id="0"/>
    </w:p>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A03A9A">
      <w:hyperlink r:id="rId4"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B1245"/>
    <w:rsid w:val="000E395F"/>
    <w:rsid w:val="000E747A"/>
    <w:rsid w:val="00151D5E"/>
    <w:rsid w:val="001A11B9"/>
    <w:rsid w:val="001D5E63"/>
    <w:rsid w:val="00260C7D"/>
    <w:rsid w:val="00290965"/>
    <w:rsid w:val="002D2CF2"/>
    <w:rsid w:val="00353D5D"/>
    <w:rsid w:val="003672E5"/>
    <w:rsid w:val="003D5429"/>
    <w:rsid w:val="003E2B3E"/>
    <w:rsid w:val="003F15C3"/>
    <w:rsid w:val="00406F45"/>
    <w:rsid w:val="00432FC8"/>
    <w:rsid w:val="004F5ACF"/>
    <w:rsid w:val="00586E95"/>
    <w:rsid w:val="0065185B"/>
    <w:rsid w:val="00677A8A"/>
    <w:rsid w:val="0072740A"/>
    <w:rsid w:val="007F1B74"/>
    <w:rsid w:val="00800C76"/>
    <w:rsid w:val="0081520D"/>
    <w:rsid w:val="008C0CF5"/>
    <w:rsid w:val="00984D94"/>
    <w:rsid w:val="009D56C6"/>
    <w:rsid w:val="00A03A9A"/>
    <w:rsid w:val="00A17CD2"/>
    <w:rsid w:val="00B01BE7"/>
    <w:rsid w:val="00BD41BB"/>
    <w:rsid w:val="00C614EA"/>
    <w:rsid w:val="00C843B6"/>
    <w:rsid w:val="00F56D34"/>
    <w:rsid w:val="00F85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1213</Words>
  <Characters>6673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28</cp:revision>
  <dcterms:created xsi:type="dcterms:W3CDTF">2019-01-07T13:23:00Z</dcterms:created>
  <dcterms:modified xsi:type="dcterms:W3CDTF">2019-01-21T14:28:00Z</dcterms:modified>
</cp:coreProperties>
</file>