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985" w:rsidRPr="00CE5005" w:rsidRDefault="00C00985" w:rsidP="000513D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QUY TRÌNH GIAO TIẾP AIDET</w:t>
      </w:r>
    </w:p>
    <w:p w:rsidR="00C00985" w:rsidRPr="00CE5005" w:rsidRDefault="00C00985" w:rsidP="000513D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</w:p>
    <w:p w:rsidR="00797A78" w:rsidRPr="00CE5005" w:rsidRDefault="00797A78" w:rsidP="000513D7">
      <w:pPr>
        <w:pStyle w:val="ListParagraph"/>
        <w:shd w:val="clear" w:color="auto" w:fill="FFFFFF"/>
        <w:spacing w:after="0" w:line="240" w:lineRule="auto"/>
        <w:ind w:left="0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</w:p>
    <w:p w:rsidR="00B5326C" w:rsidRPr="00CE5005" w:rsidRDefault="00B5326C" w:rsidP="000513D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Theo quy trình AIDET, chữ cái 'D' đại diện cho nội dung nào sau đây?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A.Chào hỏi và tạo mối quan hệ.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B.Giải thích quy trình kỹ thuật.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FF0000"/>
          <w:sz w:val="26"/>
          <w:szCs w:val="26"/>
        </w:rPr>
        <w:t>C.Thông báo về thời gian thực hiện.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D.Tự giới thiệu bản thân và đơn vị.</w:t>
      </w:r>
    </w:p>
    <w:p w:rsidR="00B5326C" w:rsidRPr="00CE5005" w:rsidRDefault="00B5326C" w:rsidP="000513D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Mục đích cốt lõi của việc triển khai mô hình AIDET là gì?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FF0000"/>
          <w:sz w:val="26"/>
          <w:szCs w:val="26"/>
        </w:rPr>
        <w:t>A.Tăng lòng tin, sự hài lòng và tuân thủ của người bệnh.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B.Để thay thế cho các kỹ năng chuyên môn kỹ thuật.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C.Để rút ngắn thời gian điều trị cho người bệnh.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D.Giúp nhân viên y tế làm việc nhanh hơn.</w:t>
      </w:r>
    </w:p>
    <w:p w:rsidR="00B5326C" w:rsidRPr="00CE5005" w:rsidRDefault="00B5326C" w:rsidP="000513D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Trong bước 'I' (Giới thiệu), thông tin nào là bắt buộc phải cung cấp cho người bệnh?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A.Bằng cấp cao nhất đã đạt được.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FF0000"/>
          <w:sz w:val="26"/>
          <w:szCs w:val="26"/>
        </w:rPr>
        <w:t>B.Tên và vị trí công việc.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C.Quê quán và số điện thoại cá nhân.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D.Sở thích cá nhân để tạo sự gần gũi.</w:t>
      </w:r>
    </w:p>
    <w:p w:rsidR="00B5326C" w:rsidRPr="00CE5005" w:rsidRDefault="00B5326C" w:rsidP="000513D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Tại sao nhân viên y tế cần kết hợp ánh mắt và nụ cười thân thiện ngay từ bước đầu tiên (A)?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A.Vì quy định bắt buộc phải cười 24/7.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B.Để người bệnh nhanh chóng đồng ý thực hiện kỹ thuật.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FF0000"/>
          <w:sz w:val="26"/>
          <w:szCs w:val="26"/>
        </w:rPr>
        <w:t>C.Để tạo sự kết nối và làm giảm bớt lo lắng cho người bệnh.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D.Để người bệnh không phàn nàn về thái độ phục vụ.</w:t>
      </w:r>
    </w:p>
    <w:p w:rsidR="00B5326C" w:rsidRPr="00CE5005" w:rsidRDefault="00B5326C" w:rsidP="000513D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Việc lặp lại các thành tố của AIDET được khuyến khích thực hiện trong trường hợp nào?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A.Để đảm bảo đạt đủ số phút giao tiếp theo quy định.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FF0000"/>
          <w:sz w:val="26"/>
          <w:szCs w:val="26"/>
        </w:rPr>
        <w:t>B.Khi cảm thấy người bệnh/người nhà lo lắng hoặc chưa rõ thông tin.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C.Khi nhân viên y tế muốn kéo dài thời gian tư vấn.</w:t>
      </w:r>
    </w:p>
    <w:p w:rsidR="00B5326C" w:rsidRPr="00CE5005" w:rsidRDefault="00B5326C" w:rsidP="000513D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color w:val="303030"/>
          <w:sz w:val="26"/>
          <w:szCs w:val="26"/>
        </w:rPr>
        <w:t>D.Khi có đồng nghiệp khác đang đứng quan sát.</w:t>
      </w:r>
    </w:p>
    <w:p w:rsidR="009A7FE1" w:rsidRPr="00CE5005" w:rsidRDefault="009A7FE1" w:rsidP="009A7F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Quy</w:t>
      </w:r>
      <w:r w:rsidRPr="00CE5005">
        <w:rPr>
          <w:rFonts w:ascii="Times New Roman" w:hAnsi="Times New Roman" w:cs="Times New Roman"/>
          <w:b/>
          <w:bCs/>
          <w:sz w:val="26"/>
          <w:szCs w:val="26"/>
        </w:rPr>
        <w:t xml:space="preserve"> trình QT35/ĐD về giao tiếp giữa nhân viên y tế với NB/NNNB thông qua ứng dụng mô hình AIDET do Bệnh viện ban hành ngày 11/6/2018, ý nghĩa chữ “D” là:</w:t>
      </w:r>
    </w:p>
    <w:p w:rsidR="009A7FE1" w:rsidRPr="00CE5005" w:rsidRDefault="009A7FE1" w:rsidP="009A7FE1">
      <w:pPr>
        <w:numPr>
          <w:ilvl w:val="0"/>
          <w:numId w:val="3"/>
        </w:numPr>
        <w:tabs>
          <w:tab w:val="left" w:pos="709"/>
          <w:tab w:val="left" w:pos="1080"/>
        </w:tabs>
        <w:snapToGrid w:val="0"/>
        <w:spacing w:before="120" w:after="120" w:line="240" w:lineRule="auto"/>
        <w:ind w:leftChars="200" w:left="440"/>
        <w:jc w:val="both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Giải thích các bước sắp thực hiện</w:t>
      </w:r>
    </w:p>
    <w:p w:rsidR="009A7FE1" w:rsidRPr="00CE5005" w:rsidRDefault="009A7FE1" w:rsidP="009A7FE1">
      <w:pPr>
        <w:numPr>
          <w:ilvl w:val="0"/>
          <w:numId w:val="3"/>
        </w:numPr>
        <w:tabs>
          <w:tab w:val="left" w:pos="709"/>
          <w:tab w:val="left" w:pos="1080"/>
        </w:tabs>
        <w:snapToGrid w:val="0"/>
        <w:spacing w:before="120" w:after="120" w:line="240" w:lineRule="auto"/>
        <w:ind w:leftChars="200" w:left="440"/>
        <w:jc w:val="both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Tạo mối quan hệ với người bệnh</w:t>
      </w:r>
    </w:p>
    <w:p w:rsidR="009A7FE1" w:rsidRPr="00CE5005" w:rsidRDefault="009A7FE1" w:rsidP="009A7FE1">
      <w:pPr>
        <w:numPr>
          <w:ilvl w:val="0"/>
          <w:numId w:val="3"/>
        </w:numPr>
        <w:tabs>
          <w:tab w:val="left" w:pos="709"/>
          <w:tab w:val="left" w:pos="1080"/>
        </w:tabs>
        <w:snapToGrid w:val="0"/>
        <w:spacing w:before="120" w:after="120" w:line="240" w:lineRule="auto"/>
        <w:ind w:leftChars="200" w:left="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CE5005">
        <w:rPr>
          <w:rFonts w:ascii="Times New Roman" w:hAnsi="Times New Roman" w:cs="Times New Roman"/>
          <w:color w:val="FF0000"/>
          <w:sz w:val="26"/>
          <w:szCs w:val="26"/>
        </w:rPr>
        <w:t>T</w:t>
      </w:r>
      <w:r w:rsidRPr="00CE5005">
        <w:rPr>
          <w:rFonts w:ascii="Times New Roman" w:hAnsi="Times New Roman" w:cs="Times New Roman"/>
          <w:color w:val="FF0000"/>
          <w:sz w:val="26"/>
          <w:szCs w:val="26"/>
        </w:rPr>
        <w:t>hời gian thực hiện công việc</w:t>
      </w:r>
    </w:p>
    <w:p w:rsidR="009A7FE1" w:rsidRPr="00CE5005" w:rsidRDefault="009A7FE1" w:rsidP="009A7FE1">
      <w:pPr>
        <w:numPr>
          <w:ilvl w:val="0"/>
          <w:numId w:val="3"/>
        </w:numPr>
        <w:tabs>
          <w:tab w:val="left" w:pos="709"/>
          <w:tab w:val="left" w:pos="1080"/>
        </w:tabs>
        <w:snapToGrid w:val="0"/>
        <w:spacing w:before="120" w:after="120" w:line="240" w:lineRule="auto"/>
        <w:ind w:leftChars="200" w:left="440"/>
        <w:jc w:val="both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Cảm ơn NB đã hợp tác trong quá trình chăm sóc</w:t>
      </w:r>
    </w:p>
    <w:p w:rsidR="00332DAB" w:rsidRPr="00332DAB" w:rsidRDefault="00332DAB" w:rsidP="00332DA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</w:pPr>
      <w:r w:rsidRPr="00332DAB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Khi thực hiện bước A (Acknowledge – Tạo mối quan hệ) tại khu vực ngoại trú, nhân viên y tế cần thực hiện thao tác nào?</w:t>
      </w:r>
    </w:p>
    <w:p w:rsidR="00332DAB" w:rsidRPr="00332DAB" w:rsidRDefault="00332DAB" w:rsidP="00332DA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332DAB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A</w:t>
      </w:r>
      <w:r w:rsidRPr="00332DAB">
        <w:rPr>
          <w:rFonts w:ascii="Times New Roman" w:hAnsi="Times New Roman" w:cs="Times New Roman"/>
          <w:sz w:val="26"/>
          <w:szCs w:val="26"/>
        </w:rPr>
        <w:t>. Đọc số thứ tự và yêu cầu người bệnh vào phòng khám ngay lập tức.</w:t>
      </w:r>
    </w:p>
    <w:p w:rsidR="00332DAB" w:rsidRPr="00332DAB" w:rsidRDefault="00332DAB" w:rsidP="00332DAB">
      <w:pPr>
        <w:tabs>
          <w:tab w:val="left" w:pos="709"/>
          <w:tab w:val="left" w:pos="1080"/>
        </w:tabs>
        <w:snapToGrid w:val="0"/>
        <w:spacing w:before="120"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32DAB">
        <w:rPr>
          <w:rFonts w:ascii="Times New Roman" w:hAnsi="Times New Roman" w:cs="Times New Roman"/>
          <w:color w:val="FF0000"/>
          <w:sz w:val="26"/>
          <w:szCs w:val="26"/>
        </w:rPr>
        <w:lastRenderedPageBreak/>
        <w:t>B.</w:t>
      </w:r>
      <w:r w:rsidRPr="00CE5005">
        <w:rPr>
          <w:rFonts w:ascii="Times New Roman" w:hAnsi="Times New Roman" w:cs="Times New Roman"/>
          <w:color w:val="FF0000"/>
          <w:sz w:val="26"/>
          <w:szCs w:val="26"/>
        </w:rPr>
        <w:t xml:space="preserve"> Chào người bệnh</w:t>
      </w:r>
      <w:r w:rsidRPr="00332DAB">
        <w:rPr>
          <w:rFonts w:ascii="Times New Roman" w:hAnsi="Times New Roman" w:cs="Times New Roman"/>
          <w:color w:val="FF0000"/>
          <w:sz w:val="26"/>
          <w:szCs w:val="26"/>
        </w:rPr>
        <w:t xml:space="preserve"> bằng tên (nếu được), kết hợp giao tiếp với ánh mắt và nụ cười thân thiện, ngôn ngữ cơ thể.</w:t>
      </w:r>
    </w:p>
    <w:p w:rsidR="00332DAB" w:rsidRPr="00332DAB" w:rsidRDefault="00332DAB" w:rsidP="00332DAB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332DAB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C.</w:t>
      </w:r>
      <w:r w:rsidRPr="00332DAB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</w:t>
      </w:r>
      <w:r w:rsidRPr="00332DAB">
        <w:rPr>
          <w:rFonts w:ascii="Times New Roman" w:hAnsi="Times New Roman" w:cs="Times New Roman"/>
          <w:sz w:val="26"/>
          <w:szCs w:val="26"/>
        </w:rPr>
        <w:t>Yêu cầu người bệnh xuất trình ngay giấy tờ tùy thân trước khi trao đổi.</w:t>
      </w:r>
    </w:p>
    <w:p w:rsidR="00332DAB" w:rsidRPr="00332DAB" w:rsidRDefault="00332DAB" w:rsidP="00332DAB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332DAB">
        <w:rPr>
          <w:rFonts w:ascii="Times New Roman" w:hAnsi="Times New Roman" w:cs="Times New Roman"/>
          <w:sz w:val="26"/>
          <w:szCs w:val="26"/>
        </w:rPr>
        <w:t>D. Báo ngay thời gian chờ đợi dự kiến trước khi thực hiện chào hỏi.</w:t>
      </w:r>
    </w:p>
    <w:p w:rsidR="00332DAB" w:rsidRPr="00332DAB" w:rsidRDefault="00332DAB" w:rsidP="00332DA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</w:pPr>
      <w:r w:rsidRPr="00332DAB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 xml:space="preserve">Trong </w:t>
      </w:r>
      <w:r w:rsidRPr="00332DAB">
        <w:rPr>
          <w:rFonts w:ascii="Times New Roman" w:eastAsia="Times New Roman" w:hAnsi="Times New Roman" w:cs="Times New Roman"/>
          <w:b/>
          <w:bCs/>
          <w:color w:val="1B1B1C"/>
          <w:kern w:val="36"/>
          <w:sz w:val="26"/>
          <w:szCs w:val="26"/>
        </w:rPr>
        <w:t>quy</w:t>
      </w:r>
      <w:r w:rsidRPr="00332DAB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 xml:space="preserve"> trình AIDET, bước </w:t>
      </w:r>
      <w:r w:rsidRPr="00332DAB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E</w:t>
      </w:r>
      <w:r w:rsidRPr="00332DAB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 xml:space="preserve"> (</w:t>
      </w:r>
      <w:r w:rsidRPr="00332DAB">
        <w:rPr>
          <w:rFonts w:ascii="Times New Roman" w:eastAsia="Times New Roman" w:hAnsi="Times New Roman" w:cs="Times New Roman"/>
          <w:b/>
          <w:i/>
          <w:iCs/>
          <w:color w:val="303030"/>
          <w:sz w:val="26"/>
          <w:szCs w:val="26"/>
        </w:rPr>
        <w:t>Explanation – Giải thích</w:t>
      </w:r>
      <w:r w:rsidRPr="00332DAB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>) bao gồm những nội dung thực hiện nào?</w:t>
      </w:r>
    </w:p>
    <w:p w:rsidR="00332DAB" w:rsidRPr="00332DAB" w:rsidRDefault="00332DAB" w:rsidP="00332DA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332DAB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A.</w:t>
      </w:r>
      <w:r w:rsidRPr="00332DAB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</w:t>
      </w:r>
      <w:r w:rsidRPr="00332DAB">
        <w:rPr>
          <w:rFonts w:ascii="Times New Roman" w:eastAsia="Times New Roman" w:hAnsi="Times New Roman" w:cs="Times New Roman"/>
          <w:color w:val="FF0000"/>
          <w:sz w:val="26"/>
          <w:szCs w:val="26"/>
        </w:rPr>
        <w:t>Thông tin các bước sắp thực hiện, hướng dẫn sự phối hợp của người bệnh/người nhà, và những khó chịu có thể gặp trong và sau khi thực hiện công việc.</w:t>
      </w:r>
    </w:p>
    <w:p w:rsidR="00332DAB" w:rsidRPr="00332DAB" w:rsidRDefault="00332DAB" w:rsidP="00332DA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332DAB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B.</w:t>
      </w:r>
      <w:r w:rsidRPr="00332DAB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Đọc toàn bộ quy chế chuyên môn của Bệnh viện cho người bệnh nghe.</w:t>
      </w:r>
    </w:p>
    <w:p w:rsidR="00332DAB" w:rsidRPr="00332DAB" w:rsidRDefault="00332DAB" w:rsidP="00332DA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332DAB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C.</w:t>
      </w:r>
      <w:r w:rsidRPr="00332DAB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Giải thích chuyên sâu về cơ chế hóa học của mọi loại thuốc chỉ định.</w:t>
      </w:r>
    </w:p>
    <w:p w:rsidR="00332DAB" w:rsidRPr="00332DAB" w:rsidRDefault="00332DAB" w:rsidP="00332DA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332DAB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D.</w:t>
      </w:r>
      <w:r w:rsidRPr="00332DAB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Bỏ qua không giải thích nếu thủ thuật không gây đau đớn.</w:t>
      </w:r>
    </w:p>
    <w:p w:rsidR="00C471AC" w:rsidRPr="00C471AC" w:rsidRDefault="00C471AC" w:rsidP="00C471A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 xml:space="preserve">Tại bước </w:t>
      </w:r>
      <w:r w:rsidRPr="00C471AC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T</w:t>
      </w:r>
      <w:r w:rsidRPr="00C471AC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 xml:space="preserve"> (</w:t>
      </w:r>
      <w:r w:rsidRPr="00CE5005">
        <w:rPr>
          <w:rFonts w:ascii="Times New Roman" w:eastAsia="Times New Roman" w:hAnsi="Times New Roman" w:cs="Times New Roman"/>
          <w:b/>
          <w:i/>
          <w:iCs/>
          <w:color w:val="303030"/>
          <w:sz w:val="26"/>
          <w:szCs w:val="26"/>
        </w:rPr>
        <w:t>Thank you)</w:t>
      </w:r>
      <w:r w:rsidRPr="00C471AC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>, nhân viên y tế cần thể hiện sự cảm ơn đối với những yếu tố nào?</w:t>
      </w:r>
    </w:p>
    <w:p w:rsidR="00C471AC" w:rsidRPr="00CE5005" w:rsidRDefault="00C471AC" w:rsidP="00CE5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A.</w:t>
      </w:r>
      <w:r w:rsidRPr="00C471AC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Cảm ơn người bệnh/người nhà, cả</w:t>
      </w:r>
      <w:r w:rsidRPr="00CE5005">
        <w:rPr>
          <w:rFonts w:ascii="Times New Roman" w:eastAsia="Times New Roman" w:hAnsi="Times New Roman" w:cs="Times New Roman"/>
          <w:color w:val="FF0000"/>
          <w:sz w:val="26"/>
          <w:szCs w:val="26"/>
        </w:rPr>
        <w:t>m ơn sự hợp tác của người bệnh</w:t>
      </w:r>
    </w:p>
    <w:p w:rsidR="00C471AC" w:rsidRPr="00C471AC" w:rsidRDefault="00C471AC" w:rsidP="00CE5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B.</w:t>
      </w:r>
      <w:r w:rsidRPr="00C471AC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Cảm ơn vì người bệnh đã không thắc mắc hay hỏi lại.</w:t>
      </w:r>
    </w:p>
    <w:p w:rsidR="00C471AC" w:rsidRPr="00C471AC" w:rsidRDefault="00C471AC" w:rsidP="00CE5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C.</w:t>
      </w:r>
      <w:r w:rsidRPr="00C471AC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Cảm ơn vì người bệnh đã nộp đủ chi phí khám bệnh.</w:t>
      </w:r>
    </w:p>
    <w:p w:rsidR="00C471AC" w:rsidRPr="00C471AC" w:rsidRDefault="00C471AC" w:rsidP="00CE5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D.</w:t>
      </w:r>
      <w:r w:rsidRPr="00C471AC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Chỉ cảm ơn khi người bệnh khen ngợi nhân viên y tế.</w:t>
      </w:r>
    </w:p>
    <w:p w:rsidR="00C471AC" w:rsidRPr="00C471AC" w:rsidRDefault="00C471AC" w:rsidP="00C471A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 xml:space="preserve">Những từ ngữ/cụm từ nào dưới đây </w:t>
      </w:r>
      <w:r w:rsidRPr="00C471AC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KHÔNG NÊN</w:t>
      </w:r>
      <w:r w:rsidRPr="00C471AC">
        <w:rPr>
          <w:rFonts w:ascii="Times New Roman" w:eastAsia="Times New Roman" w:hAnsi="Times New Roman" w:cs="Times New Roman"/>
          <w:b/>
          <w:color w:val="303030"/>
          <w:sz w:val="26"/>
          <w:szCs w:val="26"/>
        </w:rPr>
        <w:t xml:space="preserve"> sử dụng trong giao tiếp với người bệnh theo quy định AIDET?</w:t>
      </w:r>
    </w:p>
    <w:p w:rsidR="00C471AC" w:rsidRPr="00C471AC" w:rsidRDefault="00C471AC" w:rsidP="00C471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A.</w:t>
      </w:r>
      <w:r w:rsidRPr="00C471AC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"Không thể", "nhưng", "không", "không dùng quy định/quy trình", "chúng tôi không thể giúp bạn tốt hơn", "Ông/bà có thắc mắc gì nữa không?".</w:t>
      </w:r>
    </w:p>
    <w:p w:rsidR="00C471AC" w:rsidRPr="00C471AC" w:rsidRDefault="00C471AC" w:rsidP="00C471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B.</w:t>
      </w:r>
      <w:r w:rsidRPr="00C471AC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"Điều chúng tôi có thể làm là..."</w:t>
      </w:r>
    </w:p>
    <w:p w:rsidR="00C471AC" w:rsidRPr="00C471AC" w:rsidRDefault="00C471AC" w:rsidP="00C471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C.</w:t>
      </w:r>
      <w:r w:rsidRPr="00C471AC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"Tôi xin lỗi vì sự chậm trễ, hãy để tôi giúp bạn"</w:t>
      </w:r>
    </w:p>
    <w:p w:rsidR="00C471AC" w:rsidRPr="00C471AC" w:rsidRDefault="00C471AC" w:rsidP="00C471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6"/>
          <w:szCs w:val="26"/>
        </w:rPr>
      </w:pPr>
      <w:r w:rsidRPr="00C471AC"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</w:rPr>
        <w:t>D.</w:t>
      </w:r>
      <w:r w:rsidRPr="00C471AC">
        <w:rPr>
          <w:rFonts w:ascii="Times New Roman" w:eastAsia="Times New Roman" w:hAnsi="Times New Roman" w:cs="Times New Roman"/>
          <w:color w:val="303030"/>
          <w:sz w:val="26"/>
          <w:szCs w:val="26"/>
        </w:rPr>
        <w:t xml:space="preserve"> "Tôi có thể làm gì cho bạn lúc này?"</w:t>
      </w:r>
    </w:p>
    <w:p w:rsidR="00CE5005" w:rsidRPr="00CE5005" w:rsidRDefault="00CE5005" w:rsidP="00CE500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E500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Thời</w:t>
      </w:r>
      <w:r w:rsidRPr="00CE500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điểm nhân viên y tế bắt buộc phải áp dụng quy trình giao tiếp AIDET là khi nào?</w:t>
      </w:r>
    </w:p>
    <w:p w:rsidR="00CE5005" w:rsidRPr="00CE5005" w:rsidRDefault="00CE5005" w:rsidP="00CE5005">
      <w:pPr>
        <w:spacing w:after="30"/>
        <w:rPr>
          <w:rFonts w:ascii="Times New Roman" w:hAnsi="Times New Roman" w:cs="Times New Roman"/>
          <w:color w:val="FF0000"/>
          <w:sz w:val="26"/>
          <w:szCs w:val="26"/>
        </w:rPr>
      </w:pPr>
      <w:r w:rsidRPr="00CE5005">
        <w:rPr>
          <w:rFonts w:ascii="Times New Roman" w:hAnsi="Times New Roman" w:cs="Times New Roman"/>
          <w:color w:val="FF0000"/>
          <w:sz w:val="26"/>
          <w:szCs w:val="26"/>
        </w:rPr>
        <w:t>A. Mỗi lần tương tác với người bệnh hoặc người nhà người bệnh.</w:t>
      </w:r>
      <w:bookmarkStart w:id="0" w:name="_GoBack"/>
      <w:bookmarkEnd w:id="0"/>
    </w:p>
    <w:p w:rsidR="00CE5005" w:rsidRPr="00CE5005" w:rsidRDefault="00CE5005" w:rsidP="00CE5005">
      <w:pPr>
        <w:spacing w:after="30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B. Chỉ khi bắt đầu ca trực buổi sáng.</w:t>
      </w:r>
    </w:p>
    <w:p w:rsidR="00CE5005" w:rsidRPr="00CE5005" w:rsidRDefault="00CE5005" w:rsidP="00CE5005">
      <w:pPr>
        <w:spacing w:after="30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C. Chỉ khi tiến hành các thủ thuật xâm lấn phức tạp.</w:t>
      </w:r>
    </w:p>
    <w:p w:rsidR="00CE5005" w:rsidRPr="00CE5005" w:rsidRDefault="00CE5005" w:rsidP="00CE5005">
      <w:pPr>
        <w:spacing w:after="30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D. Khi người bệnh chuẩn bị xuất viện.</w:t>
      </w:r>
    </w:p>
    <w:p w:rsidR="00CE5005" w:rsidRPr="00CE5005" w:rsidRDefault="00CE5005" w:rsidP="00CE500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CE5005">
        <w:rPr>
          <w:rFonts w:ascii="Times New Roman" w:hAnsi="Times New Roman" w:cs="Times New Roman"/>
          <w:b/>
          <w:sz w:val="26"/>
          <w:szCs w:val="26"/>
        </w:rPr>
        <w:lastRenderedPageBreak/>
        <w:t>Ở bước T (Thank you), câu nói nào phù hợp nhất sau khi hoàn tất ca chụp XQ?</w:t>
      </w:r>
    </w:p>
    <w:p w:rsidR="00CE5005" w:rsidRPr="00CE5005" w:rsidRDefault="00CE5005" w:rsidP="00CE5005">
      <w:pPr>
        <w:spacing w:after="20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A. 'Xong rồi, ra ngoài chờ đi'</w:t>
      </w:r>
    </w:p>
    <w:p w:rsidR="00CE5005" w:rsidRPr="00CE5005" w:rsidRDefault="00CE5005" w:rsidP="00CE5005">
      <w:pPr>
        <w:spacing w:after="20"/>
        <w:rPr>
          <w:rFonts w:ascii="Times New Roman" w:hAnsi="Times New Roman" w:cs="Times New Roman"/>
          <w:color w:val="FF0000"/>
          <w:sz w:val="26"/>
          <w:szCs w:val="26"/>
        </w:rPr>
      </w:pPr>
      <w:r w:rsidRPr="00CE5005">
        <w:rPr>
          <w:rFonts w:ascii="Times New Roman" w:hAnsi="Times New Roman" w:cs="Times New Roman"/>
          <w:color w:val="FF0000"/>
          <w:sz w:val="26"/>
          <w:szCs w:val="26"/>
        </w:rPr>
        <w:t>B. 'Cảm ơn bác đã hợp tác với chúng cháu trong quá trình chụp. Chúc bác mau khỏe!'</w:t>
      </w:r>
    </w:p>
    <w:p w:rsidR="00CE5005" w:rsidRPr="00CE5005" w:rsidRDefault="00CE5005" w:rsidP="00CE5005">
      <w:pPr>
        <w:spacing w:after="20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C. 'Mời người tiếp theo vào'</w:t>
      </w:r>
    </w:p>
    <w:p w:rsidR="00CE5005" w:rsidRPr="00CE5005" w:rsidRDefault="00CE5005" w:rsidP="00CE5005">
      <w:pPr>
        <w:spacing w:after="30"/>
        <w:rPr>
          <w:rFonts w:ascii="Times New Roman" w:hAnsi="Times New Roman" w:cs="Times New Roman"/>
          <w:sz w:val="26"/>
          <w:szCs w:val="26"/>
        </w:rPr>
      </w:pPr>
      <w:r w:rsidRPr="00CE5005">
        <w:rPr>
          <w:rFonts w:ascii="Times New Roman" w:hAnsi="Times New Roman" w:cs="Times New Roman"/>
          <w:sz w:val="26"/>
          <w:szCs w:val="26"/>
        </w:rPr>
        <w:t>D. 'Bác đi lấy kết quả đi'</w:t>
      </w:r>
    </w:p>
    <w:p w:rsidR="00C134E8" w:rsidRPr="00CE5005" w:rsidRDefault="00C134E8" w:rsidP="000513D7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C134E8" w:rsidRPr="00CE5005" w:rsidSect="00C12B7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B9B48F"/>
    <w:multiLevelType w:val="singleLevel"/>
    <w:tmpl w:val="C7B9B48F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08BBA7E1"/>
    <w:multiLevelType w:val="multilevel"/>
    <w:tmpl w:val="08BBA7E1"/>
    <w:lvl w:ilvl="0">
      <w:start w:val="1"/>
      <w:numFmt w:val="decimal"/>
      <w:suff w:val="space"/>
      <w:lvlText w:val="Câu %1:"/>
      <w:lvlJc w:val="left"/>
      <w:pPr>
        <w:tabs>
          <w:tab w:val="left" w:pos="0"/>
        </w:tabs>
        <w:ind w:left="1135" w:firstLine="0"/>
      </w:pPr>
      <w:rPr>
        <w:rFonts w:ascii="Times New Roman" w:hAnsi="Times New Roman" w:cs="Tahoma" w:hint="default"/>
        <w:b/>
        <w:i w:val="0"/>
        <w:iCs w:val="0"/>
        <w:color w:val="auto"/>
        <w:sz w:val="26"/>
        <w:szCs w:val="26"/>
        <w:u w:val="single"/>
      </w:rPr>
    </w:lvl>
    <w:lvl w:ilvl="1">
      <w:start w:val="1"/>
      <w:numFmt w:val="upperLetter"/>
      <w:suff w:val="space"/>
      <w:lvlText w:val="%2."/>
      <w:lvlJc w:val="left"/>
      <w:pPr>
        <w:ind w:left="314" w:firstLine="97"/>
      </w:pPr>
      <w:rPr>
        <w:rFonts w:hint="default"/>
        <w:b w:val="0"/>
        <w:bCs w:val="0"/>
        <w:i w:val="0"/>
        <w:iCs/>
      </w:rPr>
    </w:lvl>
    <w:lvl w:ilvl="2">
      <w:start w:val="1"/>
      <w:numFmt w:val="lowerRoman"/>
      <w:lvlText w:val="%3)"/>
      <w:lvlJc w:val="left"/>
      <w:pPr>
        <w:ind w:left="1091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5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1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7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9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51" w:hanging="360"/>
      </w:pPr>
      <w:rPr>
        <w:rFonts w:hint="default"/>
      </w:rPr>
    </w:lvl>
  </w:abstractNum>
  <w:abstractNum w:abstractNumId="2" w15:restartNumberingAfterBreak="0">
    <w:nsid w:val="40E0080D"/>
    <w:multiLevelType w:val="multilevel"/>
    <w:tmpl w:val="20D0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E5455"/>
    <w:multiLevelType w:val="multilevel"/>
    <w:tmpl w:val="F388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B6F94"/>
    <w:multiLevelType w:val="multilevel"/>
    <w:tmpl w:val="C6A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9272F"/>
    <w:multiLevelType w:val="multilevel"/>
    <w:tmpl w:val="CBD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44E9E"/>
    <w:multiLevelType w:val="hybridMultilevel"/>
    <w:tmpl w:val="AE56C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26C"/>
    <w:rsid w:val="000513D7"/>
    <w:rsid w:val="001F0DA6"/>
    <w:rsid w:val="00332DAB"/>
    <w:rsid w:val="00702C84"/>
    <w:rsid w:val="00797A78"/>
    <w:rsid w:val="009A7FE1"/>
    <w:rsid w:val="00B5326C"/>
    <w:rsid w:val="00C00985"/>
    <w:rsid w:val="00C12B7E"/>
    <w:rsid w:val="00C134E8"/>
    <w:rsid w:val="00C471AC"/>
    <w:rsid w:val="00CE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1D18"/>
  <w15:chartTrackingRefBased/>
  <w15:docId w15:val="{3A95527A-C5C9-4409-8F97-223BFAB2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26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2B7E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12B7E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12B7E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C12B7E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12B7E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B7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2B7E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ListParagraph">
    <w:name w:val="List Paragraph"/>
    <w:basedOn w:val="Normal"/>
    <w:uiPriority w:val="34"/>
    <w:qFormat/>
    <w:rsid w:val="00B5326C"/>
    <w:pPr>
      <w:ind w:left="720"/>
      <w:contextualSpacing/>
    </w:pPr>
  </w:style>
  <w:style w:type="character" w:customStyle="1" w:styleId="ng-star-inserted">
    <w:name w:val="ng-star-inserted"/>
    <w:basedOn w:val="DefaultParagraphFont"/>
    <w:rsid w:val="001F0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2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Administrator</cp:lastModifiedBy>
  <cp:revision>3</cp:revision>
  <dcterms:created xsi:type="dcterms:W3CDTF">2026-09-03T09:45:00Z</dcterms:created>
  <dcterms:modified xsi:type="dcterms:W3CDTF">2026-09-15T01:36:00Z</dcterms:modified>
</cp:coreProperties>
</file>