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2EFB9E" w14:textId="77777777" w:rsidR="00D40479" w:rsidRDefault="00D40479" w:rsidP="001E530B">
      <w:pPr>
        <w:spacing w:after="0" w:line="240" w:lineRule="auto"/>
        <w:jc w:val="center"/>
        <w:rPr>
          <w:rFonts w:eastAsia="Times New Roman" w:cs="Times New Roman"/>
          <w:b/>
          <w:szCs w:val="26"/>
        </w:rPr>
      </w:pPr>
      <w:r w:rsidRPr="00D40479">
        <w:rPr>
          <w:rFonts w:eastAsia="Times New Roman" w:cs="Times New Roman"/>
          <w:b/>
          <w:szCs w:val="26"/>
        </w:rPr>
        <w:t xml:space="preserve">QUY TRÌNH </w:t>
      </w:r>
      <w:r w:rsidR="001E530B">
        <w:rPr>
          <w:rFonts w:eastAsia="Times New Roman" w:cs="Times New Roman"/>
          <w:b/>
          <w:szCs w:val="26"/>
        </w:rPr>
        <w:t xml:space="preserve">ĐỊNH LƯỢNG ACID URIC </w:t>
      </w:r>
    </w:p>
    <w:p w14:paraId="517798B7" w14:textId="77777777" w:rsidR="001E530B" w:rsidRDefault="001E530B" w:rsidP="001E530B">
      <w:pPr>
        <w:spacing w:after="0" w:line="240" w:lineRule="auto"/>
        <w:jc w:val="center"/>
        <w:rPr>
          <w:rFonts w:eastAsia="Times New Roman" w:cs="Times New Roman"/>
          <w:b/>
          <w:szCs w:val="26"/>
        </w:rPr>
      </w:pPr>
    </w:p>
    <w:p w14:paraId="742A86C9" w14:textId="77777777" w:rsidR="001E530B" w:rsidRPr="001E530B" w:rsidRDefault="001E530B" w:rsidP="001E530B">
      <w:pPr>
        <w:numPr>
          <w:ilvl w:val="0"/>
          <w:numId w:val="16"/>
        </w:numPr>
        <w:spacing w:before="60" w:after="60" w:line="276" w:lineRule="auto"/>
        <w:contextualSpacing/>
        <w:rPr>
          <w:rFonts w:eastAsia="Times New Roman" w:cs="Times New Roman"/>
          <w:szCs w:val="26"/>
        </w:rPr>
      </w:pPr>
      <w:r w:rsidRPr="001E530B">
        <w:rPr>
          <w:rFonts w:eastAsia="Times New Roman" w:cs="Times New Roman"/>
          <w:szCs w:val="26"/>
        </w:rPr>
        <w:t>Kỹ thuật viên xét nghiệm tiếp nhận mẫu máu được chỉ định định lượng Acid Uric nhưng phát hiện bệnh phẩm được thu thập vào ống chứa chất chống đông EDTA. Theo quy trình kỹ thuật định lượng Acid Uric, nhận định nào sau đây là đúng về ảnh hưởng của chất chống đông này và hướng xử trí phù hợp?</w:t>
      </w:r>
    </w:p>
    <w:p w14:paraId="1E81B2D9" w14:textId="77777777" w:rsidR="001E530B" w:rsidRPr="001E530B" w:rsidRDefault="001E530B" w:rsidP="001E530B">
      <w:pPr>
        <w:spacing w:after="0" w:line="240" w:lineRule="auto"/>
        <w:jc w:val="left"/>
        <w:rPr>
          <w:rFonts w:eastAsia="Times New Roman" w:cs="Times New Roman"/>
          <w:bCs/>
          <w:color w:val="0000FF"/>
          <w:szCs w:val="26"/>
        </w:rPr>
      </w:pPr>
      <w:r w:rsidRPr="001E530B">
        <w:rPr>
          <w:rFonts w:eastAsia="Times New Roman" w:cs="Times New Roman"/>
          <w:bCs/>
          <w:color w:val="0000FF"/>
          <w:szCs w:val="26"/>
        </w:rPr>
        <w:t xml:space="preserve">A. EDTA làm giảm kết quả xét nghiệm khoảng 7%; hướng xử trí là không sử dụng loại chất chống đông này và yêu cầu lấy lại mẫu. </w:t>
      </w:r>
    </w:p>
    <w:p w14:paraId="70B702F9"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B. EDTA làm tăng kết quả xét nghiệm khoảng 7%; hướng xử trí là trừ đi 7% trên kết quả đo trực tiếp từ máy phân tích. </w:t>
      </w:r>
    </w:p>
    <w:p w14:paraId="37FA09FC"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C. EDTA gây kết quả ảnh hưởng không rõ; hướng xử trí là tiến hành pha loãng bệnh phẩm trước khi phân tích trên hệ thống. </w:t>
      </w:r>
    </w:p>
    <w:p w14:paraId="0E5DE862" w14:textId="77777777" w:rsidR="001E530B" w:rsidRP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D. EDTA làm sai lệch kết quả do gây can thiệp màu; hướng xử trí là ly tâm lại bệnh phẩm ở nhiệt độ phòng (20–25°C).</w:t>
      </w:r>
    </w:p>
    <w:p w14:paraId="43A8B74A" w14:textId="77777777" w:rsidR="001E530B" w:rsidRPr="001E530B" w:rsidRDefault="001E530B" w:rsidP="001E530B">
      <w:pPr>
        <w:numPr>
          <w:ilvl w:val="0"/>
          <w:numId w:val="16"/>
        </w:numPr>
        <w:spacing w:before="60" w:after="60" w:line="276" w:lineRule="auto"/>
        <w:contextualSpacing/>
        <w:rPr>
          <w:rFonts w:eastAsia="Times New Roman" w:cs="Times New Roman"/>
          <w:szCs w:val="26"/>
        </w:rPr>
      </w:pPr>
      <w:r w:rsidRPr="001E530B">
        <w:rPr>
          <w:rFonts w:eastAsia="Times New Roman" w:cs="Times New Roman"/>
          <w:szCs w:val="26"/>
        </w:rPr>
        <w:t>Một mẫu huyết thanh xét nghiệm Acid Uric được bảo quản đông ở nhiệt độ -20°C trong vòng 3 tháng. Trước khi đưa bệnh phẩm vào hệ thống máy phân tích, kỹ thuật viên cần thực hiện đúng quy trình chuẩn bị bệnh phẩm nào dưới đây?</w:t>
      </w:r>
    </w:p>
    <w:p w14:paraId="3A8C7ADC" w14:textId="77777777" w:rsidR="001E530B" w:rsidRPr="001E530B" w:rsidRDefault="001E530B" w:rsidP="001E530B">
      <w:pPr>
        <w:spacing w:after="0" w:line="240" w:lineRule="auto"/>
        <w:jc w:val="left"/>
        <w:rPr>
          <w:rFonts w:eastAsia="Times New Roman" w:cs="Times New Roman"/>
          <w:bCs/>
          <w:color w:val="0000FF"/>
          <w:szCs w:val="26"/>
        </w:rPr>
      </w:pPr>
      <w:r w:rsidRPr="001E530B">
        <w:rPr>
          <w:rFonts w:eastAsia="Times New Roman" w:cs="Times New Roman"/>
          <w:bCs/>
          <w:color w:val="0000FF"/>
          <w:szCs w:val="26"/>
        </w:rPr>
        <w:t xml:space="preserve">A. Để bệnh phẩm ở nhiệt độ phòng (20–25°C), lắc đều trước khi phân tích và lưu ý mẫu chỉ được rã đông một lần. </w:t>
      </w:r>
    </w:p>
    <w:p w14:paraId="3A520FC1"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B. Để bệnh phẩm rã đông ở nhiệt độ 2–8°C trong 5 ngày, sau đó đem lắc siêu âm trước khi tiến hành xét nghiệm. </w:t>
      </w:r>
    </w:p>
    <w:p w14:paraId="7933440A"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C. Đưa ngay bệnh phẩm còn lạnh vào máy phân tích để tránh phân hủy enzyme, có thể rã đông lặp lại nếu cần chạy lại. </w:t>
      </w:r>
    </w:p>
    <w:p w14:paraId="3EC6272C" w14:textId="77777777" w:rsidR="001E530B" w:rsidRP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D. Rã đông bệnh phẩm ở 37°C trong bể cách thủy, lắc đều và bổ sung thêm chất chống đông Heparin trước khi phân tích.</w:t>
      </w:r>
    </w:p>
    <w:p w14:paraId="52D9A06B" w14:textId="77777777" w:rsidR="001E530B" w:rsidRPr="00CC78DE" w:rsidRDefault="001E530B" w:rsidP="001E530B">
      <w:pPr>
        <w:numPr>
          <w:ilvl w:val="0"/>
          <w:numId w:val="16"/>
        </w:numPr>
        <w:spacing w:before="60" w:after="60" w:line="276" w:lineRule="auto"/>
        <w:contextualSpacing/>
        <w:rPr>
          <w:rFonts w:eastAsia="Times New Roman" w:cs="Times New Roman"/>
          <w:szCs w:val="26"/>
          <w:highlight w:val="yellow"/>
        </w:rPr>
      </w:pPr>
      <w:r w:rsidRPr="00CC78DE">
        <w:rPr>
          <w:rFonts w:eastAsia="Times New Roman" w:cs="Times New Roman"/>
          <w:szCs w:val="26"/>
          <w:highlight w:val="yellow"/>
        </w:rPr>
        <w:t>Trong phương pháp enzyme so màu định lượng Acid Uric, sự hình thành hợp chất màu đỏ để đo quang phụ thuộc vào thành phần thuốc thử và bước sóng đo nào sau đây?</w:t>
      </w:r>
    </w:p>
    <w:p w14:paraId="01EC161F" w14:textId="77777777" w:rsidR="001E530B" w:rsidRPr="001E530B" w:rsidRDefault="001E530B" w:rsidP="001E530B">
      <w:pPr>
        <w:spacing w:after="0" w:line="240" w:lineRule="auto"/>
        <w:jc w:val="left"/>
        <w:rPr>
          <w:rFonts w:eastAsia="Times New Roman" w:cs="Times New Roman"/>
          <w:bCs/>
          <w:color w:val="0000FF"/>
          <w:szCs w:val="26"/>
        </w:rPr>
      </w:pPr>
      <w:r w:rsidRPr="001E530B">
        <w:rPr>
          <w:rFonts w:eastAsia="Times New Roman" w:cs="Times New Roman"/>
          <w:bCs/>
          <w:color w:val="0000FF"/>
          <w:szCs w:val="26"/>
        </w:rPr>
        <w:t xml:space="preserve">A. Thuốc thử R2 chứa Uricase, POD, 4-AAP; hợp chất màu đỏ được đo ở bước sóng 546nm. </w:t>
      </w:r>
    </w:p>
    <w:p w14:paraId="5919504B"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B. Thuốc thử R1 chứa Uricase, POD, 4-AAP; hợp chất màu đỏ được đo ở bước sóng 546nm. </w:t>
      </w:r>
    </w:p>
    <w:p w14:paraId="3B2A2D75"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C. Thuốc thử R2 chứa buffer, TOOS; hợp chất màu đỏ được đo ở bước sóng 202nm. </w:t>
      </w:r>
    </w:p>
    <w:p w14:paraId="5C1EB4AC" w14:textId="77777777" w:rsidR="001E530B" w:rsidRP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D. Thuốc thử R1 chứa Uricase, Allantoin; hợp chất màu đỏ được đo ở bước sóng 399nm.</w:t>
      </w:r>
    </w:p>
    <w:p w14:paraId="21061C27" w14:textId="77777777" w:rsidR="001E530B" w:rsidRPr="001E530B" w:rsidRDefault="001E530B" w:rsidP="001E530B">
      <w:pPr>
        <w:numPr>
          <w:ilvl w:val="0"/>
          <w:numId w:val="16"/>
        </w:numPr>
        <w:spacing w:before="60" w:after="60" w:line="276" w:lineRule="auto"/>
        <w:contextualSpacing/>
        <w:rPr>
          <w:rFonts w:eastAsia="Times New Roman" w:cs="Times New Roman"/>
          <w:szCs w:val="26"/>
        </w:rPr>
      </w:pPr>
      <w:r w:rsidRPr="001E530B">
        <w:rPr>
          <w:rFonts w:eastAsia="Times New Roman" w:cs="Times New Roman"/>
          <w:szCs w:val="26"/>
        </w:rPr>
        <w:t>Khi kiểm tra việc quản lý hóa chất trên máy phân tích sinh hóa tự động, quy định về nhiệt độ và thời gian bảo quản thuốc thử định lượng Acid Uric được áp dụng như thế nào?</w:t>
      </w:r>
    </w:p>
    <w:p w14:paraId="0272CCB4" w14:textId="77777777" w:rsidR="001E530B" w:rsidRPr="001E530B" w:rsidRDefault="001E530B" w:rsidP="001E530B">
      <w:pPr>
        <w:spacing w:after="0" w:line="240" w:lineRule="auto"/>
        <w:jc w:val="left"/>
        <w:rPr>
          <w:rFonts w:eastAsia="Times New Roman" w:cs="Times New Roman"/>
          <w:bCs/>
          <w:color w:val="0000FF"/>
          <w:szCs w:val="26"/>
        </w:rPr>
      </w:pPr>
      <w:r w:rsidRPr="001E530B">
        <w:rPr>
          <w:rFonts w:eastAsia="Times New Roman" w:cs="Times New Roman"/>
          <w:bCs/>
          <w:color w:val="0000FF"/>
          <w:szCs w:val="26"/>
        </w:rPr>
        <w:t xml:space="preserve">A. Bảo quản ở 2–8°C đến khi hết hạn sử dụng, và tối đa 8 tuần khi để trên máy phân tích. </w:t>
      </w:r>
    </w:p>
    <w:p w14:paraId="0923C247"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B. Bảo quản ở 2–8°C trong 8 tuần, và tối đa 5 ngày khi đã đặt lên máy phân tích. </w:t>
      </w:r>
    </w:p>
    <w:p w14:paraId="3BE0C9B4"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C. Bảo quản ở nhiệt độ phòng (20–25°C) đến khi hết hạn, và tối đa 6 tháng khi để trên máy phân tích. </w:t>
      </w:r>
    </w:p>
    <w:p w14:paraId="39A6D9CB" w14:textId="77777777" w:rsidR="001E530B" w:rsidRP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D. Bảo quản ở -20°C đến khi hết hạn sử dụng, và tối đa 12 tuần khi để trên máy phân tích.</w:t>
      </w:r>
    </w:p>
    <w:p w14:paraId="50FE2260" w14:textId="77777777" w:rsidR="001E530B" w:rsidRPr="001E530B" w:rsidRDefault="001E530B" w:rsidP="001E530B">
      <w:pPr>
        <w:numPr>
          <w:ilvl w:val="0"/>
          <w:numId w:val="16"/>
        </w:numPr>
        <w:spacing w:before="60" w:after="60" w:line="276" w:lineRule="auto"/>
        <w:contextualSpacing/>
        <w:rPr>
          <w:rFonts w:eastAsia="Times New Roman" w:cs="Times New Roman"/>
          <w:szCs w:val="26"/>
        </w:rPr>
      </w:pPr>
      <w:r w:rsidRPr="001E530B">
        <w:rPr>
          <w:rFonts w:eastAsia="Times New Roman" w:cs="Times New Roman"/>
          <w:szCs w:val="26"/>
        </w:rPr>
        <w:lastRenderedPageBreak/>
        <w:t>Hệ thống máy sinh hóa trả về cảnh báo kết quả nồng độ Acid Uric của bệnh nhân vượt quá dải đo của kỹ thuật (dải đo 11,9 – 1487 pmol/L). Kỹ thuật viên cần thực hiện hành động xử trí nào theo đúng hướng dẫn quy trình?</w:t>
      </w:r>
    </w:p>
    <w:p w14:paraId="4079B0B7" w14:textId="77777777" w:rsidR="001E530B" w:rsidRPr="001E530B" w:rsidRDefault="001E530B" w:rsidP="001E530B">
      <w:pPr>
        <w:spacing w:after="0" w:line="240" w:lineRule="auto"/>
        <w:jc w:val="left"/>
        <w:rPr>
          <w:rFonts w:eastAsia="Times New Roman" w:cs="Times New Roman"/>
          <w:bCs/>
          <w:color w:val="0000FF"/>
          <w:szCs w:val="26"/>
        </w:rPr>
      </w:pPr>
      <w:r w:rsidRPr="001E530B">
        <w:rPr>
          <w:rFonts w:eastAsia="Times New Roman" w:cs="Times New Roman"/>
          <w:bCs/>
          <w:color w:val="0000FF"/>
          <w:szCs w:val="26"/>
        </w:rPr>
        <w:t xml:space="preserve">A. Tiến hành pha loãng bệnh phẩm rồi mới phân tích lại trên hệ thống. </w:t>
      </w:r>
    </w:p>
    <w:p w14:paraId="177D2F47"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B. Yêu cầu lấy lại mẫu máu mới vào ống chống đông EDTA để làm giảm nồng độ. </w:t>
      </w:r>
    </w:p>
    <w:p w14:paraId="388B859E"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C. Chuẩn lại máy (calibration) và trả ngay kết quả đo ban đầu của hệ thống. </w:t>
      </w:r>
    </w:p>
    <w:p w14:paraId="5B91DB88" w14:textId="77777777" w:rsidR="001E530B" w:rsidRP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D. Hủy kết quả xét nghiệm vì đây là biến chứng sai lệch không thể khắc phục.</w:t>
      </w:r>
    </w:p>
    <w:p w14:paraId="059FE825" w14:textId="77777777" w:rsidR="001E530B" w:rsidRPr="001E530B" w:rsidRDefault="001E530B" w:rsidP="001E530B">
      <w:pPr>
        <w:numPr>
          <w:ilvl w:val="0"/>
          <w:numId w:val="16"/>
        </w:numPr>
        <w:spacing w:before="60" w:after="60" w:line="276" w:lineRule="auto"/>
        <w:contextualSpacing/>
        <w:rPr>
          <w:rFonts w:eastAsia="Times New Roman" w:cs="Times New Roman"/>
          <w:szCs w:val="26"/>
        </w:rPr>
      </w:pPr>
      <w:r w:rsidRPr="001E530B">
        <w:rPr>
          <w:rFonts w:eastAsia="Times New Roman" w:cs="Times New Roman"/>
          <w:szCs w:val="26"/>
        </w:rPr>
        <w:t>Trong giai đoạn nhận định chất lượng bệnh phẩm, trường hợp mẫu máu nào dưới đây được ghi nhận trong quy trình kỹ thuật gây ra tác động "kết quả ảnh hưởng không rõ" đối với định lượng Acid Uric?</w:t>
      </w:r>
    </w:p>
    <w:p w14:paraId="629990F5" w14:textId="77777777" w:rsidR="001E530B" w:rsidRPr="001E530B" w:rsidRDefault="001E530B" w:rsidP="001E530B">
      <w:pPr>
        <w:spacing w:after="0" w:line="240" w:lineRule="auto"/>
        <w:jc w:val="left"/>
        <w:rPr>
          <w:rFonts w:eastAsia="Times New Roman" w:cs="Times New Roman"/>
          <w:bCs/>
          <w:color w:val="0000FF"/>
          <w:szCs w:val="26"/>
        </w:rPr>
      </w:pPr>
      <w:r w:rsidRPr="001E530B">
        <w:rPr>
          <w:rFonts w:eastAsia="Times New Roman" w:cs="Times New Roman"/>
          <w:bCs/>
          <w:color w:val="0000FF"/>
          <w:szCs w:val="26"/>
        </w:rPr>
        <w:t xml:space="preserve">A. Bệnh phẩm bị tăng bilirubin, huyết tán, tăng lipid máu hoặc bệnh nhân đang sử dụng thuốc. </w:t>
      </w:r>
    </w:p>
    <w:p w14:paraId="385AE5B7"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B. Bệnh phẩm là huyết tương được thu thập bằng chất chống đông heparin đúng kỹ thuật. </w:t>
      </w:r>
    </w:p>
    <w:p w14:paraId="122B67BD"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C. Bệnh phẩm huyết thanh được rã đông một lần sau khi bảo quản ở nhiệt độ -20°C. </w:t>
      </w:r>
    </w:p>
    <w:p w14:paraId="2637715D" w14:textId="77777777" w:rsidR="001E530B" w:rsidRP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D. Bệnh phẩm được thu thập vào buổi sáng sau khi người bệnh đã nhịn ăn sáng.</w:t>
      </w:r>
    </w:p>
    <w:p w14:paraId="3804BD00" w14:textId="77777777" w:rsidR="001E530B" w:rsidRPr="001E530B" w:rsidRDefault="001E530B" w:rsidP="001E530B">
      <w:pPr>
        <w:numPr>
          <w:ilvl w:val="0"/>
          <w:numId w:val="16"/>
        </w:numPr>
        <w:spacing w:before="60" w:after="60" w:line="276" w:lineRule="auto"/>
        <w:contextualSpacing/>
        <w:rPr>
          <w:rFonts w:eastAsia="Times New Roman" w:cs="Times New Roman"/>
          <w:szCs w:val="26"/>
        </w:rPr>
      </w:pPr>
      <w:r w:rsidRPr="001E530B">
        <w:rPr>
          <w:rFonts w:eastAsia="Times New Roman" w:cs="Times New Roman"/>
          <w:szCs w:val="26"/>
        </w:rPr>
        <w:t>Khi xem xét và nhận định kết quả xét nghiệm Acid Uric máu cho người bệnh, kỹ thuật viên cần lưu ý nồng độ Acid Uric máu GIẢM có thể xuất hiện trong nhóm bệnh lý nào sau đây?</w:t>
      </w:r>
    </w:p>
    <w:p w14:paraId="28D37607" w14:textId="77777777" w:rsidR="001E530B" w:rsidRPr="001E530B" w:rsidRDefault="001E530B" w:rsidP="001E530B">
      <w:pPr>
        <w:spacing w:after="0" w:line="240" w:lineRule="auto"/>
        <w:jc w:val="left"/>
        <w:rPr>
          <w:rFonts w:eastAsia="Times New Roman" w:cs="Times New Roman"/>
          <w:bCs/>
          <w:color w:val="0000FF"/>
          <w:szCs w:val="26"/>
        </w:rPr>
      </w:pPr>
      <w:r w:rsidRPr="001E530B">
        <w:rPr>
          <w:rFonts w:eastAsia="Times New Roman" w:cs="Times New Roman"/>
          <w:bCs/>
          <w:color w:val="0000FF"/>
          <w:szCs w:val="26"/>
        </w:rPr>
        <w:t xml:space="preserve">A. Bệnh Willson, Cơn liệt chu kỳ, Xanthin niệu. </w:t>
      </w:r>
    </w:p>
    <w:p w14:paraId="5363B9E4"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B. Bệnh Goutte, Suy thận, Nhiễm độc chì. </w:t>
      </w:r>
    </w:p>
    <w:p w14:paraId="33DF4761"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C. Suy thận, Nhiễm độc thủy ngân, Bệnh Goutte. </w:t>
      </w:r>
    </w:p>
    <w:p w14:paraId="17C22F21" w14:textId="77777777" w:rsidR="001E530B" w:rsidRP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D. Bệnh Willson, Suy thận, Nhiễm độc chì.</w:t>
      </w:r>
    </w:p>
    <w:p w14:paraId="0F96C521" w14:textId="6E9AD174" w:rsidR="001E530B" w:rsidRPr="00CC78DE" w:rsidRDefault="001E530B" w:rsidP="001E530B">
      <w:pPr>
        <w:numPr>
          <w:ilvl w:val="0"/>
          <w:numId w:val="16"/>
        </w:numPr>
        <w:spacing w:before="60" w:after="60" w:line="276" w:lineRule="auto"/>
        <w:contextualSpacing/>
        <w:rPr>
          <w:rFonts w:eastAsia="Times New Roman" w:cs="Times New Roman"/>
          <w:szCs w:val="26"/>
          <w:highlight w:val="yellow"/>
        </w:rPr>
      </w:pPr>
      <w:r w:rsidRPr="00CC78DE">
        <w:rPr>
          <w:rFonts w:eastAsia="Times New Roman" w:cs="Times New Roman"/>
          <w:szCs w:val="26"/>
          <w:highlight w:val="yellow"/>
        </w:rPr>
        <w:t>Khi phân tích và trả kết quả xét nghiệm Acid Uric, trị số đo được của người bệnh cần được so sánh với khoảng giá trị tham chiếu bình thường phân theo giới tính quy định là bao nhiêu?</w:t>
      </w:r>
      <w:r w:rsidR="00CC78DE">
        <w:rPr>
          <w:rFonts w:eastAsia="Times New Roman" w:cs="Times New Roman"/>
          <w:szCs w:val="26"/>
          <w:highlight w:val="yellow"/>
          <w:lang w:val="vi-VN"/>
        </w:rPr>
        <w:t xml:space="preserve"> Đáp án D</w:t>
      </w:r>
    </w:p>
    <w:p w14:paraId="2615490C" w14:textId="77777777" w:rsidR="001E530B" w:rsidRPr="001E530B" w:rsidRDefault="001E530B" w:rsidP="001E530B">
      <w:pPr>
        <w:spacing w:after="0" w:line="240" w:lineRule="auto"/>
        <w:jc w:val="left"/>
        <w:rPr>
          <w:rFonts w:eastAsia="Times New Roman" w:cs="Times New Roman"/>
          <w:bCs/>
          <w:color w:val="0000FF"/>
          <w:szCs w:val="26"/>
        </w:rPr>
      </w:pPr>
      <w:r w:rsidRPr="001E530B">
        <w:rPr>
          <w:rFonts w:eastAsia="Times New Roman" w:cs="Times New Roman"/>
          <w:bCs/>
          <w:color w:val="0000FF"/>
          <w:szCs w:val="26"/>
        </w:rPr>
        <w:t xml:space="preserve">A. Nam: 202 – 416 pmol/l; Nữ: 143 – 399 pmol/l. </w:t>
      </w:r>
    </w:p>
    <w:p w14:paraId="19A024D5"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B. Nam: 143 – 399 pmol/l; Nữ: 202 – 416 pmol/l. </w:t>
      </w:r>
    </w:p>
    <w:p w14:paraId="2FB1C031"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C. Nam: 11,9 – 1487 pmol/l; Nữ: 11,9 – 1487 pmol/l. </w:t>
      </w:r>
    </w:p>
    <w:p w14:paraId="5126F636" w14:textId="77777777" w:rsidR="001E530B" w:rsidRP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D. Nam: 202 – 416 µmol/l; Nữ: 143 – 399 µmol/l.</w:t>
      </w:r>
    </w:p>
    <w:p w14:paraId="5EC04A5C" w14:textId="77777777" w:rsidR="001E530B" w:rsidRPr="001E530B" w:rsidRDefault="001E530B" w:rsidP="001E530B">
      <w:pPr>
        <w:numPr>
          <w:ilvl w:val="0"/>
          <w:numId w:val="16"/>
        </w:numPr>
        <w:spacing w:before="60" w:after="60" w:line="276" w:lineRule="auto"/>
        <w:contextualSpacing/>
        <w:rPr>
          <w:rFonts w:eastAsia="Times New Roman" w:cs="Times New Roman"/>
          <w:szCs w:val="26"/>
        </w:rPr>
      </w:pPr>
      <w:r w:rsidRPr="001E530B">
        <w:rPr>
          <w:rFonts w:eastAsia="Times New Roman" w:cs="Times New Roman"/>
          <w:szCs w:val="26"/>
        </w:rPr>
        <w:t>Trong bước tiến hành kỹ thuật định lượng Acid Uric, điều kiện bắt buộc liên quan đến công tác kiểm tra chất lượng (nội kiểm - IQC) trước khi tiến hành phân tích bệnh phẩm là gì?</w:t>
      </w:r>
    </w:p>
    <w:p w14:paraId="11F195F9" w14:textId="77777777" w:rsidR="001E530B" w:rsidRPr="001E530B" w:rsidRDefault="001E530B" w:rsidP="001E530B">
      <w:pPr>
        <w:spacing w:after="0" w:line="240" w:lineRule="auto"/>
        <w:jc w:val="left"/>
        <w:rPr>
          <w:rFonts w:eastAsia="Times New Roman" w:cs="Times New Roman"/>
          <w:bCs/>
          <w:color w:val="0000FF"/>
          <w:szCs w:val="26"/>
        </w:rPr>
      </w:pPr>
      <w:r w:rsidRPr="001E530B">
        <w:rPr>
          <w:rFonts w:eastAsia="Times New Roman" w:cs="Times New Roman"/>
          <w:bCs/>
          <w:color w:val="0000FF"/>
          <w:szCs w:val="26"/>
        </w:rPr>
        <w:t xml:space="preserve">A. Chạy control 2 miền (bình thường và bất thường), kết quả nằm trong miền cho phép và đối chiếu đạt luật nội kiểm. </w:t>
      </w:r>
      <w:bookmarkStart w:id="0" w:name="_GoBack"/>
      <w:bookmarkEnd w:id="0"/>
    </w:p>
    <w:p w14:paraId="7C13302B"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B. Chạy control 1 miền bất thường, kết quả đạt miền cho phép mà không bắt buộc đối chiếu luật nội kiểm. </w:t>
      </w:r>
    </w:p>
    <w:p w14:paraId="072BE31A"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C. Chỉ cần kiểm tra hóa chất R1, R2 sẵn sàng trên máy mà không cần phân tích mẫu control hàng ngày. </w:t>
      </w:r>
    </w:p>
    <w:p w14:paraId="39B40B20" w14:textId="77777777" w:rsidR="001E530B" w:rsidRP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D. Phải tiến hành chuẩn lại hệ thống (calibration) trước mỗi lần đưa bệnh phẩm của từng người bệnh vào phân tích.</w:t>
      </w:r>
    </w:p>
    <w:p w14:paraId="4B1BAAAF" w14:textId="77777777" w:rsidR="001E530B" w:rsidRPr="001E530B" w:rsidRDefault="001E530B" w:rsidP="001E530B">
      <w:pPr>
        <w:numPr>
          <w:ilvl w:val="0"/>
          <w:numId w:val="16"/>
        </w:numPr>
        <w:spacing w:before="60" w:after="60" w:line="276" w:lineRule="auto"/>
        <w:contextualSpacing/>
        <w:rPr>
          <w:rFonts w:eastAsia="Times New Roman" w:cs="Times New Roman"/>
          <w:szCs w:val="26"/>
        </w:rPr>
      </w:pPr>
      <w:r w:rsidRPr="001E530B">
        <w:rPr>
          <w:rFonts w:eastAsia="Times New Roman" w:cs="Times New Roman"/>
          <w:szCs w:val="26"/>
        </w:rPr>
        <w:t>Đảm bảo chất lượng ở giai đoạn trước xét nghiệm đòi hỏi việc chuẩn bị người bệnh và thông tin trên phiếu xét nghiệm Acid Uric phải tuân thủ đúng yêu cầu nào dưới đây?</w:t>
      </w:r>
    </w:p>
    <w:p w14:paraId="7F6FD02A" w14:textId="77777777" w:rsidR="001E530B" w:rsidRPr="001E530B" w:rsidRDefault="001E530B" w:rsidP="001E530B">
      <w:pPr>
        <w:spacing w:after="0" w:line="240" w:lineRule="auto"/>
        <w:jc w:val="left"/>
        <w:rPr>
          <w:rFonts w:eastAsia="Times New Roman" w:cs="Times New Roman"/>
          <w:bCs/>
          <w:color w:val="0000FF"/>
          <w:szCs w:val="26"/>
        </w:rPr>
      </w:pPr>
      <w:r w:rsidRPr="001E530B">
        <w:rPr>
          <w:rFonts w:eastAsia="Times New Roman" w:cs="Times New Roman"/>
          <w:bCs/>
          <w:color w:val="0000FF"/>
          <w:szCs w:val="26"/>
        </w:rPr>
        <w:lastRenderedPageBreak/>
        <w:t xml:space="preserve">A. Người bệnh tốt nhất nhịn ăn sáng và lấy máu buổi sáng; phiếu xét nghiệm ghi đầy đủ thông tin hành chính, chẩn đoán, tình trạng mẫu, bác sĩ chỉ định và các thuốc đã sử dụng. </w:t>
      </w:r>
    </w:p>
    <w:p w14:paraId="7F91DE3B"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B. Người bệnh bắt buộc nhịn ăn hoàn toàn 24 giờ; phiếu xét nghiệm chỉ cần ghi họ tên người bệnh và tên bác sĩ chỉ định. </w:t>
      </w:r>
    </w:p>
    <w:p w14:paraId="1A076AC2" w14:textId="77777777" w:rsid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 xml:space="preserve">C. Người bệnh lấy máu vào bất kỳ thời điểm nào sau khi ăn no; phiếu xét nghiệm không bắt buộc ghi nhận danh mục thuốc đã sử dụng. </w:t>
      </w:r>
    </w:p>
    <w:p w14:paraId="2997488E" w14:textId="77777777" w:rsidR="001E530B" w:rsidRPr="001E530B" w:rsidRDefault="001E530B" w:rsidP="001E530B">
      <w:pPr>
        <w:spacing w:after="0" w:line="240" w:lineRule="auto"/>
        <w:jc w:val="left"/>
        <w:rPr>
          <w:rFonts w:eastAsia="Times New Roman" w:cs="Times New Roman"/>
          <w:szCs w:val="26"/>
        </w:rPr>
      </w:pPr>
      <w:r w:rsidRPr="001E530B">
        <w:rPr>
          <w:rFonts w:eastAsia="Times New Roman" w:cs="Times New Roman"/>
          <w:szCs w:val="26"/>
        </w:rPr>
        <w:t>D. Người bệnh chỉ lấy máu sau khi uống thuốc điều trị; phiếu xét nghiệm được lược bỏ thông tin khoa phòng và tình trạng bệnh phẩm.</w:t>
      </w:r>
    </w:p>
    <w:p w14:paraId="2BC72C48" w14:textId="77777777" w:rsidR="00D40479" w:rsidRPr="00D40479" w:rsidRDefault="00D40479" w:rsidP="00D40479">
      <w:pPr>
        <w:spacing w:after="0" w:line="240" w:lineRule="auto"/>
        <w:jc w:val="center"/>
        <w:rPr>
          <w:rFonts w:eastAsia="Times New Roman" w:cs="Times New Roman"/>
          <w:b/>
          <w:szCs w:val="26"/>
        </w:rPr>
      </w:pPr>
    </w:p>
    <w:p w14:paraId="12FA7E95" w14:textId="77777777" w:rsidR="00C84C05" w:rsidRPr="005F10E9" w:rsidRDefault="00C84C05" w:rsidP="005F10E9">
      <w:pPr>
        <w:spacing w:before="60" w:after="60" w:line="276" w:lineRule="auto"/>
        <w:contextualSpacing/>
        <w:rPr>
          <w:rFonts w:eastAsia="Times New Roman" w:cs="Times New Roman"/>
          <w:szCs w:val="26"/>
        </w:rPr>
      </w:pPr>
    </w:p>
    <w:p w14:paraId="2ED6C4FD" w14:textId="77777777" w:rsidR="00A726A6" w:rsidRPr="00A726A6" w:rsidRDefault="00A726A6" w:rsidP="00A726A6">
      <w:pPr>
        <w:spacing w:after="0" w:line="240" w:lineRule="auto"/>
        <w:jc w:val="left"/>
        <w:rPr>
          <w:rFonts w:eastAsia="Times New Roman" w:cs="Times New Roman"/>
          <w:sz w:val="24"/>
          <w:szCs w:val="24"/>
        </w:rPr>
      </w:pPr>
    </w:p>
    <w:p w14:paraId="004FF3DB" w14:textId="77777777" w:rsidR="00847E1E" w:rsidRPr="00D40479" w:rsidRDefault="00847E1E">
      <w:pPr>
        <w:rPr>
          <w:rFonts w:cs="Times New Roman"/>
          <w:szCs w:val="26"/>
        </w:rPr>
      </w:pPr>
    </w:p>
    <w:sectPr w:rsidR="00847E1E" w:rsidRPr="00D40479" w:rsidSect="00C12B7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21B35"/>
    <w:multiLevelType w:val="multilevel"/>
    <w:tmpl w:val="EA6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35203"/>
    <w:multiLevelType w:val="multilevel"/>
    <w:tmpl w:val="ECD6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874D0"/>
    <w:multiLevelType w:val="multilevel"/>
    <w:tmpl w:val="587E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D57BB"/>
    <w:multiLevelType w:val="multilevel"/>
    <w:tmpl w:val="B980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60B94"/>
    <w:multiLevelType w:val="multilevel"/>
    <w:tmpl w:val="D7D8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C0006"/>
    <w:multiLevelType w:val="multilevel"/>
    <w:tmpl w:val="3AA0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7513C"/>
    <w:multiLevelType w:val="multilevel"/>
    <w:tmpl w:val="86CC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513A7"/>
    <w:multiLevelType w:val="multilevel"/>
    <w:tmpl w:val="4932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60852"/>
    <w:multiLevelType w:val="multilevel"/>
    <w:tmpl w:val="A77E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E30C5"/>
    <w:multiLevelType w:val="multilevel"/>
    <w:tmpl w:val="6E1C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07D77"/>
    <w:multiLevelType w:val="multilevel"/>
    <w:tmpl w:val="25607D77"/>
    <w:lvl w:ilvl="0">
      <w:start w:val="1"/>
      <w:numFmt w:val="decimal"/>
      <w:suff w:val="space"/>
      <w:lvlText w:val="Câu %1:"/>
      <w:lvlJc w:val="left"/>
      <w:pPr>
        <w:ind w:left="0" w:firstLine="0"/>
      </w:pPr>
      <w:rPr>
        <w:rFonts w:ascii="Times New Roman" w:hAnsi="Times New Roman" w:hint="default"/>
        <w:b/>
        <w:i w:val="0"/>
        <w:color w:val="auto"/>
        <w:sz w:val="26"/>
        <w:u w:val="single"/>
      </w:rPr>
    </w:lvl>
    <w:lvl w:ilvl="1">
      <w:start w:val="1"/>
      <w:numFmt w:val="upperLetter"/>
      <w:suff w:val="space"/>
      <w:lvlText w:val="%2."/>
      <w:lvlJc w:val="left"/>
      <w:pPr>
        <w:ind w:left="563" w:firstLine="97"/>
      </w:pPr>
      <w:rPr>
        <w:rFonts w:hint="default"/>
        <w:b w:val="0"/>
        <w:bCs w:val="0"/>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97066DD"/>
    <w:multiLevelType w:val="multilevel"/>
    <w:tmpl w:val="0D24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3663C"/>
    <w:multiLevelType w:val="multilevel"/>
    <w:tmpl w:val="C68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E5D92"/>
    <w:multiLevelType w:val="multilevel"/>
    <w:tmpl w:val="096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227DD"/>
    <w:multiLevelType w:val="multilevel"/>
    <w:tmpl w:val="0CB4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75868"/>
    <w:multiLevelType w:val="multilevel"/>
    <w:tmpl w:val="A01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E374C"/>
    <w:multiLevelType w:val="multilevel"/>
    <w:tmpl w:val="3D1C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60299"/>
    <w:multiLevelType w:val="multilevel"/>
    <w:tmpl w:val="C54C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130E4"/>
    <w:multiLevelType w:val="multilevel"/>
    <w:tmpl w:val="9C12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06A82"/>
    <w:multiLevelType w:val="multilevel"/>
    <w:tmpl w:val="B6A2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F204D"/>
    <w:multiLevelType w:val="multilevel"/>
    <w:tmpl w:val="E9B6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14CF1"/>
    <w:multiLevelType w:val="multilevel"/>
    <w:tmpl w:val="13B4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64032"/>
    <w:multiLevelType w:val="multilevel"/>
    <w:tmpl w:val="FB78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84867"/>
    <w:multiLevelType w:val="multilevel"/>
    <w:tmpl w:val="D46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B6C8E"/>
    <w:multiLevelType w:val="multilevel"/>
    <w:tmpl w:val="B4CA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75253"/>
    <w:multiLevelType w:val="multilevel"/>
    <w:tmpl w:val="F442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E6C29"/>
    <w:multiLevelType w:val="multilevel"/>
    <w:tmpl w:val="8420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3C5AD0"/>
    <w:multiLevelType w:val="multilevel"/>
    <w:tmpl w:val="5318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C4647"/>
    <w:multiLevelType w:val="multilevel"/>
    <w:tmpl w:val="B464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7650A7"/>
    <w:multiLevelType w:val="multilevel"/>
    <w:tmpl w:val="CED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D02C18"/>
    <w:multiLevelType w:val="multilevel"/>
    <w:tmpl w:val="7D5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7"/>
  </w:num>
  <w:num w:numId="3">
    <w:abstractNumId w:val="5"/>
  </w:num>
  <w:num w:numId="4">
    <w:abstractNumId w:val="28"/>
  </w:num>
  <w:num w:numId="5">
    <w:abstractNumId w:val="25"/>
  </w:num>
  <w:num w:numId="6">
    <w:abstractNumId w:val="0"/>
  </w:num>
  <w:num w:numId="7">
    <w:abstractNumId w:val="8"/>
  </w:num>
  <w:num w:numId="8">
    <w:abstractNumId w:val="20"/>
  </w:num>
  <w:num w:numId="9">
    <w:abstractNumId w:val="14"/>
  </w:num>
  <w:num w:numId="10">
    <w:abstractNumId w:val="26"/>
  </w:num>
  <w:num w:numId="11">
    <w:abstractNumId w:val="6"/>
  </w:num>
  <w:num w:numId="12">
    <w:abstractNumId w:val="11"/>
  </w:num>
  <w:num w:numId="13">
    <w:abstractNumId w:val="19"/>
  </w:num>
  <w:num w:numId="14">
    <w:abstractNumId w:val="27"/>
  </w:num>
  <w:num w:numId="15">
    <w:abstractNumId w:val="23"/>
  </w:num>
  <w:num w:numId="16">
    <w:abstractNumId w:val="10"/>
  </w:num>
  <w:num w:numId="17">
    <w:abstractNumId w:val="9"/>
  </w:num>
  <w:num w:numId="18">
    <w:abstractNumId w:val="4"/>
  </w:num>
  <w:num w:numId="19">
    <w:abstractNumId w:val="2"/>
  </w:num>
  <w:num w:numId="20">
    <w:abstractNumId w:val="1"/>
  </w:num>
  <w:num w:numId="21">
    <w:abstractNumId w:val="24"/>
  </w:num>
  <w:num w:numId="22">
    <w:abstractNumId w:val="13"/>
  </w:num>
  <w:num w:numId="23">
    <w:abstractNumId w:val="16"/>
  </w:num>
  <w:num w:numId="24">
    <w:abstractNumId w:val="29"/>
  </w:num>
  <w:num w:numId="25">
    <w:abstractNumId w:val="12"/>
  </w:num>
  <w:num w:numId="26">
    <w:abstractNumId w:val="15"/>
  </w:num>
  <w:num w:numId="27">
    <w:abstractNumId w:val="22"/>
  </w:num>
  <w:num w:numId="28">
    <w:abstractNumId w:val="18"/>
  </w:num>
  <w:num w:numId="29">
    <w:abstractNumId w:val="21"/>
  </w:num>
  <w:num w:numId="30">
    <w:abstractNumId w:val="3"/>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6D0"/>
    <w:rsid w:val="001E530B"/>
    <w:rsid w:val="002A76D0"/>
    <w:rsid w:val="004D6321"/>
    <w:rsid w:val="005F10E9"/>
    <w:rsid w:val="0069419F"/>
    <w:rsid w:val="00847E1E"/>
    <w:rsid w:val="009E1905"/>
    <w:rsid w:val="00A01C67"/>
    <w:rsid w:val="00A726A6"/>
    <w:rsid w:val="00C12B7E"/>
    <w:rsid w:val="00C84C05"/>
    <w:rsid w:val="00CC78DE"/>
    <w:rsid w:val="00D40479"/>
    <w:rsid w:val="00E52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1DF51"/>
  <w15:chartTrackingRefBased/>
  <w15:docId w15:val="{B2AC2781-3593-4D48-A056-9DEC8A869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2B7E"/>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12B7E"/>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12B7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C12B7E"/>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C12B7E"/>
    <w:pPr>
      <w:spacing w:after="0" w:line="240" w:lineRule="auto"/>
      <w:jc w:val="both"/>
    </w:pPr>
    <w:rPr>
      <w:rFonts w:ascii="Times New Roman" w:hAnsi="Times New Roman"/>
      <w:sz w:val="26"/>
    </w:rPr>
  </w:style>
  <w:style w:type="character" w:customStyle="1" w:styleId="Heading1Char">
    <w:name w:val="Heading 1 Char"/>
    <w:basedOn w:val="DefaultParagraphFont"/>
    <w:link w:val="Heading1"/>
    <w:uiPriority w:val="9"/>
    <w:rsid w:val="00C12B7E"/>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12B7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C12B7E"/>
    <w:rPr>
      <w:rFonts w:ascii="Times New Roman" w:eastAsiaTheme="majorEastAsia" w:hAnsi="Times New Roman" w:cstheme="majorBidi"/>
      <w:b/>
      <w:i/>
      <w:sz w:val="26"/>
      <w:szCs w:val="24"/>
    </w:rPr>
  </w:style>
  <w:style w:type="character" w:customStyle="1" w:styleId="ng-star-inserted">
    <w:name w:val="ng-star-inserted"/>
    <w:basedOn w:val="DefaultParagraphFont"/>
    <w:rsid w:val="002A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9370">
      <w:bodyDiv w:val="1"/>
      <w:marLeft w:val="0"/>
      <w:marRight w:val="0"/>
      <w:marTop w:val="0"/>
      <w:marBottom w:val="0"/>
      <w:divBdr>
        <w:top w:val="none" w:sz="0" w:space="0" w:color="auto"/>
        <w:left w:val="none" w:sz="0" w:space="0" w:color="auto"/>
        <w:bottom w:val="none" w:sz="0" w:space="0" w:color="auto"/>
        <w:right w:val="none" w:sz="0" w:space="0" w:color="auto"/>
      </w:divBdr>
      <w:divsChild>
        <w:div w:id="157305928">
          <w:marLeft w:val="0"/>
          <w:marRight w:val="0"/>
          <w:marTop w:val="0"/>
          <w:marBottom w:val="0"/>
          <w:divBdr>
            <w:top w:val="none" w:sz="0" w:space="0" w:color="auto"/>
            <w:left w:val="none" w:sz="0" w:space="0" w:color="auto"/>
            <w:bottom w:val="none" w:sz="0" w:space="0" w:color="auto"/>
            <w:right w:val="none" w:sz="0" w:space="0" w:color="auto"/>
          </w:divBdr>
        </w:div>
        <w:div w:id="2027828540">
          <w:marLeft w:val="0"/>
          <w:marRight w:val="0"/>
          <w:marTop w:val="0"/>
          <w:marBottom w:val="0"/>
          <w:divBdr>
            <w:top w:val="none" w:sz="0" w:space="0" w:color="auto"/>
            <w:left w:val="none" w:sz="0" w:space="0" w:color="auto"/>
            <w:bottom w:val="none" w:sz="0" w:space="0" w:color="auto"/>
            <w:right w:val="none" w:sz="0" w:space="0" w:color="auto"/>
          </w:divBdr>
        </w:div>
        <w:div w:id="1728918490">
          <w:marLeft w:val="0"/>
          <w:marRight w:val="0"/>
          <w:marTop w:val="0"/>
          <w:marBottom w:val="0"/>
          <w:divBdr>
            <w:top w:val="none" w:sz="0" w:space="0" w:color="auto"/>
            <w:left w:val="none" w:sz="0" w:space="0" w:color="auto"/>
            <w:bottom w:val="none" w:sz="0" w:space="0" w:color="auto"/>
            <w:right w:val="none" w:sz="0" w:space="0" w:color="auto"/>
          </w:divBdr>
        </w:div>
        <w:div w:id="1354305418">
          <w:marLeft w:val="0"/>
          <w:marRight w:val="0"/>
          <w:marTop w:val="0"/>
          <w:marBottom w:val="0"/>
          <w:divBdr>
            <w:top w:val="none" w:sz="0" w:space="0" w:color="auto"/>
            <w:left w:val="none" w:sz="0" w:space="0" w:color="auto"/>
            <w:bottom w:val="none" w:sz="0" w:space="0" w:color="auto"/>
            <w:right w:val="none" w:sz="0" w:space="0" w:color="auto"/>
          </w:divBdr>
        </w:div>
        <w:div w:id="478810820">
          <w:marLeft w:val="0"/>
          <w:marRight w:val="0"/>
          <w:marTop w:val="0"/>
          <w:marBottom w:val="0"/>
          <w:divBdr>
            <w:top w:val="none" w:sz="0" w:space="0" w:color="auto"/>
            <w:left w:val="none" w:sz="0" w:space="0" w:color="auto"/>
            <w:bottom w:val="none" w:sz="0" w:space="0" w:color="auto"/>
            <w:right w:val="none" w:sz="0" w:space="0" w:color="auto"/>
          </w:divBdr>
        </w:div>
        <w:div w:id="2133476099">
          <w:marLeft w:val="0"/>
          <w:marRight w:val="0"/>
          <w:marTop w:val="0"/>
          <w:marBottom w:val="0"/>
          <w:divBdr>
            <w:top w:val="none" w:sz="0" w:space="0" w:color="auto"/>
            <w:left w:val="none" w:sz="0" w:space="0" w:color="auto"/>
            <w:bottom w:val="none" w:sz="0" w:space="0" w:color="auto"/>
            <w:right w:val="none" w:sz="0" w:space="0" w:color="auto"/>
          </w:divBdr>
        </w:div>
        <w:div w:id="1528638037">
          <w:marLeft w:val="0"/>
          <w:marRight w:val="0"/>
          <w:marTop w:val="0"/>
          <w:marBottom w:val="0"/>
          <w:divBdr>
            <w:top w:val="none" w:sz="0" w:space="0" w:color="auto"/>
            <w:left w:val="none" w:sz="0" w:space="0" w:color="auto"/>
            <w:bottom w:val="none" w:sz="0" w:space="0" w:color="auto"/>
            <w:right w:val="none" w:sz="0" w:space="0" w:color="auto"/>
          </w:divBdr>
        </w:div>
        <w:div w:id="405808053">
          <w:marLeft w:val="0"/>
          <w:marRight w:val="0"/>
          <w:marTop w:val="0"/>
          <w:marBottom w:val="0"/>
          <w:divBdr>
            <w:top w:val="none" w:sz="0" w:space="0" w:color="auto"/>
            <w:left w:val="none" w:sz="0" w:space="0" w:color="auto"/>
            <w:bottom w:val="none" w:sz="0" w:space="0" w:color="auto"/>
            <w:right w:val="none" w:sz="0" w:space="0" w:color="auto"/>
          </w:divBdr>
        </w:div>
        <w:div w:id="2071540947">
          <w:marLeft w:val="0"/>
          <w:marRight w:val="0"/>
          <w:marTop w:val="0"/>
          <w:marBottom w:val="0"/>
          <w:divBdr>
            <w:top w:val="none" w:sz="0" w:space="0" w:color="auto"/>
            <w:left w:val="none" w:sz="0" w:space="0" w:color="auto"/>
            <w:bottom w:val="none" w:sz="0" w:space="0" w:color="auto"/>
            <w:right w:val="none" w:sz="0" w:space="0" w:color="auto"/>
          </w:divBdr>
        </w:div>
        <w:div w:id="941645721">
          <w:marLeft w:val="0"/>
          <w:marRight w:val="0"/>
          <w:marTop w:val="0"/>
          <w:marBottom w:val="0"/>
          <w:divBdr>
            <w:top w:val="none" w:sz="0" w:space="0" w:color="auto"/>
            <w:left w:val="none" w:sz="0" w:space="0" w:color="auto"/>
            <w:bottom w:val="none" w:sz="0" w:space="0" w:color="auto"/>
            <w:right w:val="none" w:sz="0" w:space="0" w:color="auto"/>
          </w:divBdr>
        </w:div>
        <w:div w:id="567956361">
          <w:marLeft w:val="0"/>
          <w:marRight w:val="0"/>
          <w:marTop w:val="0"/>
          <w:marBottom w:val="0"/>
          <w:divBdr>
            <w:top w:val="none" w:sz="0" w:space="0" w:color="auto"/>
            <w:left w:val="none" w:sz="0" w:space="0" w:color="auto"/>
            <w:bottom w:val="none" w:sz="0" w:space="0" w:color="auto"/>
            <w:right w:val="none" w:sz="0" w:space="0" w:color="auto"/>
          </w:divBdr>
        </w:div>
        <w:div w:id="1588272038">
          <w:marLeft w:val="0"/>
          <w:marRight w:val="0"/>
          <w:marTop w:val="0"/>
          <w:marBottom w:val="0"/>
          <w:divBdr>
            <w:top w:val="none" w:sz="0" w:space="0" w:color="auto"/>
            <w:left w:val="none" w:sz="0" w:space="0" w:color="auto"/>
            <w:bottom w:val="none" w:sz="0" w:space="0" w:color="auto"/>
            <w:right w:val="none" w:sz="0" w:space="0" w:color="auto"/>
          </w:divBdr>
        </w:div>
        <w:div w:id="745494634">
          <w:marLeft w:val="0"/>
          <w:marRight w:val="0"/>
          <w:marTop w:val="0"/>
          <w:marBottom w:val="0"/>
          <w:divBdr>
            <w:top w:val="none" w:sz="0" w:space="0" w:color="auto"/>
            <w:left w:val="none" w:sz="0" w:space="0" w:color="auto"/>
            <w:bottom w:val="none" w:sz="0" w:space="0" w:color="auto"/>
            <w:right w:val="none" w:sz="0" w:space="0" w:color="auto"/>
          </w:divBdr>
        </w:div>
        <w:div w:id="1950045774">
          <w:marLeft w:val="0"/>
          <w:marRight w:val="0"/>
          <w:marTop w:val="0"/>
          <w:marBottom w:val="0"/>
          <w:divBdr>
            <w:top w:val="none" w:sz="0" w:space="0" w:color="auto"/>
            <w:left w:val="none" w:sz="0" w:space="0" w:color="auto"/>
            <w:bottom w:val="none" w:sz="0" w:space="0" w:color="auto"/>
            <w:right w:val="none" w:sz="0" w:space="0" w:color="auto"/>
          </w:divBdr>
        </w:div>
        <w:div w:id="1286159636">
          <w:marLeft w:val="0"/>
          <w:marRight w:val="0"/>
          <w:marTop w:val="0"/>
          <w:marBottom w:val="0"/>
          <w:divBdr>
            <w:top w:val="none" w:sz="0" w:space="0" w:color="auto"/>
            <w:left w:val="none" w:sz="0" w:space="0" w:color="auto"/>
            <w:bottom w:val="none" w:sz="0" w:space="0" w:color="auto"/>
            <w:right w:val="none" w:sz="0" w:space="0" w:color="auto"/>
          </w:divBdr>
        </w:div>
        <w:div w:id="1142311451">
          <w:marLeft w:val="0"/>
          <w:marRight w:val="0"/>
          <w:marTop w:val="0"/>
          <w:marBottom w:val="0"/>
          <w:divBdr>
            <w:top w:val="none" w:sz="0" w:space="0" w:color="auto"/>
            <w:left w:val="none" w:sz="0" w:space="0" w:color="auto"/>
            <w:bottom w:val="none" w:sz="0" w:space="0" w:color="auto"/>
            <w:right w:val="none" w:sz="0" w:space="0" w:color="auto"/>
          </w:divBdr>
        </w:div>
        <w:div w:id="212618463">
          <w:marLeft w:val="0"/>
          <w:marRight w:val="0"/>
          <w:marTop w:val="0"/>
          <w:marBottom w:val="0"/>
          <w:divBdr>
            <w:top w:val="none" w:sz="0" w:space="0" w:color="auto"/>
            <w:left w:val="none" w:sz="0" w:space="0" w:color="auto"/>
            <w:bottom w:val="none" w:sz="0" w:space="0" w:color="auto"/>
            <w:right w:val="none" w:sz="0" w:space="0" w:color="auto"/>
          </w:divBdr>
        </w:div>
        <w:div w:id="395469733">
          <w:marLeft w:val="0"/>
          <w:marRight w:val="0"/>
          <w:marTop w:val="0"/>
          <w:marBottom w:val="0"/>
          <w:divBdr>
            <w:top w:val="none" w:sz="0" w:space="0" w:color="auto"/>
            <w:left w:val="none" w:sz="0" w:space="0" w:color="auto"/>
            <w:bottom w:val="none" w:sz="0" w:space="0" w:color="auto"/>
            <w:right w:val="none" w:sz="0" w:space="0" w:color="auto"/>
          </w:divBdr>
        </w:div>
        <w:div w:id="1401291726">
          <w:marLeft w:val="0"/>
          <w:marRight w:val="0"/>
          <w:marTop w:val="0"/>
          <w:marBottom w:val="0"/>
          <w:divBdr>
            <w:top w:val="none" w:sz="0" w:space="0" w:color="auto"/>
            <w:left w:val="none" w:sz="0" w:space="0" w:color="auto"/>
            <w:bottom w:val="none" w:sz="0" w:space="0" w:color="auto"/>
            <w:right w:val="none" w:sz="0" w:space="0" w:color="auto"/>
          </w:divBdr>
        </w:div>
        <w:div w:id="1180699786">
          <w:marLeft w:val="0"/>
          <w:marRight w:val="0"/>
          <w:marTop w:val="0"/>
          <w:marBottom w:val="0"/>
          <w:divBdr>
            <w:top w:val="none" w:sz="0" w:space="0" w:color="auto"/>
            <w:left w:val="none" w:sz="0" w:space="0" w:color="auto"/>
            <w:bottom w:val="none" w:sz="0" w:space="0" w:color="auto"/>
            <w:right w:val="none" w:sz="0" w:space="0" w:color="auto"/>
          </w:divBdr>
        </w:div>
        <w:div w:id="60446175">
          <w:marLeft w:val="0"/>
          <w:marRight w:val="0"/>
          <w:marTop w:val="0"/>
          <w:marBottom w:val="0"/>
          <w:divBdr>
            <w:top w:val="none" w:sz="0" w:space="0" w:color="auto"/>
            <w:left w:val="none" w:sz="0" w:space="0" w:color="auto"/>
            <w:bottom w:val="none" w:sz="0" w:space="0" w:color="auto"/>
            <w:right w:val="none" w:sz="0" w:space="0" w:color="auto"/>
          </w:divBdr>
        </w:div>
        <w:div w:id="1748575984">
          <w:marLeft w:val="0"/>
          <w:marRight w:val="0"/>
          <w:marTop w:val="0"/>
          <w:marBottom w:val="0"/>
          <w:divBdr>
            <w:top w:val="none" w:sz="0" w:space="0" w:color="auto"/>
            <w:left w:val="none" w:sz="0" w:space="0" w:color="auto"/>
            <w:bottom w:val="none" w:sz="0" w:space="0" w:color="auto"/>
            <w:right w:val="none" w:sz="0" w:space="0" w:color="auto"/>
          </w:divBdr>
        </w:div>
        <w:div w:id="1562935199">
          <w:marLeft w:val="0"/>
          <w:marRight w:val="0"/>
          <w:marTop w:val="0"/>
          <w:marBottom w:val="0"/>
          <w:divBdr>
            <w:top w:val="none" w:sz="0" w:space="0" w:color="auto"/>
            <w:left w:val="none" w:sz="0" w:space="0" w:color="auto"/>
            <w:bottom w:val="none" w:sz="0" w:space="0" w:color="auto"/>
            <w:right w:val="none" w:sz="0" w:space="0" w:color="auto"/>
          </w:divBdr>
        </w:div>
        <w:div w:id="534777432">
          <w:marLeft w:val="0"/>
          <w:marRight w:val="0"/>
          <w:marTop w:val="0"/>
          <w:marBottom w:val="0"/>
          <w:divBdr>
            <w:top w:val="none" w:sz="0" w:space="0" w:color="auto"/>
            <w:left w:val="none" w:sz="0" w:space="0" w:color="auto"/>
            <w:bottom w:val="none" w:sz="0" w:space="0" w:color="auto"/>
            <w:right w:val="none" w:sz="0" w:space="0" w:color="auto"/>
          </w:divBdr>
        </w:div>
        <w:div w:id="569972949">
          <w:marLeft w:val="0"/>
          <w:marRight w:val="0"/>
          <w:marTop w:val="0"/>
          <w:marBottom w:val="0"/>
          <w:divBdr>
            <w:top w:val="none" w:sz="0" w:space="0" w:color="auto"/>
            <w:left w:val="none" w:sz="0" w:space="0" w:color="auto"/>
            <w:bottom w:val="none" w:sz="0" w:space="0" w:color="auto"/>
            <w:right w:val="none" w:sz="0" w:space="0" w:color="auto"/>
          </w:divBdr>
        </w:div>
        <w:div w:id="744764769">
          <w:marLeft w:val="0"/>
          <w:marRight w:val="0"/>
          <w:marTop w:val="0"/>
          <w:marBottom w:val="0"/>
          <w:divBdr>
            <w:top w:val="none" w:sz="0" w:space="0" w:color="auto"/>
            <w:left w:val="none" w:sz="0" w:space="0" w:color="auto"/>
            <w:bottom w:val="none" w:sz="0" w:space="0" w:color="auto"/>
            <w:right w:val="none" w:sz="0" w:space="0" w:color="auto"/>
          </w:divBdr>
        </w:div>
        <w:div w:id="1766606081">
          <w:marLeft w:val="0"/>
          <w:marRight w:val="0"/>
          <w:marTop w:val="0"/>
          <w:marBottom w:val="0"/>
          <w:divBdr>
            <w:top w:val="none" w:sz="0" w:space="0" w:color="auto"/>
            <w:left w:val="none" w:sz="0" w:space="0" w:color="auto"/>
            <w:bottom w:val="none" w:sz="0" w:space="0" w:color="auto"/>
            <w:right w:val="none" w:sz="0" w:space="0" w:color="auto"/>
          </w:divBdr>
        </w:div>
        <w:div w:id="1618485802">
          <w:marLeft w:val="0"/>
          <w:marRight w:val="0"/>
          <w:marTop w:val="0"/>
          <w:marBottom w:val="0"/>
          <w:divBdr>
            <w:top w:val="none" w:sz="0" w:space="0" w:color="auto"/>
            <w:left w:val="none" w:sz="0" w:space="0" w:color="auto"/>
            <w:bottom w:val="none" w:sz="0" w:space="0" w:color="auto"/>
            <w:right w:val="none" w:sz="0" w:space="0" w:color="auto"/>
          </w:divBdr>
        </w:div>
        <w:div w:id="692026841">
          <w:marLeft w:val="0"/>
          <w:marRight w:val="0"/>
          <w:marTop w:val="0"/>
          <w:marBottom w:val="0"/>
          <w:divBdr>
            <w:top w:val="none" w:sz="0" w:space="0" w:color="auto"/>
            <w:left w:val="none" w:sz="0" w:space="0" w:color="auto"/>
            <w:bottom w:val="none" w:sz="0" w:space="0" w:color="auto"/>
            <w:right w:val="none" w:sz="0" w:space="0" w:color="auto"/>
          </w:divBdr>
        </w:div>
        <w:div w:id="1908614096">
          <w:marLeft w:val="0"/>
          <w:marRight w:val="0"/>
          <w:marTop w:val="0"/>
          <w:marBottom w:val="0"/>
          <w:divBdr>
            <w:top w:val="none" w:sz="0" w:space="0" w:color="auto"/>
            <w:left w:val="none" w:sz="0" w:space="0" w:color="auto"/>
            <w:bottom w:val="none" w:sz="0" w:space="0" w:color="auto"/>
            <w:right w:val="none" w:sz="0" w:space="0" w:color="auto"/>
          </w:divBdr>
        </w:div>
        <w:div w:id="1880821558">
          <w:marLeft w:val="0"/>
          <w:marRight w:val="0"/>
          <w:marTop w:val="0"/>
          <w:marBottom w:val="0"/>
          <w:divBdr>
            <w:top w:val="none" w:sz="0" w:space="0" w:color="auto"/>
            <w:left w:val="none" w:sz="0" w:space="0" w:color="auto"/>
            <w:bottom w:val="none" w:sz="0" w:space="0" w:color="auto"/>
            <w:right w:val="none" w:sz="0" w:space="0" w:color="auto"/>
          </w:divBdr>
        </w:div>
        <w:div w:id="676612430">
          <w:marLeft w:val="0"/>
          <w:marRight w:val="0"/>
          <w:marTop w:val="0"/>
          <w:marBottom w:val="0"/>
          <w:divBdr>
            <w:top w:val="none" w:sz="0" w:space="0" w:color="auto"/>
            <w:left w:val="none" w:sz="0" w:space="0" w:color="auto"/>
            <w:bottom w:val="none" w:sz="0" w:space="0" w:color="auto"/>
            <w:right w:val="none" w:sz="0" w:space="0" w:color="auto"/>
          </w:divBdr>
        </w:div>
        <w:div w:id="1671639689">
          <w:marLeft w:val="0"/>
          <w:marRight w:val="0"/>
          <w:marTop w:val="0"/>
          <w:marBottom w:val="0"/>
          <w:divBdr>
            <w:top w:val="none" w:sz="0" w:space="0" w:color="auto"/>
            <w:left w:val="none" w:sz="0" w:space="0" w:color="auto"/>
            <w:bottom w:val="none" w:sz="0" w:space="0" w:color="auto"/>
            <w:right w:val="none" w:sz="0" w:space="0" w:color="auto"/>
          </w:divBdr>
        </w:div>
        <w:div w:id="1514808547">
          <w:marLeft w:val="0"/>
          <w:marRight w:val="0"/>
          <w:marTop w:val="0"/>
          <w:marBottom w:val="0"/>
          <w:divBdr>
            <w:top w:val="none" w:sz="0" w:space="0" w:color="auto"/>
            <w:left w:val="none" w:sz="0" w:space="0" w:color="auto"/>
            <w:bottom w:val="none" w:sz="0" w:space="0" w:color="auto"/>
            <w:right w:val="none" w:sz="0" w:space="0" w:color="auto"/>
          </w:divBdr>
        </w:div>
        <w:div w:id="397093157">
          <w:marLeft w:val="0"/>
          <w:marRight w:val="0"/>
          <w:marTop w:val="0"/>
          <w:marBottom w:val="0"/>
          <w:divBdr>
            <w:top w:val="none" w:sz="0" w:space="0" w:color="auto"/>
            <w:left w:val="none" w:sz="0" w:space="0" w:color="auto"/>
            <w:bottom w:val="none" w:sz="0" w:space="0" w:color="auto"/>
            <w:right w:val="none" w:sz="0" w:space="0" w:color="auto"/>
          </w:divBdr>
        </w:div>
        <w:div w:id="1959799998">
          <w:marLeft w:val="0"/>
          <w:marRight w:val="0"/>
          <w:marTop w:val="0"/>
          <w:marBottom w:val="0"/>
          <w:divBdr>
            <w:top w:val="none" w:sz="0" w:space="0" w:color="auto"/>
            <w:left w:val="none" w:sz="0" w:space="0" w:color="auto"/>
            <w:bottom w:val="none" w:sz="0" w:space="0" w:color="auto"/>
            <w:right w:val="none" w:sz="0" w:space="0" w:color="auto"/>
          </w:divBdr>
        </w:div>
        <w:div w:id="38944697">
          <w:marLeft w:val="0"/>
          <w:marRight w:val="0"/>
          <w:marTop w:val="0"/>
          <w:marBottom w:val="0"/>
          <w:divBdr>
            <w:top w:val="none" w:sz="0" w:space="0" w:color="auto"/>
            <w:left w:val="none" w:sz="0" w:space="0" w:color="auto"/>
            <w:bottom w:val="none" w:sz="0" w:space="0" w:color="auto"/>
            <w:right w:val="none" w:sz="0" w:space="0" w:color="auto"/>
          </w:divBdr>
        </w:div>
        <w:div w:id="838883837">
          <w:marLeft w:val="0"/>
          <w:marRight w:val="0"/>
          <w:marTop w:val="0"/>
          <w:marBottom w:val="0"/>
          <w:divBdr>
            <w:top w:val="none" w:sz="0" w:space="0" w:color="auto"/>
            <w:left w:val="none" w:sz="0" w:space="0" w:color="auto"/>
            <w:bottom w:val="none" w:sz="0" w:space="0" w:color="auto"/>
            <w:right w:val="none" w:sz="0" w:space="0" w:color="auto"/>
          </w:divBdr>
        </w:div>
        <w:div w:id="1638222062">
          <w:marLeft w:val="0"/>
          <w:marRight w:val="0"/>
          <w:marTop w:val="0"/>
          <w:marBottom w:val="0"/>
          <w:divBdr>
            <w:top w:val="none" w:sz="0" w:space="0" w:color="auto"/>
            <w:left w:val="none" w:sz="0" w:space="0" w:color="auto"/>
            <w:bottom w:val="none" w:sz="0" w:space="0" w:color="auto"/>
            <w:right w:val="none" w:sz="0" w:space="0" w:color="auto"/>
          </w:divBdr>
        </w:div>
        <w:div w:id="1673071621">
          <w:marLeft w:val="0"/>
          <w:marRight w:val="0"/>
          <w:marTop w:val="0"/>
          <w:marBottom w:val="0"/>
          <w:divBdr>
            <w:top w:val="none" w:sz="0" w:space="0" w:color="auto"/>
            <w:left w:val="none" w:sz="0" w:space="0" w:color="auto"/>
            <w:bottom w:val="none" w:sz="0" w:space="0" w:color="auto"/>
            <w:right w:val="none" w:sz="0" w:space="0" w:color="auto"/>
          </w:divBdr>
        </w:div>
        <w:div w:id="348486764">
          <w:marLeft w:val="0"/>
          <w:marRight w:val="0"/>
          <w:marTop w:val="0"/>
          <w:marBottom w:val="0"/>
          <w:divBdr>
            <w:top w:val="none" w:sz="0" w:space="0" w:color="auto"/>
            <w:left w:val="none" w:sz="0" w:space="0" w:color="auto"/>
            <w:bottom w:val="none" w:sz="0" w:space="0" w:color="auto"/>
            <w:right w:val="none" w:sz="0" w:space="0" w:color="auto"/>
          </w:divBdr>
        </w:div>
        <w:div w:id="1531190000">
          <w:marLeft w:val="0"/>
          <w:marRight w:val="0"/>
          <w:marTop w:val="0"/>
          <w:marBottom w:val="0"/>
          <w:divBdr>
            <w:top w:val="none" w:sz="0" w:space="0" w:color="auto"/>
            <w:left w:val="none" w:sz="0" w:space="0" w:color="auto"/>
            <w:bottom w:val="none" w:sz="0" w:space="0" w:color="auto"/>
            <w:right w:val="none" w:sz="0" w:space="0" w:color="auto"/>
          </w:divBdr>
        </w:div>
        <w:div w:id="204175629">
          <w:marLeft w:val="0"/>
          <w:marRight w:val="0"/>
          <w:marTop w:val="0"/>
          <w:marBottom w:val="0"/>
          <w:divBdr>
            <w:top w:val="none" w:sz="0" w:space="0" w:color="auto"/>
            <w:left w:val="none" w:sz="0" w:space="0" w:color="auto"/>
            <w:bottom w:val="none" w:sz="0" w:space="0" w:color="auto"/>
            <w:right w:val="none" w:sz="0" w:space="0" w:color="auto"/>
          </w:divBdr>
        </w:div>
        <w:div w:id="516582642">
          <w:marLeft w:val="0"/>
          <w:marRight w:val="0"/>
          <w:marTop w:val="0"/>
          <w:marBottom w:val="0"/>
          <w:divBdr>
            <w:top w:val="none" w:sz="0" w:space="0" w:color="auto"/>
            <w:left w:val="none" w:sz="0" w:space="0" w:color="auto"/>
            <w:bottom w:val="none" w:sz="0" w:space="0" w:color="auto"/>
            <w:right w:val="none" w:sz="0" w:space="0" w:color="auto"/>
          </w:divBdr>
        </w:div>
        <w:div w:id="839200533">
          <w:marLeft w:val="0"/>
          <w:marRight w:val="0"/>
          <w:marTop w:val="0"/>
          <w:marBottom w:val="0"/>
          <w:divBdr>
            <w:top w:val="none" w:sz="0" w:space="0" w:color="auto"/>
            <w:left w:val="none" w:sz="0" w:space="0" w:color="auto"/>
            <w:bottom w:val="none" w:sz="0" w:space="0" w:color="auto"/>
            <w:right w:val="none" w:sz="0" w:space="0" w:color="auto"/>
          </w:divBdr>
        </w:div>
        <w:div w:id="1516649386">
          <w:marLeft w:val="0"/>
          <w:marRight w:val="0"/>
          <w:marTop w:val="0"/>
          <w:marBottom w:val="0"/>
          <w:divBdr>
            <w:top w:val="none" w:sz="0" w:space="0" w:color="auto"/>
            <w:left w:val="none" w:sz="0" w:space="0" w:color="auto"/>
            <w:bottom w:val="none" w:sz="0" w:space="0" w:color="auto"/>
            <w:right w:val="none" w:sz="0" w:space="0" w:color="auto"/>
          </w:divBdr>
        </w:div>
        <w:div w:id="280190520">
          <w:marLeft w:val="0"/>
          <w:marRight w:val="0"/>
          <w:marTop w:val="0"/>
          <w:marBottom w:val="0"/>
          <w:divBdr>
            <w:top w:val="none" w:sz="0" w:space="0" w:color="auto"/>
            <w:left w:val="none" w:sz="0" w:space="0" w:color="auto"/>
            <w:bottom w:val="none" w:sz="0" w:space="0" w:color="auto"/>
            <w:right w:val="none" w:sz="0" w:space="0" w:color="auto"/>
          </w:divBdr>
        </w:div>
        <w:div w:id="792941172">
          <w:marLeft w:val="0"/>
          <w:marRight w:val="0"/>
          <w:marTop w:val="0"/>
          <w:marBottom w:val="0"/>
          <w:divBdr>
            <w:top w:val="none" w:sz="0" w:space="0" w:color="auto"/>
            <w:left w:val="none" w:sz="0" w:space="0" w:color="auto"/>
            <w:bottom w:val="none" w:sz="0" w:space="0" w:color="auto"/>
            <w:right w:val="none" w:sz="0" w:space="0" w:color="auto"/>
          </w:divBdr>
        </w:div>
        <w:div w:id="1323777036">
          <w:marLeft w:val="0"/>
          <w:marRight w:val="0"/>
          <w:marTop w:val="0"/>
          <w:marBottom w:val="0"/>
          <w:divBdr>
            <w:top w:val="none" w:sz="0" w:space="0" w:color="auto"/>
            <w:left w:val="none" w:sz="0" w:space="0" w:color="auto"/>
            <w:bottom w:val="none" w:sz="0" w:space="0" w:color="auto"/>
            <w:right w:val="none" w:sz="0" w:space="0" w:color="auto"/>
          </w:divBdr>
        </w:div>
        <w:div w:id="1704599611">
          <w:marLeft w:val="0"/>
          <w:marRight w:val="0"/>
          <w:marTop w:val="0"/>
          <w:marBottom w:val="0"/>
          <w:divBdr>
            <w:top w:val="none" w:sz="0" w:space="0" w:color="auto"/>
            <w:left w:val="none" w:sz="0" w:space="0" w:color="auto"/>
            <w:bottom w:val="none" w:sz="0" w:space="0" w:color="auto"/>
            <w:right w:val="none" w:sz="0" w:space="0" w:color="auto"/>
          </w:divBdr>
        </w:div>
      </w:divsChild>
    </w:div>
    <w:div w:id="636883777">
      <w:bodyDiv w:val="1"/>
      <w:marLeft w:val="0"/>
      <w:marRight w:val="0"/>
      <w:marTop w:val="0"/>
      <w:marBottom w:val="0"/>
      <w:divBdr>
        <w:top w:val="none" w:sz="0" w:space="0" w:color="auto"/>
        <w:left w:val="none" w:sz="0" w:space="0" w:color="auto"/>
        <w:bottom w:val="none" w:sz="0" w:space="0" w:color="auto"/>
        <w:right w:val="none" w:sz="0" w:space="0" w:color="auto"/>
      </w:divBdr>
      <w:divsChild>
        <w:div w:id="2083984221">
          <w:marLeft w:val="0"/>
          <w:marRight w:val="0"/>
          <w:marTop w:val="0"/>
          <w:marBottom w:val="0"/>
          <w:divBdr>
            <w:top w:val="none" w:sz="0" w:space="0" w:color="auto"/>
            <w:left w:val="none" w:sz="0" w:space="0" w:color="auto"/>
            <w:bottom w:val="none" w:sz="0" w:space="0" w:color="auto"/>
            <w:right w:val="none" w:sz="0" w:space="0" w:color="auto"/>
          </w:divBdr>
        </w:div>
        <w:div w:id="1927107759">
          <w:marLeft w:val="0"/>
          <w:marRight w:val="0"/>
          <w:marTop w:val="0"/>
          <w:marBottom w:val="0"/>
          <w:divBdr>
            <w:top w:val="none" w:sz="0" w:space="0" w:color="auto"/>
            <w:left w:val="none" w:sz="0" w:space="0" w:color="auto"/>
            <w:bottom w:val="none" w:sz="0" w:space="0" w:color="auto"/>
            <w:right w:val="none" w:sz="0" w:space="0" w:color="auto"/>
          </w:divBdr>
        </w:div>
        <w:div w:id="1297569553">
          <w:marLeft w:val="0"/>
          <w:marRight w:val="0"/>
          <w:marTop w:val="0"/>
          <w:marBottom w:val="0"/>
          <w:divBdr>
            <w:top w:val="none" w:sz="0" w:space="0" w:color="auto"/>
            <w:left w:val="none" w:sz="0" w:space="0" w:color="auto"/>
            <w:bottom w:val="none" w:sz="0" w:space="0" w:color="auto"/>
            <w:right w:val="none" w:sz="0" w:space="0" w:color="auto"/>
          </w:divBdr>
        </w:div>
        <w:div w:id="1387996708">
          <w:marLeft w:val="0"/>
          <w:marRight w:val="0"/>
          <w:marTop w:val="0"/>
          <w:marBottom w:val="0"/>
          <w:divBdr>
            <w:top w:val="none" w:sz="0" w:space="0" w:color="auto"/>
            <w:left w:val="none" w:sz="0" w:space="0" w:color="auto"/>
            <w:bottom w:val="none" w:sz="0" w:space="0" w:color="auto"/>
            <w:right w:val="none" w:sz="0" w:space="0" w:color="auto"/>
          </w:divBdr>
        </w:div>
        <w:div w:id="906108107">
          <w:marLeft w:val="0"/>
          <w:marRight w:val="0"/>
          <w:marTop w:val="0"/>
          <w:marBottom w:val="0"/>
          <w:divBdr>
            <w:top w:val="none" w:sz="0" w:space="0" w:color="auto"/>
            <w:left w:val="none" w:sz="0" w:space="0" w:color="auto"/>
            <w:bottom w:val="none" w:sz="0" w:space="0" w:color="auto"/>
            <w:right w:val="none" w:sz="0" w:space="0" w:color="auto"/>
          </w:divBdr>
        </w:div>
        <w:div w:id="915554455">
          <w:marLeft w:val="0"/>
          <w:marRight w:val="0"/>
          <w:marTop w:val="0"/>
          <w:marBottom w:val="0"/>
          <w:divBdr>
            <w:top w:val="none" w:sz="0" w:space="0" w:color="auto"/>
            <w:left w:val="none" w:sz="0" w:space="0" w:color="auto"/>
            <w:bottom w:val="none" w:sz="0" w:space="0" w:color="auto"/>
            <w:right w:val="none" w:sz="0" w:space="0" w:color="auto"/>
          </w:divBdr>
        </w:div>
        <w:div w:id="1962417784">
          <w:marLeft w:val="0"/>
          <w:marRight w:val="0"/>
          <w:marTop w:val="0"/>
          <w:marBottom w:val="0"/>
          <w:divBdr>
            <w:top w:val="none" w:sz="0" w:space="0" w:color="auto"/>
            <w:left w:val="none" w:sz="0" w:space="0" w:color="auto"/>
            <w:bottom w:val="none" w:sz="0" w:space="0" w:color="auto"/>
            <w:right w:val="none" w:sz="0" w:space="0" w:color="auto"/>
          </w:divBdr>
        </w:div>
        <w:div w:id="1821771572">
          <w:marLeft w:val="0"/>
          <w:marRight w:val="0"/>
          <w:marTop w:val="0"/>
          <w:marBottom w:val="0"/>
          <w:divBdr>
            <w:top w:val="none" w:sz="0" w:space="0" w:color="auto"/>
            <w:left w:val="none" w:sz="0" w:space="0" w:color="auto"/>
            <w:bottom w:val="none" w:sz="0" w:space="0" w:color="auto"/>
            <w:right w:val="none" w:sz="0" w:space="0" w:color="auto"/>
          </w:divBdr>
        </w:div>
        <w:div w:id="1422098068">
          <w:marLeft w:val="0"/>
          <w:marRight w:val="0"/>
          <w:marTop w:val="0"/>
          <w:marBottom w:val="0"/>
          <w:divBdr>
            <w:top w:val="none" w:sz="0" w:space="0" w:color="auto"/>
            <w:left w:val="none" w:sz="0" w:space="0" w:color="auto"/>
            <w:bottom w:val="none" w:sz="0" w:space="0" w:color="auto"/>
            <w:right w:val="none" w:sz="0" w:space="0" w:color="auto"/>
          </w:divBdr>
        </w:div>
        <w:div w:id="378864993">
          <w:marLeft w:val="0"/>
          <w:marRight w:val="0"/>
          <w:marTop w:val="0"/>
          <w:marBottom w:val="0"/>
          <w:divBdr>
            <w:top w:val="none" w:sz="0" w:space="0" w:color="auto"/>
            <w:left w:val="none" w:sz="0" w:space="0" w:color="auto"/>
            <w:bottom w:val="none" w:sz="0" w:space="0" w:color="auto"/>
            <w:right w:val="none" w:sz="0" w:space="0" w:color="auto"/>
          </w:divBdr>
        </w:div>
        <w:div w:id="1964995662">
          <w:marLeft w:val="0"/>
          <w:marRight w:val="0"/>
          <w:marTop w:val="0"/>
          <w:marBottom w:val="0"/>
          <w:divBdr>
            <w:top w:val="none" w:sz="0" w:space="0" w:color="auto"/>
            <w:left w:val="none" w:sz="0" w:space="0" w:color="auto"/>
            <w:bottom w:val="none" w:sz="0" w:space="0" w:color="auto"/>
            <w:right w:val="none" w:sz="0" w:space="0" w:color="auto"/>
          </w:divBdr>
        </w:div>
        <w:div w:id="2133478614">
          <w:marLeft w:val="0"/>
          <w:marRight w:val="0"/>
          <w:marTop w:val="0"/>
          <w:marBottom w:val="0"/>
          <w:divBdr>
            <w:top w:val="none" w:sz="0" w:space="0" w:color="auto"/>
            <w:left w:val="none" w:sz="0" w:space="0" w:color="auto"/>
            <w:bottom w:val="none" w:sz="0" w:space="0" w:color="auto"/>
            <w:right w:val="none" w:sz="0" w:space="0" w:color="auto"/>
          </w:divBdr>
        </w:div>
        <w:div w:id="1079669517">
          <w:marLeft w:val="0"/>
          <w:marRight w:val="0"/>
          <w:marTop w:val="0"/>
          <w:marBottom w:val="0"/>
          <w:divBdr>
            <w:top w:val="none" w:sz="0" w:space="0" w:color="auto"/>
            <w:left w:val="none" w:sz="0" w:space="0" w:color="auto"/>
            <w:bottom w:val="none" w:sz="0" w:space="0" w:color="auto"/>
            <w:right w:val="none" w:sz="0" w:space="0" w:color="auto"/>
          </w:divBdr>
        </w:div>
        <w:div w:id="1911428209">
          <w:marLeft w:val="0"/>
          <w:marRight w:val="0"/>
          <w:marTop w:val="0"/>
          <w:marBottom w:val="0"/>
          <w:divBdr>
            <w:top w:val="none" w:sz="0" w:space="0" w:color="auto"/>
            <w:left w:val="none" w:sz="0" w:space="0" w:color="auto"/>
            <w:bottom w:val="none" w:sz="0" w:space="0" w:color="auto"/>
            <w:right w:val="none" w:sz="0" w:space="0" w:color="auto"/>
          </w:divBdr>
        </w:div>
        <w:div w:id="1353991899">
          <w:marLeft w:val="0"/>
          <w:marRight w:val="0"/>
          <w:marTop w:val="0"/>
          <w:marBottom w:val="0"/>
          <w:divBdr>
            <w:top w:val="none" w:sz="0" w:space="0" w:color="auto"/>
            <w:left w:val="none" w:sz="0" w:space="0" w:color="auto"/>
            <w:bottom w:val="none" w:sz="0" w:space="0" w:color="auto"/>
            <w:right w:val="none" w:sz="0" w:space="0" w:color="auto"/>
          </w:divBdr>
        </w:div>
        <w:div w:id="1392533805">
          <w:marLeft w:val="0"/>
          <w:marRight w:val="0"/>
          <w:marTop w:val="0"/>
          <w:marBottom w:val="0"/>
          <w:divBdr>
            <w:top w:val="none" w:sz="0" w:space="0" w:color="auto"/>
            <w:left w:val="none" w:sz="0" w:space="0" w:color="auto"/>
            <w:bottom w:val="none" w:sz="0" w:space="0" w:color="auto"/>
            <w:right w:val="none" w:sz="0" w:space="0" w:color="auto"/>
          </w:divBdr>
        </w:div>
        <w:div w:id="666249243">
          <w:marLeft w:val="0"/>
          <w:marRight w:val="0"/>
          <w:marTop w:val="0"/>
          <w:marBottom w:val="0"/>
          <w:divBdr>
            <w:top w:val="none" w:sz="0" w:space="0" w:color="auto"/>
            <w:left w:val="none" w:sz="0" w:space="0" w:color="auto"/>
            <w:bottom w:val="none" w:sz="0" w:space="0" w:color="auto"/>
            <w:right w:val="none" w:sz="0" w:space="0" w:color="auto"/>
          </w:divBdr>
        </w:div>
        <w:div w:id="460998436">
          <w:marLeft w:val="0"/>
          <w:marRight w:val="0"/>
          <w:marTop w:val="0"/>
          <w:marBottom w:val="0"/>
          <w:divBdr>
            <w:top w:val="none" w:sz="0" w:space="0" w:color="auto"/>
            <w:left w:val="none" w:sz="0" w:space="0" w:color="auto"/>
            <w:bottom w:val="none" w:sz="0" w:space="0" w:color="auto"/>
            <w:right w:val="none" w:sz="0" w:space="0" w:color="auto"/>
          </w:divBdr>
        </w:div>
        <w:div w:id="981890610">
          <w:marLeft w:val="0"/>
          <w:marRight w:val="0"/>
          <w:marTop w:val="0"/>
          <w:marBottom w:val="0"/>
          <w:divBdr>
            <w:top w:val="none" w:sz="0" w:space="0" w:color="auto"/>
            <w:left w:val="none" w:sz="0" w:space="0" w:color="auto"/>
            <w:bottom w:val="none" w:sz="0" w:space="0" w:color="auto"/>
            <w:right w:val="none" w:sz="0" w:space="0" w:color="auto"/>
          </w:divBdr>
        </w:div>
        <w:div w:id="308556178">
          <w:marLeft w:val="0"/>
          <w:marRight w:val="0"/>
          <w:marTop w:val="0"/>
          <w:marBottom w:val="0"/>
          <w:divBdr>
            <w:top w:val="none" w:sz="0" w:space="0" w:color="auto"/>
            <w:left w:val="none" w:sz="0" w:space="0" w:color="auto"/>
            <w:bottom w:val="none" w:sz="0" w:space="0" w:color="auto"/>
            <w:right w:val="none" w:sz="0" w:space="0" w:color="auto"/>
          </w:divBdr>
        </w:div>
        <w:div w:id="1313287416">
          <w:marLeft w:val="0"/>
          <w:marRight w:val="0"/>
          <w:marTop w:val="0"/>
          <w:marBottom w:val="0"/>
          <w:divBdr>
            <w:top w:val="none" w:sz="0" w:space="0" w:color="auto"/>
            <w:left w:val="none" w:sz="0" w:space="0" w:color="auto"/>
            <w:bottom w:val="none" w:sz="0" w:space="0" w:color="auto"/>
            <w:right w:val="none" w:sz="0" w:space="0" w:color="auto"/>
          </w:divBdr>
        </w:div>
        <w:div w:id="790902436">
          <w:marLeft w:val="0"/>
          <w:marRight w:val="0"/>
          <w:marTop w:val="0"/>
          <w:marBottom w:val="0"/>
          <w:divBdr>
            <w:top w:val="none" w:sz="0" w:space="0" w:color="auto"/>
            <w:left w:val="none" w:sz="0" w:space="0" w:color="auto"/>
            <w:bottom w:val="none" w:sz="0" w:space="0" w:color="auto"/>
            <w:right w:val="none" w:sz="0" w:space="0" w:color="auto"/>
          </w:divBdr>
        </w:div>
        <w:div w:id="1287204112">
          <w:marLeft w:val="0"/>
          <w:marRight w:val="0"/>
          <w:marTop w:val="0"/>
          <w:marBottom w:val="0"/>
          <w:divBdr>
            <w:top w:val="none" w:sz="0" w:space="0" w:color="auto"/>
            <w:left w:val="none" w:sz="0" w:space="0" w:color="auto"/>
            <w:bottom w:val="none" w:sz="0" w:space="0" w:color="auto"/>
            <w:right w:val="none" w:sz="0" w:space="0" w:color="auto"/>
          </w:divBdr>
        </w:div>
        <w:div w:id="1558010484">
          <w:marLeft w:val="0"/>
          <w:marRight w:val="0"/>
          <w:marTop w:val="0"/>
          <w:marBottom w:val="0"/>
          <w:divBdr>
            <w:top w:val="none" w:sz="0" w:space="0" w:color="auto"/>
            <w:left w:val="none" w:sz="0" w:space="0" w:color="auto"/>
            <w:bottom w:val="none" w:sz="0" w:space="0" w:color="auto"/>
            <w:right w:val="none" w:sz="0" w:space="0" w:color="auto"/>
          </w:divBdr>
        </w:div>
        <w:div w:id="813375223">
          <w:marLeft w:val="0"/>
          <w:marRight w:val="0"/>
          <w:marTop w:val="0"/>
          <w:marBottom w:val="0"/>
          <w:divBdr>
            <w:top w:val="none" w:sz="0" w:space="0" w:color="auto"/>
            <w:left w:val="none" w:sz="0" w:space="0" w:color="auto"/>
            <w:bottom w:val="none" w:sz="0" w:space="0" w:color="auto"/>
            <w:right w:val="none" w:sz="0" w:space="0" w:color="auto"/>
          </w:divBdr>
        </w:div>
        <w:div w:id="1895848342">
          <w:marLeft w:val="0"/>
          <w:marRight w:val="0"/>
          <w:marTop w:val="0"/>
          <w:marBottom w:val="0"/>
          <w:divBdr>
            <w:top w:val="none" w:sz="0" w:space="0" w:color="auto"/>
            <w:left w:val="none" w:sz="0" w:space="0" w:color="auto"/>
            <w:bottom w:val="none" w:sz="0" w:space="0" w:color="auto"/>
            <w:right w:val="none" w:sz="0" w:space="0" w:color="auto"/>
          </w:divBdr>
        </w:div>
        <w:div w:id="90198324">
          <w:marLeft w:val="0"/>
          <w:marRight w:val="0"/>
          <w:marTop w:val="0"/>
          <w:marBottom w:val="0"/>
          <w:divBdr>
            <w:top w:val="none" w:sz="0" w:space="0" w:color="auto"/>
            <w:left w:val="none" w:sz="0" w:space="0" w:color="auto"/>
            <w:bottom w:val="none" w:sz="0" w:space="0" w:color="auto"/>
            <w:right w:val="none" w:sz="0" w:space="0" w:color="auto"/>
          </w:divBdr>
        </w:div>
        <w:div w:id="1487089486">
          <w:marLeft w:val="0"/>
          <w:marRight w:val="0"/>
          <w:marTop w:val="0"/>
          <w:marBottom w:val="0"/>
          <w:divBdr>
            <w:top w:val="none" w:sz="0" w:space="0" w:color="auto"/>
            <w:left w:val="none" w:sz="0" w:space="0" w:color="auto"/>
            <w:bottom w:val="none" w:sz="0" w:space="0" w:color="auto"/>
            <w:right w:val="none" w:sz="0" w:space="0" w:color="auto"/>
          </w:divBdr>
        </w:div>
        <w:div w:id="1741369417">
          <w:marLeft w:val="0"/>
          <w:marRight w:val="0"/>
          <w:marTop w:val="0"/>
          <w:marBottom w:val="0"/>
          <w:divBdr>
            <w:top w:val="none" w:sz="0" w:space="0" w:color="auto"/>
            <w:left w:val="none" w:sz="0" w:space="0" w:color="auto"/>
            <w:bottom w:val="none" w:sz="0" w:space="0" w:color="auto"/>
            <w:right w:val="none" w:sz="0" w:space="0" w:color="auto"/>
          </w:divBdr>
        </w:div>
        <w:div w:id="1818761684">
          <w:marLeft w:val="0"/>
          <w:marRight w:val="0"/>
          <w:marTop w:val="0"/>
          <w:marBottom w:val="0"/>
          <w:divBdr>
            <w:top w:val="none" w:sz="0" w:space="0" w:color="auto"/>
            <w:left w:val="none" w:sz="0" w:space="0" w:color="auto"/>
            <w:bottom w:val="none" w:sz="0" w:space="0" w:color="auto"/>
            <w:right w:val="none" w:sz="0" w:space="0" w:color="auto"/>
          </w:divBdr>
        </w:div>
        <w:div w:id="1740244518">
          <w:marLeft w:val="0"/>
          <w:marRight w:val="0"/>
          <w:marTop w:val="0"/>
          <w:marBottom w:val="0"/>
          <w:divBdr>
            <w:top w:val="none" w:sz="0" w:space="0" w:color="auto"/>
            <w:left w:val="none" w:sz="0" w:space="0" w:color="auto"/>
            <w:bottom w:val="none" w:sz="0" w:space="0" w:color="auto"/>
            <w:right w:val="none" w:sz="0" w:space="0" w:color="auto"/>
          </w:divBdr>
        </w:div>
        <w:div w:id="2011832543">
          <w:marLeft w:val="0"/>
          <w:marRight w:val="0"/>
          <w:marTop w:val="0"/>
          <w:marBottom w:val="0"/>
          <w:divBdr>
            <w:top w:val="none" w:sz="0" w:space="0" w:color="auto"/>
            <w:left w:val="none" w:sz="0" w:space="0" w:color="auto"/>
            <w:bottom w:val="none" w:sz="0" w:space="0" w:color="auto"/>
            <w:right w:val="none" w:sz="0" w:space="0" w:color="auto"/>
          </w:divBdr>
        </w:div>
        <w:div w:id="597565623">
          <w:marLeft w:val="0"/>
          <w:marRight w:val="0"/>
          <w:marTop w:val="0"/>
          <w:marBottom w:val="0"/>
          <w:divBdr>
            <w:top w:val="none" w:sz="0" w:space="0" w:color="auto"/>
            <w:left w:val="none" w:sz="0" w:space="0" w:color="auto"/>
            <w:bottom w:val="none" w:sz="0" w:space="0" w:color="auto"/>
            <w:right w:val="none" w:sz="0" w:space="0" w:color="auto"/>
          </w:divBdr>
        </w:div>
        <w:div w:id="398939790">
          <w:marLeft w:val="0"/>
          <w:marRight w:val="0"/>
          <w:marTop w:val="0"/>
          <w:marBottom w:val="0"/>
          <w:divBdr>
            <w:top w:val="none" w:sz="0" w:space="0" w:color="auto"/>
            <w:left w:val="none" w:sz="0" w:space="0" w:color="auto"/>
            <w:bottom w:val="none" w:sz="0" w:space="0" w:color="auto"/>
            <w:right w:val="none" w:sz="0" w:space="0" w:color="auto"/>
          </w:divBdr>
        </w:div>
        <w:div w:id="973945244">
          <w:marLeft w:val="0"/>
          <w:marRight w:val="0"/>
          <w:marTop w:val="0"/>
          <w:marBottom w:val="0"/>
          <w:divBdr>
            <w:top w:val="none" w:sz="0" w:space="0" w:color="auto"/>
            <w:left w:val="none" w:sz="0" w:space="0" w:color="auto"/>
            <w:bottom w:val="none" w:sz="0" w:space="0" w:color="auto"/>
            <w:right w:val="none" w:sz="0" w:space="0" w:color="auto"/>
          </w:divBdr>
        </w:div>
        <w:div w:id="576090446">
          <w:marLeft w:val="0"/>
          <w:marRight w:val="0"/>
          <w:marTop w:val="0"/>
          <w:marBottom w:val="0"/>
          <w:divBdr>
            <w:top w:val="none" w:sz="0" w:space="0" w:color="auto"/>
            <w:left w:val="none" w:sz="0" w:space="0" w:color="auto"/>
            <w:bottom w:val="none" w:sz="0" w:space="0" w:color="auto"/>
            <w:right w:val="none" w:sz="0" w:space="0" w:color="auto"/>
          </w:divBdr>
        </w:div>
        <w:div w:id="1855025115">
          <w:marLeft w:val="0"/>
          <w:marRight w:val="0"/>
          <w:marTop w:val="0"/>
          <w:marBottom w:val="0"/>
          <w:divBdr>
            <w:top w:val="none" w:sz="0" w:space="0" w:color="auto"/>
            <w:left w:val="none" w:sz="0" w:space="0" w:color="auto"/>
            <w:bottom w:val="none" w:sz="0" w:space="0" w:color="auto"/>
            <w:right w:val="none" w:sz="0" w:space="0" w:color="auto"/>
          </w:divBdr>
        </w:div>
        <w:div w:id="1573153433">
          <w:marLeft w:val="0"/>
          <w:marRight w:val="0"/>
          <w:marTop w:val="0"/>
          <w:marBottom w:val="0"/>
          <w:divBdr>
            <w:top w:val="none" w:sz="0" w:space="0" w:color="auto"/>
            <w:left w:val="none" w:sz="0" w:space="0" w:color="auto"/>
            <w:bottom w:val="none" w:sz="0" w:space="0" w:color="auto"/>
            <w:right w:val="none" w:sz="0" w:space="0" w:color="auto"/>
          </w:divBdr>
        </w:div>
        <w:div w:id="280843581">
          <w:marLeft w:val="0"/>
          <w:marRight w:val="0"/>
          <w:marTop w:val="0"/>
          <w:marBottom w:val="0"/>
          <w:divBdr>
            <w:top w:val="none" w:sz="0" w:space="0" w:color="auto"/>
            <w:left w:val="none" w:sz="0" w:space="0" w:color="auto"/>
            <w:bottom w:val="none" w:sz="0" w:space="0" w:color="auto"/>
            <w:right w:val="none" w:sz="0" w:space="0" w:color="auto"/>
          </w:divBdr>
        </w:div>
        <w:div w:id="507401825">
          <w:marLeft w:val="0"/>
          <w:marRight w:val="0"/>
          <w:marTop w:val="0"/>
          <w:marBottom w:val="0"/>
          <w:divBdr>
            <w:top w:val="none" w:sz="0" w:space="0" w:color="auto"/>
            <w:left w:val="none" w:sz="0" w:space="0" w:color="auto"/>
            <w:bottom w:val="none" w:sz="0" w:space="0" w:color="auto"/>
            <w:right w:val="none" w:sz="0" w:space="0" w:color="auto"/>
          </w:divBdr>
        </w:div>
        <w:div w:id="1586769698">
          <w:marLeft w:val="0"/>
          <w:marRight w:val="0"/>
          <w:marTop w:val="0"/>
          <w:marBottom w:val="0"/>
          <w:divBdr>
            <w:top w:val="none" w:sz="0" w:space="0" w:color="auto"/>
            <w:left w:val="none" w:sz="0" w:space="0" w:color="auto"/>
            <w:bottom w:val="none" w:sz="0" w:space="0" w:color="auto"/>
            <w:right w:val="none" w:sz="0" w:space="0" w:color="auto"/>
          </w:divBdr>
        </w:div>
        <w:div w:id="1206716448">
          <w:marLeft w:val="0"/>
          <w:marRight w:val="0"/>
          <w:marTop w:val="0"/>
          <w:marBottom w:val="0"/>
          <w:divBdr>
            <w:top w:val="none" w:sz="0" w:space="0" w:color="auto"/>
            <w:left w:val="none" w:sz="0" w:space="0" w:color="auto"/>
            <w:bottom w:val="none" w:sz="0" w:space="0" w:color="auto"/>
            <w:right w:val="none" w:sz="0" w:space="0" w:color="auto"/>
          </w:divBdr>
        </w:div>
        <w:div w:id="998845474">
          <w:marLeft w:val="0"/>
          <w:marRight w:val="0"/>
          <w:marTop w:val="0"/>
          <w:marBottom w:val="0"/>
          <w:divBdr>
            <w:top w:val="none" w:sz="0" w:space="0" w:color="auto"/>
            <w:left w:val="none" w:sz="0" w:space="0" w:color="auto"/>
            <w:bottom w:val="none" w:sz="0" w:space="0" w:color="auto"/>
            <w:right w:val="none" w:sz="0" w:space="0" w:color="auto"/>
          </w:divBdr>
        </w:div>
        <w:div w:id="750928771">
          <w:marLeft w:val="0"/>
          <w:marRight w:val="0"/>
          <w:marTop w:val="0"/>
          <w:marBottom w:val="0"/>
          <w:divBdr>
            <w:top w:val="none" w:sz="0" w:space="0" w:color="auto"/>
            <w:left w:val="none" w:sz="0" w:space="0" w:color="auto"/>
            <w:bottom w:val="none" w:sz="0" w:space="0" w:color="auto"/>
            <w:right w:val="none" w:sz="0" w:space="0" w:color="auto"/>
          </w:divBdr>
        </w:div>
        <w:div w:id="212158532">
          <w:marLeft w:val="0"/>
          <w:marRight w:val="0"/>
          <w:marTop w:val="0"/>
          <w:marBottom w:val="0"/>
          <w:divBdr>
            <w:top w:val="none" w:sz="0" w:space="0" w:color="auto"/>
            <w:left w:val="none" w:sz="0" w:space="0" w:color="auto"/>
            <w:bottom w:val="none" w:sz="0" w:space="0" w:color="auto"/>
            <w:right w:val="none" w:sz="0" w:space="0" w:color="auto"/>
          </w:divBdr>
        </w:div>
        <w:div w:id="83108831">
          <w:marLeft w:val="0"/>
          <w:marRight w:val="0"/>
          <w:marTop w:val="0"/>
          <w:marBottom w:val="0"/>
          <w:divBdr>
            <w:top w:val="none" w:sz="0" w:space="0" w:color="auto"/>
            <w:left w:val="none" w:sz="0" w:space="0" w:color="auto"/>
            <w:bottom w:val="none" w:sz="0" w:space="0" w:color="auto"/>
            <w:right w:val="none" w:sz="0" w:space="0" w:color="auto"/>
          </w:divBdr>
        </w:div>
        <w:div w:id="1180464182">
          <w:marLeft w:val="0"/>
          <w:marRight w:val="0"/>
          <w:marTop w:val="0"/>
          <w:marBottom w:val="0"/>
          <w:divBdr>
            <w:top w:val="none" w:sz="0" w:space="0" w:color="auto"/>
            <w:left w:val="none" w:sz="0" w:space="0" w:color="auto"/>
            <w:bottom w:val="none" w:sz="0" w:space="0" w:color="auto"/>
            <w:right w:val="none" w:sz="0" w:space="0" w:color="auto"/>
          </w:divBdr>
        </w:div>
        <w:div w:id="1679959924">
          <w:marLeft w:val="0"/>
          <w:marRight w:val="0"/>
          <w:marTop w:val="0"/>
          <w:marBottom w:val="0"/>
          <w:divBdr>
            <w:top w:val="none" w:sz="0" w:space="0" w:color="auto"/>
            <w:left w:val="none" w:sz="0" w:space="0" w:color="auto"/>
            <w:bottom w:val="none" w:sz="0" w:space="0" w:color="auto"/>
            <w:right w:val="none" w:sz="0" w:space="0" w:color="auto"/>
          </w:divBdr>
        </w:div>
        <w:div w:id="378284930">
          <w:marLeft w:val="0"/>
          <w:marRight w:val="0"/>
          <w:marTop w:val="0"/>
          <w:marBottom w:val="0"/>
          <w:divBdr>
            <w:top w:val="none" w:sz="0" w:space="0" w:color="auto"/>
            <w:left w:val="none" w:sz="0" w:space="0" w:color="auto"/>
            <w:bottom w:val="none" w:sz="0" w:space="0" w:color="auto"/>
            <w:right w:val="none" w:sz="0" w:space="0" w:color="auto"/>
          </w:divBdr>
        </w:div>
        <w:div w:id="570191491">
          <w:marLeft w:val="0"/>
          <w:marRight w:val="0"/>
          <w:marTop w:val="0"/>
          <w:marBottom w:val="0"/>
          <w:divBdr>
            <w:top w:val="none" w:sz="0" w:space="0" w:color="auto"/>
            <w:left w:val="none" w:sz="0" w:space="0" w:color="auto"/>
            <w:bottom w:val="none" w:sz="0" w:space="0" w:color="auto"/>
            <w:right w:val="none" w:sz="0" w:space="0" w:color="auto"/>
          </w:divBdr>
        </w:div>
        <w:div w:id="1382248781">
          <w:marLeft w:val="0"/>
          <w:marRight w:val="0"/>
          <w:marTop w:val="0"/>
          <w:marBottom w:val="0"/>
          <w:divBdr>
            <w:top w:val="none" w:sz="0" w:space="0" w:color="auto"/>
            <w:left w:val="none" w:sz="0" w:space="0" w:color="auto"/>
            <w:bottom w:val="none" w:sz="0" w:space="0" w:color="auto"/>
            <w:right w:val="none" w:sz="0" w:space="0" w:color="auto"/>
          </w:divBdr>
        </w:div>
        <w:div w:id="924268419">
          <w:marLeft w:val="0"/>
          <w:marRight w:val="0"/>
          <w:marTop w:val="0"/>
          <w:marBottom w:val="0"/>
          <w:divBdr>
            <w:top w:val="none" w:sz="0" w:space="0" w:color="auto"/>
            <w:left w:val="none" w:sz="0" w:space="0" w:color="auto"/>
            <w:bottom w:val="none" w:sz="0" w:space="0" w:color="auto"/>
            <w:right w:val="none" w:sz="0" w:space="0" w:color="auto"/>
          </w:divBdr>
        </w:div>
        <w:div w:id="613757167">
          <w:marLeft w:val="0"/>
          <w:marRight w:val="0"/>
          <w:marTop w:val="0"/>
          <w:marBottom w:val="0"/>
          <w:divBdr>
            <w:top w:val="none" w:sz="0" w:space="0" w:color="auto"/>
            <w:left w:val="none" w:sz="0" w:space="0" w:color="auto"/>
            <w:bottom w:val="none" w:sz="0" w:space="0" w:color="auto"/>
            <w:right w:val="none" w:sz="0" w:space="0" w:color="auto"/>
          </w:divBdr>
        </w:div>
        <w:div w:id="1419407522">
          <w:marLeft w:val="0"/>
          <w:marRight w:val="0"/>
          <w:marTop w:val="0"/>
          <w:marBottom w:val="0"/>
          <w:divBdr>
            <w:top w:val="none" w:sz="0" w:space="0" w:color="auto"/>
            <w:left w:val="none" w:sz="0" w:space="0" w:color="auto"/>
            <w:bottom w:val="none" w:sz="0" w:space="0" w:color="auto"/>
            <w:right w:val="none" w:sz="0" w:space="0" w:color="auto"/>
          </w:divBdr>
        </w:div>
        <w:div w:id="633684260">
          <w:marLeft w:val="0"/>
          <w:marRight w:val="0"/>
          <w:marTop w:val="0"/>
          <w:marBottom w:val="0"/>
          <w:divBdr>
            <w:top w:val="none" w:sz="0" w:space="0" w:color="auto"/>
            <w:left w:val="none" w:sz="0" w:space="0" w:color="auto"/>
            <w:bottom w:val="none" w:sz="0" w:space="0" w:color="auto"/>
            <w:right w:val="none" w:sz="0" w:space="0" w:color="auto"/>
          </w:divBdr>
        </w:div>
        <w:div w:id="288047369">
          <w:marLeft w:val="0"/>
          <w:marRight w:val="0"/>
          <w:marTop w:val="0"/>
          <w:marBottom w:val="0"/>
          <w:divBdr>
            <w:top w:val="none" w:sz="0" w:space="0" w:color="auto"/>
            <w:left w:val="none" w:sz="0" w:space="0" w:color="auto"/>
            <w:bottom w:val="none" w:sz="0" w:space="0" w:color="auto"/>
            <w:right w:val="none" w:sz="0" w:space="0" w:color="auto"/>
          </w:divBdr>
        </w:div>
        <w:div w:id="550728493">
          <w:marLeft w:val="0"/>
          <w:marRight w:val="0"/>
          <w:marTop w:val="0"/>
          <w:marBottom w:val="0"/>
          <w:divBdr>
            <w:top w:val="none" w:sz="0" w:space="0" w:color="auto"/>
            <w:left w:val="none" w:sz="0" w:space="0" w:color="auto"/>
            <w:bottom w:val="none" w:sz="0" w:space="0" w:color="auto"/>
            <w:right w:val="none" w:sz="0" w:space="0" w:color="auto"/>
          </w:divBdr>
        </w:div>
        <w:div w:id="1101101862">
          <w:marLeft w:val="0"/>
          <w:marRight w:val="0"/>
          <w:marTop w:val="0"/>
          <w:marBottom w:val="0"/>
          <w:divBdr>
            <w:top w:val="none" w:sz="0" w:space="0" w:color="auto"/>
            <w:left w:val="none" w:sz="0" w:space="0" w:color="auto"/>
            <w:bottom w:val="none" w:sz="0" w:space="0" w:color="auto"/>
            <w:right w:val="none" w:sz="0" w:space="0" w:color="auto"/>
          </w:divBdr>
        </w:div>
        <w:div w:id="341784085">
          <w:marLeft w:val="0"/>
          <w:marRight w:val="0"/>
          <w:marTop w:val="0"/>
          <w:marBottom w:val="0"/>
          <w:divBdr>
            <w:top w:val="none" w:sz="0" w:space="0" w:color="auto"/>
            <w:left w:val="none" w:sz="0" w:space="0" w:color="auto"/>
            <w:bottom w:val="none" w:sz="0" w:space="0" w:color="auto"/>
            <w:right w:val="none" w:sz="0" w:space="0" w:color="auto"/>
          </w:divBdr>
        </w:div>
        <w:div w:id="1716274620">
          <w:marLeft w:val="0"/>
          <w:marRight w:val="0"/>
          <w:marTop w:val="0"/>
          <w:marBottom w:val="0"/>
          <w:divBdr>
            <w:top w:val="none" w:sz="0" w:space="0" w:color="auto"/>
            <w:left w:val="none" w:sz="0" w:space="0" w:color="auto"/>
            <w:bottom w:val="none" w:sz="0" w:space="0" w:color="auto"/>
            <w:right w:val="none" w:sz="0" w:space="0" w:color="auto"/>
          </w:divBdr>
        </w:div>
        <w:div w:id="1468814007">
          <w:marLeft w:val="0"/>
          <w:marRight w:val="0"/>
          <w:marTop w:val="0"/>
          <w:marBottom w:val="0"/>
          <w:divBdr>
            <w:top w:val="none" w:sz="0" w:space="0" w:color="auto"/>
            <w:left w:val="none" w:sz="0" w:space="0" w:color="auto"/>
            <w:bottom w:val="none" w:sz="0" w:space="0" w:color="auto"/>
            <w:right w:val="none" w:sz="0" w:space="0" w:color="auto"/>
          </w:divBdr>
        </w:div>
        <w:div w:id="1558316371">
          <w:marLeft w:val="0"/>
          <w:marRight w:val="0"/>
          <w:marTop w:val="0"/>
          <w:marBottom w:val="0"/>
          <w:divBdr>
            <w:top w:val="none" w:sz="0" w:space="0" w:color="auto"/>
            <w:left w:val="none" w:sz="0" w:space="0" w:color="auto"/>
            <w:bottom w:val="none" w:sz="0" w:space="0" w:color="auto"/>
            <w:right w:val="none" w:sz="0" w:space="0" w:color="auto"/>
          </w:divBdr>
        </w:div>
        <w:div w:id="1256017651">
          <w:marLeft w:val="0"/>
          <w:marRight w:val="0"/>
          <w:marTop w:val="0"/>
          <w:marBottom w:val="0"/>
          <w:divBdr>
            <w:top w:val="none" w:sz="0" w:space="0" w:color="auto"/>
            <w:left w:val="none" w:sz="0" w:space="0" w:color="auto"/>
            <w:bottom w:val="none" w:sz="0" w:space="0" w:color="auto"/>
            <w:right w:val="none" w:sz="0" w:space="0" w:color="auto"/>
          </w:divBdr>
        </w:div>
        <w:div w:id="1441414699">
          <w:marLeft w:val="0"/>
          <w:marRight w:val="0"/>
          <w:marTop w:val="0"/>
          <w:marBottom w:val="0"/>
          <w:divBdr>
            <w:top w:val="none" w:sz="0" w:space="0" w:color="auto"/>
            <w:left w:val="none" w:sz="0" w:space="0" w:color="auto"/>
            <w:bottom w:val="none" w:sz="0" w:space="0" w:color="auto"/>
            <w:right w:val="none" w:sz="0" w:space="0" w:color="auto"/>
          </w:divBdr>
        </w:div>
        <w:div w:id="479229541">
          <w:marLeft w:val="0"/>
          <w:marRight w:val="0"/>
          <w:marTop w:val="0"/>
          <w:marBottom w:val="0"/>
          <w:divBdr>
            <w:top w:val="none" w:sz="0" w:space="0" w:color="auto"/>
            <w:left w:val="none" w:sz="0" w:space="0" w:color="auto"/>
            <w:bottom w:val="none" w:sz="0" w:space="0" w:color="auto"/>
            <w:right w:val="none" w:sz="0" w:space="0" w:color="auto"/>
          </w:divBdr>
        </w:div>
        <w:div w:id="820317465">
          <w:marLeft w:val="0"/>
          <w:marRight w:val="0"/>
          <w:marTop w:val="0"/>
          <w:marBottom w:val="0"/>
          <w:divBdr>
            <w:top w:val="none" w:sz="0" w:space="0" w:color="auto"/>
            <w:left w:val="none" w:sz="0" w:space="0" w:color="auto"/>
            <w:bottom w:val="none" w:sz="0" w:space="0" w:color="auto"/>
            <w:right w:val="none" w:sz="0" w:space="0" w:color="auto"/>
          </w:divBdr>
        </w:div>
        <w:div w:id="2002350833">
          <w:marLeft w:val="0"/>
          <w:marRight w:val="0"/>
          <w:marTop w:val="0"/>
          <w:marBottom w:val="0"/>
          <w:divBdr>
            <w:top w:val="none" w:sz="0" w:space="0" w:color="auto"/>
            <w:left w:val="none" w:sz="0" w:space="0" w:color="auto"/>
            <w:bottom w:val="none" w:sz="0" w:space="0" w:color="auto"/>
            <w:right w:val="none" w:sz="0" w:space="0" w:color="auto"/>
          </w:divBdr>
        </w:div>
        <w:div w:id="624310884">
          <w:marLeft w:val="0"/>
          <w:marRight w:val="0"/>
          <w:marTop w:val="0"/>
          <w:marBottom w:val="0"/>
          <w:divBdr>
            <w:top w:val="none" w:sz="0" w:space="0" w:color="auto"/>
            <w:left w:val="none" w:sz="0" w:space="0" w:color="auto"/>
            <w:bottom w:val="none" w:sz="0" w:space="0" w:color="auto"/>
            <w:right w:val="none" w:sz="0" w:space="0" w:color="auto"/>
          </w:divBdr>
        </w:div>
        <w:div w:id="614405259">
          <w:marLeft w:val="0"/>
          <w:marRight w:val="0"/>
          <w:marTop w:val="0"/>
          <w:marBottom w:val="0"/>
          <w:divBdr>
            <w:top w:val="none" w:sz="0" w:space="0" w:color="auto"/>
            <w:left w:val="none" w:sz="0" w:space="0" w:color="auto"/>
            <w:bottom w:val="none" w:sz="0" w:space="0" w:color="auto"/>
            <w:right w:val="none" w:sz="0" w:space="0" w:color="auto"/>
          </w:divBdr>
        </w:div>
        <w:div w:id="512455397">
          <w:marLeft w:val="0"/>
          <w:marRight w:val="0"/>
          <w:marTop w:val="0"/>
          <w:marBottom w:val="0"/>
          <w:divBdr>
            <w:top w:val="none" w:sz="0" w:space="0" w:color="auto"/>
            <w:left w:val="none" w:sz="0" w:space="0" w:color="auto"/>
            <w:bottom w:val="none" w:sz="0" w:space="0" w:color="auto"/>
            <w:right w:val="none" w:sz="0" w:space="0" w:color="auto"/>
          </w:divBdr>
        </w:div>
        <w:div w:id="1507554144">
          <w:marLeft w:val="0"/>
          <w:marRight w:val="0"/>
          <w:marTop w:val="0"/>
          <w:marBottom w:val="0"/>
          <w:divBdr>
            <w:top w:val="none" w:sz="0" w:space="0" w:color="auto"/>
            <w:left w:val="none" w:sz="0" w:space="0" w:color="auto"/>
            <w:bottom w:val="none" w:sz="0" w:space="0" w:color="auto"/>
            <w:right w:val="none" w:sz="0" w:space="0" w:color="auto"/>
          </w:divBdr>
        </w:div>
        <w:div w:id="1608850946">
          <w:marLeft w:val="0"/>
          <w:marRight w:val="0"/>
          <w:marTop w:val="0"/>
          <w:marBottom w:val="0"/>
          <w:divBdr>
            <w:top w:val="none" w:sz="0" w:space="0" w:color="auto"/>
            <w:left w:val="none" w:sz="0" w:space="0" w:color="auto"/>
            <w:bottom w:val="none" w:sz="0" w:space="0" w:color="auto"/>
            <w:right w:val="none" w:sz="0" w:space="0" w:color="auto"/>
          </w:divBdr>
        </w:div>
        <w:div w:id="1216544971">
          <w:marLeft w:val="0"/>
          <w:marRight w:val="0"/>
          <w:marTop w:val="0"/>
          <w:marBottom w:val="0"/>
          <w:divBdr>
            <w:top w:val="none" w:sz="0" w:space="0" w:color="auto"/>
            <w:left w:val="none" w:sz="0" w:space="0" w:color="auto"/>
            <w:bottom w:val="none" w:sz="0" w:space="0" w:color="auto"/>
            <w:right w:val="none" w:sz="0" w:space="0" w:color="auto"/>
          </w:divBdr>
        </w:div>
        <w:div w:id="1690640527">
          <w:marLeft w:val="0"/>
          <w:marRight w:val="0"/>
          <w:marTop w:val="0"/>
          <w:marBottom w:val="0"/>
          <w:divBdr>
            <w:top w:val="none" w:sz="0" w:space="0" w:color="auto"/>
            <w:left w:val="none" w:sz="0" w:space="0" w:color="auto"/>
            <w:bottom w:val="none" w:sz="0" w:space="0" w:color="auto"/>
            <w:right w:val="none" w:sz="0" w:space="0" w:color="auto"/>
          </w:divBdr>
        </w:div>
        <w:div w:id="466551699">
          <w:marLeft w:val="0"/>
          <w:marRight w:val="0"/>
          <w:marTop w:val="0"/>
          <w:marBottom w:val="0"/>
          <w:divBdr>
            <w:top w:val="none" w:sz="0" w:space="0" w:color="auto"/>
            <w:left w:val="none" w:sz="0" w:space="0" w:color="auto"/>
            <w:bottom w:val="none" w:sz="0" w:space="0" w:color="auto"/>
            <w:right w:val="none" w:sz="0" w:space="0" w:color="auto"/>
          </w:divBdr>
        </w:div>
        <w:div w:id="889683704">
          <w:marLeft w:val="0"/>
          <w:marRight w:val="0"/>
          <w:marTop w:val="0"/>
          <w:marBottom w:val="0"/>
          <w:divBdr>
            <w:top w:val="none" w:sz="0" w:space="0" w:color="auto"/>
            <w:left w:val="none" w:sz="0" w:space="0" w:color="auto"/>
            <w:bottom w:val="none" w:sz="0" w:space="0" w:color="auto"/>
            <w:right w:val="none" w:sz="0" w:space="0" w:color="auto"/>
          </w:divBdr>
        </w:div>
        <w:div w:id="450125017">
          <w:marLeft w:val="0"/>
          <w:marRight w:val="0"/>
          <w:marTop w:val="0"/>
          <w:marBottom w:val="0"/>
          <w:divBdr>
            <w:top w:val="none" w:sz="0" w:space="0" w:color="auto"/>
            <w:left w:val="none" w:sz="0" w:space="0" w:color="auto"/>
            <w:bottom w:val="none" w:sz="0" w:space="0" w:color="auto"/>
            <w:right w:val="none" w:sz="0" w:space="0" w:color="auto"/>
          </w:divBdr>
        </w:div>
        <w:div w:id="364645309">
          <w:marLeft w:val="0"/>
          <w:marRight w:val="0"/>
          <w:marTop w:val="0"/>
          <w:marBottom w:val="0"/>
          <w:divBdr>
            <w:top w:val="none" w:sz="0" w:space="0" w:color="auto"/>
            <w:left w:val="none" w:sz="0" w:space="0" w:color="auto"/>
            <w:bottom w:val="none" w:sz="0" w:space="0" w:color="auto"/>
            <w:right w:val="none" w:sz="0" w:space="0" w:color="auto"/>
          </w:divBdr>
        </w:div>
        <w:div w:id="1299645976">
          <w:marLeft w:val="0"/>
          <w:marRight w:val="0"/>
          <w:marTop w:val="0"/>
          <w:marBottom w:val="0"/>
          <w:divBdr>
            <w:top w:val="none" w:sz="0" w:space="0" w:color="auto"/>
            <w:left w:val="none" w:sz="0" w:space="0" w:color="auto"/>
            <w:bottom w:val="none" w:sz="0" w:space="0" w:color="auto"/>
            <w:right w:val="none" w:sz="0" w:space="0" w:color="auto"/>
          </w:divBdr>
        </w:div>
        <w:div w:id="1272274607">
          <w:marLeft w:val="0"/>
          <w:marRight w:val="0"/>
          <w:marTop w:val="0"/>
          <w:marBottom w:val="0"/>
          <w:divBdr>
            <w:top w:val="none" w:sz="0" w:space="0" w:color="auto"/>
            <w:left w:val="none" w:sz="0" w:space="0" w:color="auto"/>
            <w:bottom w:val="none" w:sz="0" w:space="0" w:color="auto"/>
            <w:right w:val="none" w:sz="0" w:space="0" w:color="auto"/>
          </w:divBdr>
        </w:div>
        <w:div w:id="97333260">
          <w:marLeft w:val="0"/>
          <w:marRight w:val="0"/>
          <w:marTop w:val="0"/>
          <w:marBottom w:val="0"/>
          <w:divBdr>
            <w:top w:val="none" w:sz="0" w:space="0" w:color="auto"/>
            <w:left w:val="none" w:sz="0" w:space="0" w:color="auto"/>
            <w:bottom w:val="none" w:sz="0" w:space="0" w:color="auto"/>
            <w:right w:val="none" w:sz="0" w:space="0" w:color="auto"/>
          </w:divBdr>
        </w:div>
        <w:div w:id="1078291051">
          <w:marLeft w:val="0"/>
          <w:marRight w:val="0"/>
          <w:marTop w:val="0"/>
          <w:marBottom w:val="0"/>
          <w:divBdr>
            <w:top w:val="none" w:sz="0" w:space="0" w:color="auto"/>
            <w:left w:val="none" w:sz="0" w:space="0" w:color="auto"/>
            <w:bottom w:val="none" w:sz="0" w:space="0" w:color="auto"/>
            <w:right w:val="none" w:sz="0" w:space="0" w:color="auto"/>
          </w:divBdr>
        </w:div>
      </w:divsChild>
    </w:div>
    <w:div w:id="1254431773">
      <w:bodyDiv w:val="1"/>
      <w:marLeft w:val="0"/>
      <w:marRight w:val="0"/>
      <w:marTop w:val="0"/>
      <w:marBottom w:val="0"/>
      <w:divBdr>
        <w:top w:val="none" w:sz="0" w:space="0" w:color="auto"/>
        <w:left w:val="none" w:sz="0" w:space="0" w:color="auto"/>
        <w:bottom w:val="none" w:sz="0" w:space="0" w:color="auto"/>
        <w:right w:val="none" w:sz="0" w:space="0" w:color="auto"/>
      </w:divBdr>
      <w:divsChild>
        <w:div w:id="1858929259">
          <w:marLeft w:val="0"/>
          <w:marRight w:val="0"/>
          <w:marTop w:val="0"/>
          <w:marBottom w:val="0"/>
          <w:divBdr>
            <w:top w:val="none" w:sz="0" w:space="0" w:color="auto"/>
            <w:left w:val="none" w:sz="0" w:space="0" w:color="auto"/>
            <w:bottom w:val="none" w:sz="0" w:space="0" w:color="auto"/>
            <w:right w:val="none" w:sz="0" w:space="0" w:color="auto"/>
          </w:divBdr>
        </w:div>
        <w:div w:id="1234467374">
          <w:marLeft w:val="0"/>
          <w:marRight w:val="0"/>
          <w:marTop w:val="0"/>
          <w:marBottom w:val="0"/>
          <w:divBdr>
            <w:top w:val="none" w:sz="0" w:space="0" w:color="auto"/>
            <w:left w:val="none" w:sz="0" w:space="0" w:color="auto"/>
            <w:bottom w:val="none" w:sz="0" w:space="0" w:color="auto"/>
            <w:right w:val="none" w:sz="0" w:space="0" w:color="auto"/>
          </w:divBdr>
        </w:div>
        <w:div w:id="1919048267">
          <w:marLeft w:val="0"/>
          <w:marRight w:val="0"/>
          <w:marTop w:val="0"/>
          <w:marBottom w:val="0"/>
          <w:divBdr>
            <w:top w:val="none" w:sz="0" w:space="0" w:color="auto"/>
            <w:left w:val="none" w:sz="0" w:space="0" w:color="auto"/>
            <w:bottom w:val="none" w:sz="0" w:space="0" w:color="auto"/>
            <w:right w:val="none" w:sz="0" w:space="0" w:color="auto"/>
          </w:divBdr>
        </w:div>
        <w:div w:id="17052088">
          <w:marLeft w:val="0"/>
          <w:marRight w:val="0"/>
          <w:marTop w:val="0"/>
          <w:marBottom w:val="0"/>
          <w:divBdr>
            <w:top w:val="none" w:sz="0" w:space="0" w:color="auto"/>
            <w:left w:val="none" w:sz="0" w:space="0" w:color="auto"/>
            <w:bottom w:val="none" w:sz="0" w:space="0" w:color="auto"/>
            <w:right w:val="none" w:sz="0" w:space="0" w:color="auto"/>
          </w:divBdr>
        </w:div>
        <w:div w:id="433744972">
          <w:marLeft w:val="0"/>
          <w:marRight w:val="0"/>
          <w:marTop w:val="0"/>
          <w:marBottom w:val="0"/>
          <w:divBdr>
            <w:top w:val="none" w:sz="0" w:space="0" w:color="auto"/>
            <w:left w:val="none" w:sz="0" w:space="0" w:color="auto"/>
            <w:bottom w:val="none" w:sz="0" w:space="0" w:color="auto"/>
            <w:right w:val="none" w:sz="0" w:space="0" w:color="auto"/>
          </w:divBdr>
        </w:div>
        <w:div w:id="1284579390">
          <w:marLeft w:val="0"/>
          <w:marRight w:val="0"/>
          <w:marTop w:val="0"/>
          <w:marBottom w:val="0"/>
          <w:divBdr>
            <w:top w:val="none" w:sz="0" w:space="0" w:color="auto"/>
            <w:left w:val="none" w:sz="0" w:space="0" w:color="auto"/>
            <w:bottom w:val="none" w:sz="0" w:space="0" w:color="auto"/>
            <w:right w:val="none" w:sz="0" w:space="0" w:color="auto"/>
          </w:divBdr>
        </w:div>
        <w:div w:id="130752420">
          <w:marLeft w:val="0"/>
          <w:marRight w:val="0"/>
          <w:marTop w:val="0"/>
          <w:marBottom w:val="0"/>
          <w:divBdr>
            <w:top w:val="none" w:sz="0" w:space="0" w:color="auto"/>
            <w:left w:val="none" w:sz="0" w:space="0" w:color="auto"/>
            <w:bottom w:val="none" w:sz="0" w:space="0" w:color="auto"/>
            <w:right w:val="none" w:sz="0" w:space="0" w:color="auto"/>
          </w:divBdr>
        </w:div>
        <w:div w:id="1423523814">
          <w:marLeft w:val="0"/>
          <w:marRight w:val="0"/>
          <w:marTop w:val="0"/>
          <w:marBottom w:val="0"/>
          <w:divBdr>
            <w:top w:val="none" w:sz="0" w:space="0" w:color="auto"/>
            <w:left w:val="none" w:sz="0" w:space="0" w:color="auto"/>
            <w:bottom w:val="none" w:sz="0" w:space="0" w:color="auto"/>
            <w:right w:val="none" w:sz="0" w:space="0" w:color="auto"/>
          </w:divBdr>
        </w:div>
        <w:div w:id="1883518427">
          <w:marLeft w:val="0"/>
          <w:marRight w:val="0"/>
          <w:marTop w:val="0"/>
          <w:marBottom w:val="0"/>
          <w:divBdr>
            <w:top w:val="none" w:sz="0" w:space="0" w:color="auto"/>
            <w:left w:val="none" w:sz="0" w:space="0" w:color="auto"/>
            <w:bottom w:val="none" w:sz="0" w:space="0" w:color="auto"/>
            <w:right w:val="none" w:sz="0" w:space="0" w:color="auto"/>
          </w:divBdr>
        </w:div>
        <w:div w:id="161702799">
          <w:marLeft w:val="0"/>
          <w:marRight w:val="0"/>
          <w:marTop w:val="0"/>
          <w:marBottom w:val="0"/>
          <w:divBdr>
            <w:top w:val="none" w:sz="0" w:space="0" w:color="auto"/>
            <w:left w:val="none" w:sz="0" w:space="0" w:color="auto"/>
            <w:bottom w:val="none" w:sz="0" w:space="0" w:color="auto"/>
            <w:right w:val="none" w:sz="0" w:space="0" w:color="auto"/>
          </w:divBdr>
        </w:div>
        <w:div w:id="259487711">
          <w:marLeft w:val="0"/>
          <w:marRight w:val="0"/>
          <w:marTop w:val="0"/>
          <w:marBottom w:val="0"/>
          <w:divBdr>
            <w:top w:val="none" w:sz="0" w:space="0" w:color="auto"/>
            <w:left w:val="none" w:sz="0" w:space="0" w:color="auto"/>
            <w:bottom w:val="none" w:sz="0" w:space="0" w:color="auto"/>
            <w:right w:val="none" w:sz="0" w:space="0" w:color="auto"/>
          </w:divBdr>
        </w:div>
        <w:div w:id="1394691848">
          <w:marLeft w:val="0"/>
          <w:marRight w:val="0"/>
          <w:marTop w:val="0"/>
          <w:marBottom w:val="0"/>
          <w:divBdr>
            <w:top w:val="none" w:sz="0" w:space="0" w:color="auto"/>
            <w:left w:val="none" w:sz="0" w:space="0" w:color="auto"/>
            <w:bottom w:val="none" w:sz="0" w:space="0" w:color="auto"/>
            <w:right w:val="none" w:sz="0" w:space="0" w:color="auto"/>
          </w:divBdr>
        </w:div>
        <w:div w:id="286589244">
          <w:marLeft w:val="0"/>
          <w:marRight w:val="0"/>
          <w:marTop w:val="0"/>
          <w:marBottom w:val="0"/>
          <w:divBdr>
            <w:top w:val="none" w:sz="0" w:space="0" w:color="auto"/>
            <w:left w:val="none" w:sz="0" w:space="0" w:color="auto"/>
            <w:bottom w:val="none" w:sz="0" w:space="0" w:color="auto"/>
            <w:right w:val="none" w:sz="0" w:space="0" w:color="auto"/>
          </w:divBdr>
        </w:div>
        <w:div w:id="1783652129">
          <w:marLeft w:val="0"/>
          <w:marRight w:val="0"/>
          <w:marTop w:val="0"/>
          <w:marBottom w:val="0"/>
          <w:divBdr>
            <w:top w:val="none" w:sz="0" w:space="0" w:color="auto"/>
            <w:left w:val="none" w:sz="0" w:space="0" w:color="auto"/>
            <w:bottom w:val="none" w:sz="0" w:space="0" w:color="auto"/>
            <w:right w:val="none" w:sz="0" w:space="0" w:color="auto"/>
          </w:divBdr>
        </w:div>
        <w:div w:id="2145810301">
          <w:marLeft w:val="0"/>
          <w:marRight w:val="0"/>
          <w:marTop w:val="0"/>
          <w:marBottom w:val="0"/>
          <w:divBdr>
            <w:top w:val="none" w:sz="0" w:space="0" w:color="auto"/>
            <w:left w:val="none" w:sz="0" w:space="0" w:color="auto"/>
            <w:bottom w:val="none" w:sz="0" w:space="0" w:color="auto"/>
            <w:right w:val="none" w:sz="0" w:space="0" w:color="auto"/>
          </w:divBdr>
        </w:div>
        <w:div w:id="767628064">
          <w:marLeft w:val="0"/>
          <w:marRight w:val="0"/>
          <w:marTop w:val="0"/>
          <w:marBottom w:val="0"/>
          <w:divBdr>
            <w:top w:val="none" w:sz="0" w:space="0" w:color="auto"/>
            <w:left w:val="none" w:sz="0" w:space="0" w:color="auto"/>
            <w:bottom w:val="none" w:sz="0" w:space="0" w:color="auto"/>
            <w:right w:val="none" w:sz="0" w:space="0" w:color="auto"/>
          </w:divBdr>
        </w:div>
        <w:div w:id="940381634">
          <w:marLeft w:val="0"/>
          <w:marRight w:val="0"/>
          <w:marTop w:val="0"/>
          <w:marBottom w:val="0"/>
          <w:divBdr>
            <w:top w:val="none" w:sz="0" w:space="0" w:color="auto"/>
            <w:left w:val="none" w:sz="0" w:space="0" w:color="auto"/>
            <w:bottom w:val="none" w:sz="0" w:space="0" w:color="auto"/>
            <w:right w:val="none" w:sz="0" w:space="0" w:color="auto"/>
          </w:divBdr>
        </w:div>
        <w:div w:id="795637165">
          <w:marLeft w:val="0"/>
          <w:marRight w:val="0"/>
          <w:marTop w:val="0"/>
          <w:marBottom w:val="0"/>
          <w:divBdr>
            <w:top w:val="none" w:sz="0" w:space="0" w:color="auto"/>
            <w:left w:val="none" w:sz="0" w:space="0" w:color="auto"/>
            <w:bottom w:val="none" w:sz="0" w:space="0" w:color="auto"/>
            <w:right w:val="none" w:sz="0" w:space="0" w:color="auto"/>
          </w:divBdr>
        </w:div>
        <w:div w:id="143595487">
          <w:marLeft w:val="0"/>
          <w:marRight w:val="0"/>
          <w:marTop w:val="0"/>
          <w:marBottom w:val="0"/>
          <w:divBdr>
            <w:top w:val="none" w:sz="0" w:space="0" w:color="auto"/>
            <w:left w:val="none" w:sz="0" w:space="0" w:color="auto"/>
            <w:bottom w:val="none" w:sz="0" w:space="0" w:color="auto"/>
            <w:right w:val="none" w:sz="0" w:space="0" w:color="auto"/>
          </w:divBdr>
        </w:div>
        <w:div w:id="2112510690">
          <w:marLeft w:val="0"/>
          <w:marRight w:val="0"/>
          <w:marTop w:val="0"/>
          <w:marBottom w:val="0"/>
          <w:divBdr>
            <w:top w:val="none" w:sz="0" w:space="0" w:color="auto"/>
            <w:left w:val="none" w:sz="0" w:space="0" w:color="auto"/>
            <w:bottom w:val="none" w:sz="0" w:space="0" w:color="auto"/>
            <w:right w:val="none" w:sz="0" w:space="0" w:color="auto"/>
          </w:divBdr>
        </w:div>
        <w:div w:id="1106584975">
          <w:marLeft w:val="0"/>
          <w:marRight w:val="0"/>
          <w:marTop w:val="0"/>
          <w:marBottom w:val="0"/>
          <w:divBdr>
            <w:top w:val="none" w:sz="0" w:space="0" w:color="auto"/>
            <w:left w:val="none" w:sz="0" w:space="0" w:color="auto"/>
            <w:bottom w:val="none" w:sz="0" w:space="0" w:color="auto"/>
            <w:right w:val="none" w:sz="0" w:space="0" w:color="auto"/>
          </w:divBdr>
        </w:div>
        <w:div w:id="1596357459">
          <w:marLeft w:val="0"/>
          <w:marRight w:val="0"/>
          <w:marTop w:val="0"/>
          <w:marBottom w:val="0"/>
          <w:divBdr>
            <w:top w:val="none" w:sz="0" w:space="0" w:color="auto"/>
            <w:left w:val="none" w:sz="0" w:space="0" w:color="auto"/>
            <w:bottom w:val="none" w:sz="0" w:space="0" w:color="auto"/>
            <w:right w:val="none" w:sz="0" w:space="0" w:color="auto"/>
          </w:divBdr>
        </w:div>
        <w:div w:id="1233197144">
          <w:marLeft w:val="0"/>
          <w:marRight w:val="0"/>
          <w:marTop w:val="0"/>
          <w:marBottom w:val="0"/>
          <w:divBdr>
            <w:top w:val="none" w:sz="0" w:space="0" w:color="auto"/>
            <w:left w:val="none" w:sz="0" w:space="0" w:color="auto"/>
            <w:bottom w:val="none" w:sz="0" w:space="0" w:color="auto"/>
            <w:right w:val="none" w:sz="0" w:space="0" w:color="auto"/>
          </w:divBdr>
        </w:div>
        <w:div w:id="1744720340">
          <w:marLeft w:val="0"/>
          <w:marRight w:val="0"/>
          <w:marTop w:val="0"/>
          <w:marBottom w:val="0"/>
          <w:divBdr>
            <w:top w:val="none" w:sz="0" w:space="0" w:color="auto"/>
            <w:left w:val="none" w:sz="0" w:space="0" w:color="auto"/>
            <w:bottom w:val="none" w:sz="0" w:space="0" w:color="auto"/>
            <w:right w:val="none" w:sz="0" w:space="0" w:color="auto"/>
          </w:divBdr>
        </w:div>
        <w:div w:id="71397445">
          <w:marLeft w:val="0"/>
          <w:marRight w:val="0"/>
          <w:marTop w:val="0"/>
          <w:marBottom w:val="0"/>
          <w:divBdr>
            <w:top w:val="none" w:sz="0" w:space="0" w:color="auto"/>
            <w:left w:val="none" w:sz="0" w:space="0" w:color="auto"/>
            <w:bottom w:val="none" w:sz="0" w:space="0" w:color="auto"/>
            <w:right w:val="none" w:sz="0" w:space="0" w:color="auto"/>
          </w:divBdr>
        </w:div>
        <w:div w:id="845755225">
          <w:marLeft w:val="0"/>
          <w:marRight w:val="0"/>
          <w:marTop w:val="0"/>
          <w:marBottom w:val="0"/>
          <w:divBdr>
            <w:top w:val="none" w:sz="0" w:space="0" w:color="auto"/>
            <w:left w:val="none" w:sz="0" w:space="0" w:color="auto"/>
            <w:bottom w:val="none" w:sz="0" w:space="0" w:color="auto"/>
            <w:right w:val="none" w:sz="0" w:space="0" w:color="auto"/>
          </w:divBdr>
        </w:div>
        <w:div w:id="20402025">
          <w:marLeft w:val="0"/>
          <w:marRight w:val="0"/>
          <w:marTop w:val="0"/>
          <w:marBottom w:val="0"/>
          <w:divBdr>
            <w:top w:val="none" w:sz="0" w:space="0" w:color="auto"/>
            <w:left w:val="none" w:sz="0" w:space="0" w:color="auto"/>
            <w:bottom w:val="none" w:sz="0" w:space="0" w:color="auto"/>
            <w:right w:val="none" w:sz="0" w:space="0" w:color="auto"/>
          </w:divBdr>
        </w:div>
        <w:div w:id="248662643">
          <w:marLeft w:val="0"/>
          <w:marRight w:val="0"/>
          <w:marTop w:val="0"/>
          <w:marBottom w:val="0"/>
          <w:divBdr>
            <w:top w:val="none" w:sz="0" w:space="0" w:color="auto"/>
            <w:left w:val="none" w:sz="0" w:space="0" w:color="auto"/>
            <w:bottom w:val="none" w:sz="0" w:space="0" w:color="auto"/>
            <w:right w:val="none" w:sz="0" w:space="0" w:color="auto"/>
          </w:divBdr>
        </w:div>
        <w:div w:id="1252352794">
          <w:marLeft w:val="0"/>
          <w:marRight w:val="0"/>
          <w:marTop w:val="0"/>
          <w:marBottom w:val="0"/>
          <w:divBdr>
            <w:top w:val="none" w:sz="0" w:space="0" w:color="auto"/>
            <w:left w:val="none" w:sz="0" w:space="0" w:color="auto"/>
            <w:bottom w:val="none" w:sz="0" w:space="0" w:color="auto"/>
            <w:right w:val="none" w:sz="0" w:space="0" w:color="auto"/>
          </w:divBdr>
        </w:div>
        <w:div w:id="1930968181">
          <w:marLeft w:val="0"/>
          <w:marRight w:val="0"/>
          <w:marTop w:val="0"/>
          <w:marBottom w:val="0"/>
          <w:divBdr>
            <w:top w:val="none" w:sz="0" w:space="0" w:color="auto"/>
            <w:left w:val="none" w:sz="0" w:space="0" w:color="auto"/>
            <w:bottom w:val="none" w:sz="0" w:space="0" w:color="auto"/>
            <w:right w:val="none" w:sz="0" w:space="0" w:color="auto"/>
          </w:divBdr>
        </w:div>
        <w:div w:id="2107800456">
          <w:marLeft w:val="0"/>
          <w:marRight w:val="0"/>
          <w:marTop w:val="0"/>
          <w:marBottom w:val="0"/>
          <w:divBdr>
            <w:top w:val="none" w:sz="0" w:space="0" w:color="auto"/>
            <w:left w:val="none" w:sz="0" w:space="0" w:color="auto"/>
            <w:bottom w:val="none" w:sz="0" w:space="0" w:color="auto"/>
            <w:right w:val="none" w:sz="0" w:space="0" w:color="auto"/>
          </w:divBdr>
        </w:div>
        <w:div w:id="1010837309">
          <w:marLeft w:val="0"/>
          <w:marRight w:val="0"/>
          <w:marTop w:val="0"/>
          <w:marBottom w:val="0"/>
          <w:divBdr>
            <w:top w:val="none" w:sz="0" w:space="0" w:color="auto"/>
            <w:left w:val="none" w:sz="0" w:space="0" w:color="auto"/>
            <w:bottom w:val="none" w:sz="0" w:space="0" w:color="auto"/>
            <w:right w:val="none" w:sz="0" w:space="0" w:color="auto"/>
          </w:divBdr>
        </w:div>
        <w:div w:id="1600063342">
          <w:marLeft w:val="0"/>
          <w:marRight w:val="0"/>
          <w:marTop w:val="0"/>
          <w:marBottom w:val="0"/>
          <w:divBdr>
            <w:top w:val="none" w:sz="0" w:space="0" w:color="auto"/>
            <w:left w:val="none" w:sz="0" w:space="0" w:color="auto"/>
            <w:bottom w:val="none" w:sz="0" w:space="0" w:color="auto"/>
            <w:right w:val="none" w:sz="0" w:space="0" w:color="auto"/>
          </w:divBdr>
        </w:div>
        <w:div w:id="156381488">
          <w:marLeft w:val="0"/>
          <w:marRight w:val="0"/>
          <w:marTop w:val="0"/>
          <w:marBottom w:val="0"/>
          <w:divBdr>
            <w:top w:val="none" w:sz="0" w:space="0" w:color="auto"/>
            <w:left w:val="none" w:sz="0" w:space="0" w:color="auto"/>
            <w:bottom w:val="none" w:sz="0" w:space="0" w:color="auto"/>
            <w:right w:val="none" w:sz="0" w:space="0" w:color="auto"/>
          </w:divBdr>
        </w:div>
        <w:div w:id="1113749538">
          <w:marLeft w:val="0"/>
          <w:marRight w:val="0"/>
          <w:marTop w:val="0"/>
          <w:marBottom w:val="0"/>
          <w:divBdr>
            <w:top w:val="none" w:sz="0" w:space="0" w:color="auto"/>
            <w:left w:val="none" w:sz="0" w:space="0" w:color="auto"/>
            <w:bottom w:val="none" w:sz="0" w:space="0" w:color="auto"/>
            <w:right w:val="none" w:sz="0" w:space="0" w:color="auto"/>
          </w:divBdr>
        </w:div>
        <w:div w:id="1361584610">
          <w:marLeft w:val="0"/>
          <w:marRight w:val="0"/>
          <w:marTop w:val="0"/>
          <w:marBottom w:val="0"/>
          <w:divBdr>
            <w:top w:val="none" w:sz="0" w:space="0" w:color="auto"/>
            <w:left w:val="none" w:sz="0" w:space="0" w:color="auto"/>
            <w:bottom w:val="none" w:sz="0" w:space="0" w:color="auto"/>
            <w:right w:val="none" w:sz="0" w:space="0" w:color="auto"/>
          </w:divBdr>
        </w:div>
        <w:div w:id="1897551052">
          <w:marLeft w:val="0"/>
          <w:marRight w:val="0"/>
          <w:marTop w:val="0"/>
          <w:marBottom w:val="0"/>
          <w:divBdr>
            <w:top w:val="none" w:sz="0" w:space="0" w:color="auto"/>
            <w:left w:val="none" w:sz="0" w:space="0" w:color="auto"/>
            <w:bottom w:val="none" w:sz="0" w:space="0" w:color="auto"/>
            <w:right w:val="none" w:sz="0" w:space="0" w:color="auto"/>
          </w:divBdr>
        </w:div>
        <w:div w:id="658659501">
          <w:marLeft w:val="0"/>
          <w:marRight w:val="0"/>
          <w:marTop w:val="0"/>
          <w:marBottom w:val="0"/>
          <w:divBdr>
            <w:top w:val="none" w:sz="0" w:space="0" w:color="auto"/>
            <w:left w:val="none" w:sz="0" w:space="0" w:color="auto"/>
            <w:bottom w:val="none" w:sz="0" w:space="0" w:color="auto"/>
            <w:right w:val="none" w:sz="0" w:space="0" w:color="auto"/>
          </w:divBdr>
        </w:div>
        <w:div w:id="102726803">
          <w:marLeft w:val="0"/>
          <w:marRight w:val="0"/>
          <w:marTop w:val="0"/>
          <w:marBottom w:val="0"/>
          <w:divBdr>
            <w:top w:val="none" w:sz="0" w:space="0" w:color="auto"/>
            <w:left w:val="none" w:sz="0" w:space="0" w:color="auto"/>
            <w:bottom w:val="none" w:sz="0" w:space="0" w:color="auto"/>
            <w:right w:val="none" w:sz="0" w:space="0" w:color="auto"/>
          </w:divBdr>
        </w:div>
        <w:div w:id="1663925764">
          <w:marLeft w:val="0"/>
          <w:marRight w:val="0"/>
          <w:marTop w:val="0"/>
          <w:marBottom w:val="0"/>
          <w:divBdr>
            <w:top w:val="none" w:sz="0" w:space="0" w:color="auto"/>
            <w:left w:val="none" w:sz="0" w:space="0" w:color="auto"/>
            <w:bottom w:val="none" w:sz="0" w:space="0" w:color="auto"/>
            <w:right w:val="none" w:sz="0" w:space="0" w:color="auto"/>
          </w:divBdr>
        </w:div>
        <w:div w:id="154691331">
          <w:marLeft w:val="0"/>
          <w:marRight w:val="0"/>
          <w:marTop w:val="0"/>
          <w:marBottom w:val="0"/>
          <w:divBdr>
            <w:top w:val="none" w:sz="0" w:space="0" w:color="auto"/>
            <w:left w:val="none" w:sz="0" w:space="0" w:color="auto"/>
            <w:bottom w:val="none" w:sz="0" w:space="0" w:color="auto"/>
            <w:right w:val="none" w:sz="0" w:space="0" w:color="auto"/>
          </w:divBdr>
        </w:div>
        <w:div w:id="194661176">
          <w:marLeft w:val="0"/>
          <w:marRight w:val="0"/>
          <w:marTop w:val="0"/>
          <w:marBottom w:val="0"/>
          <w:divBdr>
            <w:top w:val="none" w:sz="0" w:space="0" w:color="auto"/>
            <w:left w:val="none" w:sz="0" w:space="0" w:color="auto"/>
            <w:bottom w:val="none" w:sz="0" w:space="0" w:color="auto"/>
            <w:right w:val="none" w:sz="0" w:space="0" w:color="auto"/>
          </w:divBdr>
        </w:div>
        <w:div w:id="801770090">
          <w:marLeft w:val="0"/>
          <w:marRight w:val="0"/>
          <w:marTop w:val="0"/>
          <w:marBottom w:val="0"/>
          <w:divBdr>
            <w:top w:val="none" w:sz="0" w:space="0" w:color="auto"/>
            <w:left w:val="none" w:sz="0" w:space="0" w:color="auto"/>
            <w:bottom w:val="none" w:sz="0" w:space="0" w:color="auto"/>
            <w:right w:val="none" w:sz="0" w:space="0" w:color="auto"/>
          </w:divBdr>
        </w:div>
        <w:div w:id="14962181">
          <w:marLeft w:val="0"/>
          <w:marRight w:val="0"/>
          <w:marTop w:val="0"/>
          <w:marBottom w:val="0"/>
          <w:divBdr>
            <w:top w:val="none" w:sz="0" w:space="0" w:color="auto"/>
            <w:left w:val="none" w:sz="0" w:space="0" w:color="auto"/>
            <w:bottom w:val="none" w:sz="0" w:space="0" w:color="auto"/>
            <w:right w:val="none" w:sz="0" w:space="0" w:color="auto"/>
          </w:divBdr>
        </w:div>
        <w:div w:id="1575509295">
          <w:marLeft w:val="0"/>
          <w:marRight w:val="0"/>
          <w:marTop w:val="0"/>
          <w:marBottom w:val="0"/>
          <w:divBdr>
            <w:top w:val="none" w:sz="0" w:space="0" w:color="auto"/>
            <w:left w:val="none" w:sz="0" w:space="0" w:color="auto"/>
            <w:bottom w:val="none" w:sz="0" w:space="0" w:color="auto"/>
            <w:right w:val="none" w:sz="0" w:space="0" w:color="auto"/>
          </w:divBdr>
        </w:div>
        <w:div w:id="1728647081">
          <w:marLeft w:val="0"/>
          <w:marRight w:val="0"/>
          <w:marTop w:val="0"/>
          <w:marBottom w:val="0"/>
          <w:divBdr>
            <w:top w:val="none" w:sz="0" w:space="0" w:color="auto"/>
            <w:left w:val="none" w:sz="0" w:space="0" w:color="auto"/>
            <w:bottom w:val="none" w:sz="0" w:space="0" w:color="auto"/>
            <w:right w:val="none" w:sz="0" w:space="0" w:color="auto"/>
          </w:divBdr>
        </w:div>
        <w:div w:id="1377001224">
          <w:marLeft w:val="0"/>
          <w:marRight w:val="0"/>
          <w:marTop w:val="0"/>
          <w:marBottom w:val="0"/>
          <w:divBdr>
            <w:top w:val="none" w:sz="0" w:space="0" w:color="auto"/>
            <w:left w:val="none" w:sz="0" w:space="0" w:color="auto"/>
            <w:bottom w:val="none" w:sz="0" w:space="0" w:color="auto"/>
            <w:right w:val="none" w:sz="0" w:space="0" w:color="auto"/>
          </w:divBdr>
        </w:div>
        <w:div w:id="1545630850">
          <w:marLeft w:val="0"/>
          <w:marRight w:val="0"/>
          <w:marTop w:val="0"/>
          <w:marBottom w:val="0"/>
          <w:divBdr>
            <w:top w:val="none" w:sz="0" w:space="0" w:color="auto"/>
            <w:left w:val="none" w:sz="0" w:space="0" w:color="auto"/>
            <w:bottom w:val="none" w:sz="0" w:space="0" w:color="auto"/>
            <w:right w:val="none" w:sz="0" w:space="0" w:color="auto"/>
          </w:divBdr>
        </w:div>
        <w:div w:id="1360663422">
          <w:marLeft w:val="0"/>
          <w:marRight w:val="0"/>
          <w:marTop w:val="0"/>
          <w:marBottom w:val="0"/>
          <w:divBdr>
            <w:top w:val="none" w:sz="0" w:space="0" w:color="auto"/>
            <w:left w:val="none" w:sz="0" w:space="0" w:color="auto"/>
            <w:bottom w:val="none" w:sz="0" w:space="0" w:color="auto"/>
            <w:right w:val="none" w:sz="0" w:space="0" w:color="auto"/>
          </w:divBdr>
        </w:div>
        <w:div w:id="1655135283">
          <w:marLeft w:val="0"/>
          <w:marRight w:val="0"/>
          <w:marTop w:val="0"/>
          <w:marBottom w:val="0"/>
          <w:divBdr>
            <w:top w:val="none" w:sz="0" w:space="0" w:color="auto"/>
            <w:left w:val="none" w:sz="0" w:space="0" w:color="auto"/>
            <w:bottom w:val="none" w:sz="0" w:space="0" w:color="auto"/>
            <w:right w:val="none" w:sz="0" w:space="0" w:color="auto"/>
          </w:divBdr>
        </w:div>
        <w:div w:id="789979769">
          <w:marLeft w:val="0"/>
          <w:marRight w:val="0"/>
          <w:marTop w:val="0"/>
          <w:marBottom w:val="0"/>
          <w:divBdr>
            <w:top w:val="none" w:sz="0" w:space="0" w:color="auto"/>
            <w:left w:val="none" w:sz="0" w:space="0" w:color="auto"/>
            <w:bottom w:val="none" w:sz="0" w:space="0" w:color="auto"/>
            <w:right w:val="none" w:sz="0" w:space="0" w:color="auto"/>
          </w:divBdr>
        </w:div>
        <w:div w:id="209079719">
          <w:marLeft w:val="0"/>
          <w:marRight w:val="0"/>
          <w:marTop w:val="0"/>
          <w:marBottom w:val="0"/>
          <w:divBdr>
            <w:top w:val="none" w:sz="0" w:space="0" w:color="auto"/>
            <w:left w:val="none" w:sz="0" w:space="0" w:color="auto"/>
            <w:bottom w:val="none" w:sz="0" w:space="0" w:color="auto"/>
            <w:right w:val="none" w:sz="0" w:space="0" w:color="auto"/>
          </w:divBdr>
        </w:div>
        <w:div w:id="215043908">
          <w:marLeft w:val="0"/>
          <w:marRight w:val="0"/>
          <w:marTop w:val="0"/>
          <w:marBottom w:val="0"/>
          <w:divBdr>
            <w:top w:val="none" w:sz="0" w:space="0" w:color="auto"/>
            <w:left w:val="none" w:sz="0" w:space="0" w:color="auto"/>
            <w:bottom w:val="none" w:sz="0" w:space="0" w:color="auto"/>
            <w:right w:val="none" w:sz="0" w:space="0" w:color="auto"/>
          </w:divBdr>
        </w:div>
        <w:div w:id="315183577">
          <w:marLeft w:val="0"/>
          <w:marRight w:val="0"/>
          <w:marTop w:val="0"/>
          <w:marBottom w:val="0"/>
          <w:divBdr>
            <w:top w:val="none" w:sz="0" w:space="0" w:color="auto"/>
            <w:left w:val="none" w:sz="0" w:space="0" w:color="auto"/>
            <w:bottom w:val="none" w:sz="0" w:space="0" w:color="auto"/>
            <w:right w:val="none" w:sz="0" w:space="0" w:color="auto"/>
          </w:divBdr>
        </w:div>
        <w:div w:id="1912346503">
          <w:marLeft w:val="0"/>
          <w:marRight w:val="0"/>
          <w:marTop w:val="0"/>
          <w:marBottom w:val="0"/>
          <w:divBdr>
            <w:top w:val="none" w:sz="0" w:space="0" w:color="auto"/>
            <w:left w:val="none" w:sz="0" w:space="0" w:color="auto"/>
            <w:bottom w:val="none" w:sz="0" w:space="0" w:color="auto"/>
            <w:right w:val="none" w:sz="0" w:space="0" w:color="auto"/>
          </w:divBdr>
        </w:div>
        <w:div w:id="692343839">
          <w:marLeft w:val="0"/>
          <w:marRight w:val="0"/>
          <w:marTop w:val="0"/>
          <w:marBottom w:val="0"/>
          <w:divBdr>
            <w:top w:val="none" w:sz="0" w:space="0" w:color="auto"/>
            <w:left w:val="none" w:sz="0" w:space="0" w:color="auto"/>
            <w:bottom w:val="none" w:sz="0" w:space="0" w:color="auto"/>
            <w:right w:val="none" w:sz="0" w:space="0" w:color="auto"/>
          </w:divBdr>
        </w:div>
        <w:div w:id="1092167159">
          <w:marLeft w:val="0"/>
          <w:marRight w:val="0"/>
          <w:marTop w:val="0"/>
          <w:marBottom w:val="0"/>
          <w:divBdr>
            <w:top w:val="none" w:sz="0" w:space="0" w:color="auto"/>
            <w:left w:val="none" w:sz="0" w:space="0" w:color="auto"/>
            <w:bottom w:val="none" w:sz="0" w:space="0" w:color="auto"/>
            <w:right w:val="none" w:sz="0" w:space="0" w:color="auto"/>
          </w:divBdr>
        </w:div>
        <w:div w:id="103887502">
          <w:marLeft w:val="0"/>
          <w:marRight w:val="0"/>
          <w:marTop w:val="0"/>
          <w:marBottom w:val="0"/>
          <w:divBdr>
            <w:top w:val="none" w:sz="0" w:space="0" w:color="auto"/>
            <w:left w:val="none" w:sz="0" w:space="0" w:color="auto"/>
            <w:bottom w:val="none" w:sz="0" w:space="0" w:color="auto"/>
            <w:right w:val="none" w:sz="0" w:space="0" w:color="auto"/>
          </w:divBdr>
        </w:div>
        <w:div w:id="2124492270">
          <w:marLeft w:val="0"/>
          <w:marRight w:val="0"/>
          <w:marTop w:val="0"/>
          <w:marBottom w:val="0"/>
          <w:divBdr>
            <w:top w:val="none" w:sz="0" w:space="0" w:color="auto"/>
            <w:left w:val="none" w:sz="0" w:space="0" w:color="auto"/>
            <w:bottom w:val="none" w:sz="0" w:space="0" w:color="auto"/>
            <w:right w:val="none" w:sz="0" w:space="0" w:color="auto"/>
          </w:divBdr>
        </w:div>
        <w:div w:id="604388334">
          <w:marLeft w:val="0"/>
          <w:marRight w:val="0"/>
          <w:marTop w:val="0"/>
          <w:marBottom w:val="0"/>
          <w:divBdr>
            <w:top w:val="none" w:sz="0" w:space="0" w:color="auto"/>
            <w:left w:val="none" w:sz="0" w:space="0" w:color="auto"/>
            <w:bottom w:val="none" w:sz="0" w:space="0" w:color="auto"/>
            <w:right w:val="none" w:sz="0" w:space="0" w:color="auto"/>
          </w:divBdr>
        </w:div>
        <w:div w:id="1123227742">
          <w:marLeft w:val="0"/>
          <w:marRight w:val="0"/>
          <w:marTop w:val="0"/>
          <w:marBottom w:val="0"/>
          <w:divBdr>
            <w:top w:val="none" w:sz="0" w:space="0" w:color="auto"/>
            <w:left w:val="none" w:sz="0" w:space="0" w:color="auto"/>
            <w:bottom w:val="none" w:sz="0" w:space="0" w:color="auto"/>
            <w:right w:val="none" w:sz="0" w:space="0" w:color="auto"/>
          </w:divBdr>
        </w:div>
        <w:div w:id="1415929906">
          <w:marLeft w:val="0"/>
          <w:marRight w:val="0"/>
          <w:marTop w:val="0"/>
          <w:marBottom w:val="0"/>
          <w:divBdr>
            <w:top w:val="none" w:sz="0" w:space="0" w:color="auto"/>
            <w:left w:val="none" w:sz="0" w:space="0" w:color="auto"/>
            <w:bottom w:val="none" w:sz="0" w:space="0" w:color="auto"/>
            <w:right w:val="none" w:sz="0" w:space="0" w:color="auto"/>
          </w:divBdr>
        </w:div>
        <w:div w:id="1965233837">
          <w:marLeft w:val="0"/>
          <w:marRight w:val="0"/>
          <w:marTop w:val="0"/>
          <w:marBottom w:val="0"/>
          <w:divBdr>
            <w:top w:val="none" w:sz="0" w:space="0" w:color="auto"/>
            <w:left w:val="none" w:sz="0" w:space="0" w:color="auto"/>
            <w:bottom w:val="none" w:sz="0" w:space="0" w:color="auto"/>
            <w:right w:val="none" w:sz="0" w:space="0" w:color="auto"/>
          </w:divBdr>
        </w:div>
        <w:div w:id="1993212209">
          <w:marLeft w:val="0"/>
          <w:marRight w:val="0"/>
          <w:marTop w:val="0"/>
          <w:marBottom w:val="0"/>
          <w:divBdr>
            <w:top w:val="none" w:sz="0" w:space="0" w:color="auto"/>
            <w:left w:val="none" w:sz="0" w:space="0" w:color="auto"/>
            <w:bottom w:val="none" w:sz="0" w:space="0" w:color="auto"/>
            <w:right w:val="none" w:sz="0" w:space="0" w:color="auto"/>
          </w:divBdr>
        </w:div>
        <w:div w:id="2137749144">
          <w:marLeft w:val="0"/>
          <w:marRight w:val="0"/>
          <w:marTop w:val="0"/>
          <w:marBottom w:val="0"/>
          <w:divBdr>
            <w:top w:val="none" w:sz="0" w:space="0" w:color="auto"/>
            <w:left w:val="none" w:sz="0" w:space="0" w:color="auto"/>
            <w:bottom w:val="none" w:sz="0" w:space="0" w:color="auto"/>
            <w:right w:val="none" w:sz="0" w:space="0" w:color="auto"/>
          </w:divBdr>
        </w:div>
        <w:div w:id="1213881011">
          <w:marLeft w:val="0"/>
          <w:marRight w:val="0"/>
          <w:marTop w:val="0"/>
          <w:marBottom w:val="0"/>
          <w:divBdr>
            <w:top w:val="none" w:sz="0" w:space="0" w:color="auto"/>
            <w:left w:val="none" w:sz="0" w:space="0" w:color="auto"/>
            <w:bottom w:val="none" w:sz="0" w:space="0" w:color="auto"/>
            <w:right w:val="none" w:sz="0" w:space="0" w:color="auto"/>
          </w:divBdr>
        </w:div>
        <w:div w:id="741609462">
          <w:marLeft w:val="0"/>
          <w:marRight w:val="0"/>
          <w:marTop w:val="0"/>
          <w:marBottom w:val="0"/>
          <w:divBdr>
            <w:top w:val="none" w:sz="0" w:space="0" w:color="auto"/>
            <w:left w:val="none" w:sz="0" w:space="0" w:color="auto"/>
            <w:bottom w:val="none" w:sz="0" w:space="0" w:color="auto"/>
            <w:right w:val="none" w:sz="0" w:space="0" w:color="auto"/>
          </w:divBdr>
        </w:div>
        <w:div w:id="1273129779">
          <w:marLeft w:val="0"/>
          <w:marRight w:val="0"/>
          <w:marTop w:val="0"/>
          <w:marBottom w:val="0"/>
          <w:divBdr>
            <w:top w:val="none" w:sz="0" w:space="0" w:color="auto"/>
            <w:left w:val="none" w:sz="0" w:space="0" w:color="auto"/>
            <w:bottom w:val="none" w:sz="0" w:space="0" w:color="auto"/>
            <w:right w:val="none" w:sz="0" w:space="0" w:color="auto"/>
          </w:divBdr>
        </w:div>
        <w:div w:id="610404028">
          <w:marLeft w:val="0"/>
          <w:marRight w:val="0"/>
          <w:marTop w:val="0"/>
          <w:marBottom w:val="0"/>
          <w:divBdr>
            <w:top w:val="none" w:sz="0" w:space="0" w:color="auto"/>
            <w:left w:val="none" w:sz="0" w:space="0" w:color="auto"/>
            <w:bottom w:val="none" w:sz="0" w:space="0" w:color="auto"/>
            <w:right w:val="none" w:sz="0" w:space="0" w:color="auto"/>
          </w:divBdr>
        </w:div>
        <w:div w:id="176386178">
          <w:marLeft w:val="0"/>
          <w:marRight w:val="0"/>
          <w:marTop w:val="0"/>
          <w:marBottom w:val="0"/>
          <w:divBdr>
            <w:top w:val="none" w:sz="0" w:space="0" w:color="auto"/>
            <w:left w:val="none" w:sz="0" w:space="0" w:color="auto"/>
            <w:bottom w:val="none" w:sz="0" w:space="0" w:color="auto"/>
            <w:right w:val="none" w:sz="0" w:space="0" w:color="auto"/>
          </w:divBdr>
        </w:div>
        <w:div w:id="1503542210">
          <w:marLeft w:val="0"/>
          <w:marRight w:val="0"/>
          <w:marTop w:val="0"/>
          <w:marBottom w:val="0"/>
          <w:divBdr>
            <w:top w:val="none" w:sz="0" w:space="0" w:color="auto"/>
            <w:left w:val="none" w:sz="0" w:space="0" w:color="auto"/>
            <w:bottom w:val="none" w:sz="0" w:space="0" w:color="auto"/>
            <w:right w:val="none" w:sz="0" w:space="0" w:color="auto"/>
          </w:divBdr>
        </w:div>
        <w:div w:id="621111293">
          <w:marLeft w:val="0"/>
          <w:marRight w:val="0"/>
          <w:marTop w:val="0"/>
          <w:marBottom w:val="0"/>
          <w:divBdr>
            <w:top w:val="none" w:sz="0" w:space="0" w:color="auto"/>
            <w:left w:val="none" w:sz="0" w:space="0" w:color="auto"/>
            <w:bottom w:val="none" w:sz="0" w:space="0" w:color="auto"/>
            <w:right w:val="none" w:sz="0" w:space="0" w:color="auto"/>
          </w:divBdr>
        </w:div>
        <w:div w:id="1980569557">
          <w:marLeft w:val="0"/>
          <w:marRight w:val="0"/>
          <w:marTop w:val="0"/>
          <w:marBottom w:val="0"/>
          <w:divBdr>
            <w:top w:val="none" w:sz="0" w:space="0" w:color="auto"/>
            <w:left w:val="none" w:sz="0" w:space="0" w:color="auto"/>
            <w:bottom w:val="none" w:sz="0" w:space="0" w:color="auto"/>
            <w:right w:val="none" w:sz="0" w:space="0" w:color="auto"/>
          </w:divBdr>
        </w:div>
        <w:div w:id="1427992099">
          <w:marLeft w:val="0"/>
          <w:marRight w:val="0"/>
          <w:marTop w:val="0"/>
          <w:marBottom w:val="0"/>
          <w:divBdr>
            <w:top w:val="none" w:sz="0" w:space="0" w:color="auto"/>
            <w:left w:val="none" w:sz="0" w:space="0" w:color="auto"/>
            <w:bottom w:val="none" w:sz="0" w:space="0" w:color="auto"/>
            <w:right w:val="none" w:sz="0" w:space="0" w:color="auto"/>
          </w:divBdr>
        </w:div>
        <w:div w:id="1005791709">
          <w:marLeft w:val="0"/>
          <w:marRight w:val="0"/>
          <w:marTop w:val="0"/>
          <w:marBottom w:val="0"/>
          <w:divBdr>
            <w:top w:val="none" w:sz="0" w:space="0" w:color="auto"/>
            <w:left w:val="none" w:sz="0" w:space="0" w:color="auto"/>
            <w:bottom w:val="none" w:sz="0" w:space="0" w:color="auto"/>
            <w:right w:val="none" w:sz="0" w:space="0" w:color="auto"/>
          </w:divBdr>
        </w:div>
        <w:div w:id="546378335">
          <w:marLeft w:val="0"/>
          <w:marRight w:val="0"/>
          <w:marTop w:val="0"/>
          <w:marBottom w:val="0"/>
          <w:divBdr>
            <w:top w:val="none" w:sz="0" w:space="0" w:color="auto"/>
            <w:left w:val="none" w:sz="0" w:space="0" w:color="auto"/>
            <w:bottom w:val="none" w:sz="0" w:space="0" w:color="auto"/>
            <w:right w:val="none" w:sz="0" w:space="0" w:color="auto"/>
          </w:divBdr>
        </w:div>
      </w:divsChild>
    </w:div>
    <w:div w:id="1585146955">
      <w:bodyDiv w:val="1"/>
      <w:marLeft w:val="0"/>
      <w:marRight w:val="0"/>
      <w:marTop w:val="0"/>
      <w:marBottom w:val="0"/>
      <w:divBdr>
        <w:top w:val="none" w:sz="0" w:space="0" w:color="auto"/>
        <w:left w:val="none" w:sz="0" w:space="0" w:color="auto"/>
        <w:bottom w:val="none" w:sz="0" w:space="0" w:color="auto"/>
        <w:right w:val="none" w:sz="0" w:space="0" w:color="auto"/>
      </w:divBdr>
    </w:div>
    <w:div w:id="1831485781">
      <w:bodyDiv w:val="1"/>
      <w:marLeft w:val="0"/>
      <w:marRight w:val="0"/>
      <w:marTop w:val="0"/>
      <w:marBottom w:val="0"/>
      <w:divBdr>
        <w:top w:val="none" w:sz="0" w:space="0" w:color="auto"/>
        <w:left w:val="none" w:sz="0" w:space="0" w:color="auto"/>
        <w:bottom w:val="none" w:sz="0" w:space="0" w:color="auto"/>
        <w:right w:val="none" w:sz="0" w:space="0" w:color="auto"/>
      </w:divBdr>
      <w:divsChild>
        <w:div w:id="205678562">
          <w:marLeft w:val="0"/>
          <w:marRight w:val="0"/>
          <w:marTop w:val="0"/>
          <w:marBottom w:val="0"/>
          <w:divBdr>
            <w:top w:val="none" w:sz="0" w:space="0" w:color="auto"/>
            <w:left w:val="none" w:sz="0" w:space="0" w:color="auto"/>
            <w:bottom w:val="none" w:sz="0" w:space="0" w:color="auto"/>
            <w:right w:val="none" w:sz="0" w:space="0" w:color="auto"/>
          </w:divBdr>
        </w:div>
        <w:div w:id="1707488007">
          <w:marLeft w:val="0"/>
          <w:marRight w:val="0"/>
          <w:marTop w:val="0"/>
          <w:marBottom w:val="0"/>
          <w:divBdr>
            <w:top w:val="none" w:sz="0" w:space="0" w:color="auto"/>
            <w:left w:val="none" w:sz="0" w:space="0" w:color="auto"/>
            <w:bottom w:val="none" w:sz="0" w:space="0" w:color="auto"/>
            <w:right w:val="none" w:sz="0" w:space="0" w:color="auto"/>
          </w:divBdr>
        </w:div>
        <w:div w:id="487786181">
          <w:marLeft w:val="0"/>
          <w:marRight w:val="0"/>
          <w:marTop w:val="0"/>
          <w:marBottom w:val="0"/>
          <w:divBdr>
            <w:top w:val="none" w:sz="0" w:space="0" w:color="auto"/>
            <w:left w:val="none" w:sz="0" w:space="0" w:color="auto"/>
            <w:bottom w:val="none" w:sz="0" w:space="0" w:color="auto"/>
            <w:right w:val="none" w:sz="0" w:space="0" w:color="auto"/>
          </w:divBdr>
        </w:div>
        <w:div w:id="1505238498">
          <w:marLeft w:val="0"/>
          <w:marRight w:val="0"/>
          <w:marTop w:val="0"/>
          <w:marBottom w:val="0"/>
          <w:divBdr>
            <w:top w:val="none" w:sz="0" w:space="0" w:color="auto"/>
            <w:left w:val="none" w:sz="0" w:space="0" w:color="auto"/>
            <w:bottom w:val="none" w:sz="0" w:space="0" w:color="auto"/>
            <w:right w:val="none" w:sz="0" w:space="0" w:color="auto"/>
          </w:divBdr>
        </w:div>
        <w:div w:id="2012637664">
          <w:marLeft w:val="0"/>
          <w:marRight w:val="0"/>
          <w:marTop w:val="0"/>
          <w:marBottom w:val="0"/>
          <w:divBdr>
            <w:top w:val="none" w:sz="0" w:space="0" w:color="auto"/>
            <w:left w:val="none" w:sz="0" w:space="0" w:color="auto"/>
            <w:bottom w:val="none" w:sz="0" w:space="0" w:color="auto"/>
            <w:right w:val="none" w:sz="0" w:space="0" w:color="auto"/>
          </w:divBdr>
        </w:div>
        <w:div w:id="1468742145">
          <w:marLeft w:val="0"/>
          <w:marRight w:val="0"/>
          <w:marTop w:val="0"/>
          <w:marBottom w:val="0"/>
          <w:divBdr>
            <w:top w:val="none" w:sz="0" w:space="0" w:color="auto"/>
            <w:left w:val="none" w:sz="0" w:space="0" w:color="auto"/>
            <w:bottom w:val="none" w:sz="0" w:space="0" w:color="auto"/>
            <w:right w:val="none" w:sz="0" w:space="0" w:color="auto"/>
          </w:divBdr>
        </w:div>
        <w:div w:id="1443844635">
          <w:marLeft w:val="0"/>
          <w:marRight w:val="0"/>
          <w:marTop w:val="0"/>
          <w:marBottom w:val="0"/>
          <w:divBdr>
            <w:top w:val="none" w:sz="0" w:space="0" w:color="auto"/>
            <w:left w:val="none" w:sz="0" w:space="0" w:color="auto"/>
            <w:bottom w:val="none" w:sz="0" w:space="0" w:color="auto"/>
            <w:right w:val="none" w:sz="0" w:space="0" w:color="auto"/>
          </w:divBdr>
        </w:div>
        <w:div w:id="1746880195">
          <w:marLeft w:val="0"/>
          <w:marRight w:val="0"/>
          <w:marTop w:val="0"/>
          <w:marBottom w:val="0"/>
          <w:divBdr>
            <w:top w:val="none" w:sz="0" w:space="0" w:color="auto"/>
            <w:left w:val="none" w:sz="0" w:space="0" w:color="auto"/>
            <w:bottom w:val="none" w:sz="0" w:space="0" w:color="auto"/>
            <w:right w:val="none" w:sz="0" w:space="0" w:color="auto"/>
          </w:divBdr>
        </w:div>
        <w:div w:id="1163667351">
          <w:marLeft w:val="0"/>
          <w:marRight w:val="0"/>
          <w:marTop w:val="0"/>
          <w:marBottom w:val="0"/>
          <w:divBdr>
            <w:top w:val="none" w:sz="0" w:space="0" w:color="auto"/>
            <w:left w:val="none" w:sz="0" w:space="0" w:color="auto"/>
            <w:bottom w:val="none" w:sz="0" w:space="0" w:color="auto"/>
            <w:right w:val="none" w:sz="0" w:space="0" w:color="auto"/>
          </w:divBdr>
        </w:div>
        <w:div w:id="1621914846">
          <w:marLeft w:val="0"/>
          <w:marRight w:val="0"/>
          <w:marTop w:val="0"/>
          <w:marBottom w:val="0"/>
          <w:divBdr>
            <w:top w:val="none" w:sz="0" w:space="0" w:color="auto"/>
            <w:left w:val="none" w:sz="0" w:space="0" w:color="auto"/>
            <w:bottom w:val="none" w:sz="0" w:space="0" w:color="auto"/>
            <w:right w:val="none" w:sz="0" w:space="0" w:color="auto"/>
          </w:divBdr>
        </w:div>
        <w:div w:id="459037081">
          <w:marLeft w:val="0"/>
          <w:marRight w:val="0"/>
          <w:marTop w:val="0"/>
          <w:marBottom w:val="0"/>
          <w:divBdr>
            <w:top w:val="none" w:sz="0" w:space="0" w:color="auto"/>
            <w:left w:val="none" w:sz="0" w:space="0" w:color="auto"/>
            <w:bottom w:val="none" w:sz="0" w:space="0" w:color="auto"/>
            <w:right w:val="none" w:sz="0" w:space="0" w:color="auto"/>
          </w:divBdr>
        </w:div>
        <w:div w:id="1518696034">
          <w:marLeft w:val="0"/>
          <w:marRight w:val="0"/>
          <w:marTop w:val="0"/>
          <w:marBottom w:val="0"/>
          <w:divBdr>
            <w:top w:val="none" w:sz="0" w:space="0" w:color="auto"/>
            <w:left w:val="none" w:sz="0" w:space="0" w:color="auto"/>
            <w:bottom w:val="none" w:sz="0" w:space="0" w:color="auto"/>
            <w:right w:val="none" w:sz="0" w:space="0" w:color="auto"/>
          </w:divBdr>
        </w:div>
        <w:div w:id="1133063246">
          <w:marLeft w:val="0"/>
          <w:marRight w:val="0"/>
          <w:marTop w:val="0"/>
          <w:marBottom w:val="0"/>
          <w:divBdr>
            <w:top w:val="none" w:sz="0" w:space="0" w:color="auto"/>
            <w:left w:val="none" w:sz="0" w:space="0" w:color="auto"/>
            <w:bottom w:val="none" w:sz="0" w:space="0" w:color="auto"/>
            <w:right w:val="none" w:sz="0" w:space="0" w:color="auto"/>
          </w:divBdr>
        </w:div>
        <w:div w:id="1348023217">
          <w:marLeft w:val="0"/>
          <w:marRight w:val="0"/>
          <w:marTop w:val="0"/>
          <w:marBottom w:val="0"/>
          <w:divBdr>
            <w:top w:val="none" w:sz="0" w:space="0" w:color="auto"/>
            <w:left w:val="none" w:sz="0" w:space="0" w:color="auto"/>
            <w:bottom w:val="none" w:sz="0" w:space="0" w:color="auto"/>
            <w:right w:val="none" w:sz="0" w:space="0" w:color="auto"/>
          </w:divBdr>
        </w:div>
        <w:div w:id="451823058">
          <w:marLeft w:val="0"/>
          <w:marRight w:val="0"/>
          <w:marTop w:val="0"/>
          <w:marBottom w:val="0"/>
          <w:divBdr>
            <w:top w:val="none" w:sz="0" w:space="0" w:color="auto"/>
            <w:left w:val="none" w:sz="0" w:space="0" w:color="auto"/>
            <w:bottom w:val="none" w:sz="0" w:space="0" w:color="auto"/>
            <w:right w:val="none" w:sz="0" w:space="0" w:color="auto"/>
          </w:divBdr>
        </w:div>
        <w:div w:id="843933821">
          <w:marLeft w:val="0"/>
          <w:marRight w:val="0"/>
          <w:marTop w:val="0"/>
          <w:marBottom w:val="0"/>
          <w:divBdr>
            <w:top w:val="none" w:sz="0" w:space="0" w:color="auto"/>
            <w:left w:val="none" w:sz="0" w:space="0" w:color="auto"/>
            <w:bottom w:val="none" w:sz="0" w:space="0" w:color="auto"/>
            <w:right w:val="none" w:sz="0" w:space="0" w:color="auto"/>
          </w:divBdr>
        </w:div>
        <w:div w:id="758719138">
          <w:marLeft w:val="0"/>
          <w:marRight w:val="0"/>
          <w:marTop w:val="0"/>
          <w:marBottom w:val="0"/>
          <w:divBdr>
            <w:top w:val="none" w:sz="0" w:space="0" w:color="auto"/>
            <w:left w:val="none" w:sz="0" w:space="0" w:color="auto"/>
            <w:bottom w:val="none" w:sz="0" w:space="0" w:color="auto"/>
            <w:right w:val="none" w:sz="0" w:space="0" w:color="auto"/>
          </w:divBdr>
        </w:div>
        <w:div w:id="900406494">
          <w:marLeft w:val="0"/>
          <w:marRight w:val="0"/>
          <w:marTop w:val="0"/>
          <w:marBottom w:val="0"/>
          <w:divBdr>
            <w:top w:val="none" w:sz="0" w:space="0" w:color="auto"/>
            <w:left w:val="none" w:sz="0" w:space="0" w:color="auto"/>
            <w:bottom w:val="none" w:sz="0" w:space="0" w:color="auto"/>
            <w:right w:val="none" w:sz="0" w:space="0" w:color="auto"/>
          </w:divBdr>
        </w:div>
        <w:div w:id="635640980">
          <w:marLeft w:val="0"/>
          <w:marRight w:val="0"/>
          <w:marTop w:val="0"/>
          <w:marBottom w:val="0"/>
          <w:divBdr>
            <w:top w:val="none" w:sz="0" w:space="0" w:color="auto"/>
            <w:left w:val="none" w:sz="0" w:space="0" w:color="auto"/>
            <w:bottom w:val="none" w:sz="0" w:space="0" w:color="auto"/>
            <w:right w:val="none" w:sz="0" w:space="0" w:color="auto"/>
          </w:divBdr>
        </w:div>
        <w:div w:id="1714303028">
          <w:marLeft w:val="0"/>
          <w:marRight w:val="0"/>
          <w:marTop w:val="0"/>
          <w:marBottom w:val="0"/>
          <w:divBdr>
            <w:top w:val="none" w:sz="0" w:space="0" w:color="auto"/>
            <w:left w:val="none" w:sz="0" w:space="0" w:color="auto"/>
            <w:bottom w:val="none" w:sz="0" w:space="0" w:color="auto"/>
            <w:right w:val="none" w:sz="0" w:space="0" w:color="auto"/>
          </w:divBdr>
        </w:div>
        <w:div w:id="1115439758">
          <w:marLeft w:val="0"/>
          <w:marRight w:val="0"/>
          <w:marTop w:val="0"/>
          <w:marBottom w:val="0"/>
          <w:divBdr>
            <w:top w:val="none" w:sz="0" w:space="0" w:color="auto"/>
            <w:left w:val="none" w:sz="0" w:space="0" w:color="auto"/>
            <w:bottom w:val="none" w:sz="0" w:space="0" w:color="auto"/>
            <w:right w:val="none" w:sz="0" w:space="0" w:color="auto"/>
          </w:divBdr>
        </w:div>
        <w:div w:id="1277561678">
          <w:marLeft w:val="0"/>
          <w:marRight w:val="0"/>
          <w:marTop w:val="0"/>
          <w:marBottom w:val="0"/>
          <w:divBdr>
            <w:top w:val="none" w:sz="0" w:space="0" w:color="auto"/>
            <w:left w:val="none" w:sz="0" w:space="0" w:color="auto"/>
            <w:bottom w:val="none" w:sz="0" w:space="0" w:color="auto"/>
            <w:right w:val="none" w:sz="0" w:space="0" w:color="auto"/>
          </w:divBdr>
        </w:div>
        <w:div w:id="677997617">
          <w:marLeft w:val="0"/>
          <w:marRight w:val="0"/>
          <w:marTop w:val="0"/>
          <w:marBottom w:val="0"/>
          <w:divBdr>
            <w:top w:val="none" w:sz="0" w:space="0" w:color="auto"/>
            <w:left w:val="none" w:sz="0" w:space="0" w:color="auto"/>
            <w:bottom w:val="none" w:sz="0" w:space="0" w:color="auto"/>
            <w:right w:val="none" w:sz="0" w:space="0" w:color="auto"/>
          </w:divBdr>
        </w:div>
        <w:div w:id="20447456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Thi Minh Hieu</dc:creator>
  <cp:keywords/>
  <dc:description/>
  <cp:lastModifiedBy>Ung Thi Minh Hieu</cp:lastModifiedBy>
  <cp:revision>2</cp:revision>
  <dcterms:created xsi:type="dcterms:W3CDTF">2026-09-16T00:13:00Z</dcterms:created>
  <dcterms:modified xsi:type="dcterms:W3CDTF">2026-09-16T00:13:00Z</dcterms:modified>
</cp:coreProperties>
</file>