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7840CA" w:rsidP="006D0FA6">
      <w:pPr>
        <w:pStyle w:val="Sansinterligne"/>
        <w:rPr>
          <w:u w:val="single"/>
        </w:rPr>
      </w:pPr>
      <w:r>
        <w:rPr>
          <w:noProof/>
        </w:rPr>
        <w:pict>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7840CA" w:rsidRPr="00C02B1A" w:rsidRDefault="007840C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16.05.2022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7840CA" w:rsidRPr="00C02B1A" w:rsidRDefault="007840C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7840CA" w:rsidRPr="00C02B1A" w:rsidRDefault="007840CA">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7840CA" w:rsidRPr="00C02B1A" w:rsidRDefault="007840CA">
                  <w:pPr>
                    <w:pStyle w:val="Sansinterligne"/>
                    <w:rPr>
                      <w:rFonts w:ascii="Calibri Light" w:hAnsi="Calibri Light"/>
                      <w:color w:val="262626"/>
                      <w:sz w:val="72"/>
                    </w:rPr>
                  </w:pPr>
                  <w:r>
                    <w:rPr>
                      <w:rFonts w:ascii="Calibri Light" w:hAnsi="Calibri Light"/>
                      <w:sz w:val="72"/>
                      <w:szCs w:val="72"/>
                    </w:rPr>
                    <w:t>Site web d’informations</w:t>
                  </w:r>
                </w:p>
                <w:p w:rsidR="007840CA" w:rsidRPr="00C02B1A" w:rsidRDefault="007840C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rsidR="000F0011" w:rsidRPr="002B7BE8" w:rsidRDefault="007840CA">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rsidR="000F0011" w:rsidRPr="002B7BE8" w:rsidRDefault="007840CA">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3589025"/>
      <w:r>
        <w:lastRenderedPageBreak/>
        <w:t>Analyse prél</w:t>
      </w:r>
      <w:r w:rsidR="00AE470C">
        <w:t>i</w:t>
      </w:r>
      <w:r>
        <w:t>minaire</w:t>
      </w:r>
      <w:bookmarkEnd w:id="0"/>
    </w:p>
    <w:p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3589027"/>
      <w:r w:rsidRPr="00791020">
        <w:rPr>
          <w:i w:val="0"/>
          <w:iCs/>
        </w:rPr>
        <w:t>Organisation</w:t>
      </w:r>
      <w:bookmarkEnd w:id="2"/>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7840CA"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7840CA"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7840CA"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7840CA"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7840CA"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7840CA"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3589028"/>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rsidR="0089431C" w:rsidRPr="0089431C" w:rsidRDefault="00FB6884" w:rsidP="00FB6884">
      <w:pPr>
        <w:pStyle w:val="Help"/>
        <w:ind w:left="709"/>
        <w:rPr>
          <w:color w:val="auto"/>
        </w:rPr>
      </w:pPr>
      <w:r>
        <w:rPr>
          <w:i w:val="0"/>
          <w:color w:val="auto"/>
        </w:rPr>
        <w:t>Les sprints seront divisés par semaines avec, chaque-un, des objectifs précis.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rsidR="00210C77" w:rsidRDefault="00210C77" w:rsidP="00210C77">
      <w:pPr>
        <w:rPr>
          <w:szCs w:val="14"/>
        </w:rPr>
      </w:pPr>
    </w:p>
    <w:p w:rsidR="00241EB2" w:rsidRPr="00241EB2" w:rsidRDefault="00ED31D0"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6" w:name="_Toc103589030"/>
      <w:r>
        <w:lastRenderedPageBreak/>
        <w:t>Analyse</w:t>
      </w:r>
      <w:bookmarkEnd w:id="6"/>
    </w:p>
    <w:p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3589032"/>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3589033"/>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4" w:name="_Toc103589034"/>
      <w:r w:rsidRPr="006F5915">
        <w:rPr>
          <w:i w:val="0"/>
        </w:rPr>
        <w:t>Etude de faisabilité</w:t>
      </w:r>
      <w:bookmarkEnd w:id="14"/>
    </w:p>
    <w:p w:rsidR="0099356C" w:rsidRDefault="0099356C" w:rsidP="0099356C"/>
    <w:p w:rsidR="0044373E" w:rsidRDefault="0044373E" w:rsidP="0044373E">
      <w:pPr>
        <w:pStyle w:val="Titre3"/>
      </w:pPr>
      <w:r>
        <w:t>Accès à la base de donnée</w:t>
      </w:r>
    </w:p>
    <w:p w:rsidR="0044373E" w:rsidRDefault="0044373E" w:rsidP="0044373E">
      <w:pPr>
        <w:ind w:left="709"/>
      </w:pPr>
    </w:p>
    <w:p w:rsidR="0044373E" w:rsidRDefault="0044373E" w:rsidP="0044373E">
      <w:pPr>
        <w:ind w:left="709"/>
      </w:pPr>
      <w:r>
        <w:t>Pour accéder à la base de donnée, la librairie PDO, intégrée a PHP sera utilisée.</w:t>
      </w:r>
    </w:p>
    <w:p w:rsidR="0044373E" w:rsidRDefault="0044373E" w:rsidP="0044373E">
      <w:pPr>
        <w:ind w:left="709"/>
      </w:pPr>
      <w:r>
        <w:t xml:space="preserve">J’ai toujours travaillé avec cette librairie, ce qui rend son temps d’apprentissage à zéro. </w:t>
      </w:r>
    </w:p>
    <w:p w:rsidR="0044373E" w:rsidRDefault="0044373E" w:rsidP="0044373E">
      <w:pPr>
        <w:ind w:left="709"/>
      </w:pPr>
    </w:p>
    <w:p w:rsidR="0044373E" w:rsidRDefault="0044373E" w:rsidP="0044373E">
      <w:pPr>
        <w:pStyle w:val="Titre3"/>
      </w:pPr>
      <w:r>
        <w:t>Envois d’emails</w:t>
      </w:r>
    </w:p>
    <w:p w:rsidR="0044373E" w:rsidRDefault="0044373E" w:rsidP="0044373E">
      <w:pPr>
        <w:ind w:left="709"/>
      </w:pPr>
    </w:p>
    <w:p w:rsidR="0044373E" w:rsidRDefault="0044373E" w:rsidP="0044373E">
      <w:pPr>
        <w:ind w:left="709"/>
      </w:pPr>
      <w:r>
        <w:t xml:space="preserve">Pour envoyer des emails avec PHP, je compte utiliser la librairie PHPMailer. </w:t>
      </w:r>
    </w:p>
    <w:p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rsidR="0044373E" w:rsidRDefault="0044373E" w:rsidP="0044373E">
      <w:pPr>
        <w:ind w:left="709"/>
      </w:pPr>
    </w:p>
    <w:p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rsidR="00DB49D5" w:rsidRPr="0044373E" w:rsidRDefault="00DB49D5" w:rsidP="00DB49D5"/>
    <w:p w:rsidR="00A4210E" w:rsidRDefault="00DE0963" w:rsidP="00E91CDD">
      <w:pPr>
        <w:rPr>
          <w:i/>
        </w:rPr>
      </w:pPr>
      <w:r>
        <w:rPr>
          <w:i/>
        </w:rPr>
        <w:br w:type="page"/>
      </w:r>
    </w:p>
    <w:p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rsidR="00702F31" w:rsidRDefault="00702F31" w:rsidP="00702F31">
      <w:pPr>
        <w:pStyle w:val="En-tte"/>
        <w:tabs>
          <w:tab w:val="clear" w:pos="4536"/>
          <w:tab w:val="clear" w:pos="9072"/>
        </w:tabs>
        <w:ind w:left="1077"/>
        <w:rPr>
          <w:i/>
          <w:iCs/>
          <w:szCs w:val="14"/>
        </w:rPr>
      </w:pPr>
    </w:p>
    <w:p w:rsidR="006B3F58" w:rsidRDefault="00ED31D0" w:rsidP="00702F31">
      <w:pPr>
        <w:pStyle w:val="En-tte"/>
        <w:tabs>
          <w:tab w:val="clear" w:pos="4536"/>
          <w:tab w:val="clear" w:pos="9072"/>
        </w:tabs>
        <w:ind w:left="709"/>
        <w:rPr>
          <w:i/>
          <w:iCs/>
          <w:szCs w:val="14"/>
        </w:rPr>
      </w:pPr>
      <w:r>
        <w:rPr>
          <w:i/>
          <w:iCs/>
          <w:szCs w:val="14"/>
        </w:rPr>
        <w:pict>
          <v:shape id="_x0000_i1027" type="#_x0000_t75" style="width:453.75pt;height:286.35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6" w:name="_Toc103589036"/>
      <w:r w:rsidRPr="006F5915">
        <w:rPr>
          <w:i w:val="0"/>
        </w:rPr>
        <w:t>Nom du site et du domaine</w:t>
      </w:r>
      <w:bookmarkEnd w:id="16"/>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3F567C" w:rsidRPr="0096632B" w:rsidTr="00776BE3">
        <w:trPr>
          <w:trHeight w:val="323"/>
        </w:trPr>
        <w:tc>
          <w:tcPr>
            <w:tcW w:w="1923" w:type="dxa"/>
            <w:vMerge/>
            <w:shd w:val="clear" w:color="auto" w:fill="auto"/>
          </w:tcPr>
          <w:p w:rsidR="003F567C" w:rsidRPr="0096632B" w:rsidRDefault="003F567C" w:rsidP="003F567C">
            <w:pPr>
              <w:pStyle w:val="En-tte"/>
              <w:rPr>
                <w:b/>
                <w:bCs/>
                <w:iCs/>
                <w:szCs w:val="14"/>
              </w:rPr>
            </w:pPr>
          </w:p>
        </w:tc>
        <w:tc>
          <w:tcPr>
            <w:tcW w:w="2521" w:type="dxa"/>
            <w:vMerge/>
            <w:shd w:val="clear" w:color="auto" w:fill="auto"/>
          </w:tcPr>
          <w:p w:rsidR="003F567C" w:rsidRPr="0096632B" w:rsidRDefault="003F567C" w:rsidP="003F567C">
            <w:pPr>
              <w:pStyle w:val="En-tte"/>
              <w:rPr>
                <w:iCs/>
                <w:szCs w:val="14"/>
              </w:rPr>
            </w:pPr>
          </w:p>
        </w:tc>
        <w:tc>
          <w:tcPr>
            <w:tcW w:w="2491" w:type="dxa"/>
            <w:vMerge/>
            <w:shd w:val="clear" w:color="auto" w:fill="auto"/>
          </w:tcPr>
          <w:p w:rsidR="003F567C" w:rsidRPr="0096632B" w:rsidRDefault="003F567C" w:rsidP="003F567C">
            <w:pPr>
              <w:pStyle w:val="En-tte"/>
              <w:rPr>
                <w:iCs/>
                <w:szCs w:val="14"/>
              </w:rPr>
            </w:pPr>
          </w:p>
        </w:tc>
        <w:tc>
          <w:tcPr>
            <w:tcW w:w="2325" w:type="dxa"/>
            <w:shd w:val="clear" w:color="auto" w:fill="auto"/>
          </w:tcPr>
          <w:p w:rsidR="003F567C" w:rsidRPr="0096632B" w:rsidRDefault="003F567C" w:rsidP="003F567C">
            <w:pPr>
              <w:pStyle w:val="En-tte"/>
              <w:rPr>
                <w:iCs/>
                <w:szCs w:val="14"/>
              </w:rPr>
            </w:pPr>
            <w:r w:rsidRPr="0096632B">
              <w:rPr>
                <w:iCs/>
                <w:szCs w:val="14"/>
              </w:rPr>
              <w:t>Egde Chromium</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3F567C" w:rsidRPr="0096632B" w:rsidTr="00776BE3">
        <w:trPr>
          <w:trHeight w:val="323"/>
        </w:trPr>
        <w:tc>
          <w:tcPr>
            <w:tcW w:w="1923" w:type="dxa"/>
            <w:vMerge/>
            <w:shd w:val="clear" w:color="auto" w:fill="auto"/>
          </w:tcPr>
          <w:p w:rsidR="003F567C" w:rsidRPr="0096632B" w:rsidRDefault="003F567C" w:rsidP="0008382E">
            <w:pPr>
              <w:pStyle w:val="En-tte"/>
              <w:rPr>
                <w:b/>
                <w:bCs/>
                <w:iCs/>
                <w:szCs w:val="14"/>
              </w:rPr>
            </w:pPr>
          </w:p>
        </w:tc>
        <w:tc>
          <w:tcPr>
            <w:tcW w:w="2521" w:type="dxa"/>
            <w:vMerge/>
            <w:shd w:val="clear" w:color="auto" w:fill="auto"/>
          </w:tcPr>
          <w:p w:rsidR="003F567C" w:rsidRPr="0096632B" w:rsidRDefault="003F567C" w:rsidP="0008382E">
            <w:pPr>
              <w:pStyle w:val="En-tte"/>
              <w:rPr>
                <w:iCs/>
                <w:szCs w:val="14"/>
              </w:rPr>
            </w:pPr>
          </w:p>
        </w:tc>
        <w:tc>
          <w:tcPr>
            <w:tcW w:w="2491" w:type="dxa"/>
            <w:vMerge/>
            <w:shd w:val="clear" w:color="auto" w:fill="auto"/>
          </w:tcPr>
          <w:p w:rsidR="003F567C" w:rsidRPr="0096632B" w:rsidRDefault="003F567C" w:rsidP="0008382E">
            <w:pPr>
              <w:pStyle w:val="En-tte"/>
              <w:rPr>
                <w:iCs/>
                <w:szCs w:val="14"/>
              </w:rPr>
            </w:pPr>
          </w:p>
        </w:tc>
        <w:tc>
          <w:tcPr>
            <w:tcW w:w="2325" w:type="dxa"/>
            <w:vMerge w:val="restart"/>
            <w:shd w:val="clear" w:color="auto" w:fill="auto"/>
          </w:tcPr>
          <w:p w:rsidR="003F567C" w:rsidRPr="0096632B" w:rsidRDefault="003F567C" w:rsidP="0008382E">
            <w:pPr>
              <w:pStyle w:val="En-tte"/>
              <w:rPr>
                <w:iCs/>
                <w:szCs w:val="14"/>
              </w:rPr>
            </w:pPr>
            <w:r w:rsidRPr="0096632B">
              <w:rPr>
                <w:iCs/>
                <w:szCs w:val="14"/>
              </w:rPr>
              <w:t>Brave</w:t>
            </w:r>
          </w:p>
          <w:p w:rsidR="003F567C" w:rsidRPr="0096632B" w:rsidRDefault="003F567C" w:rsidP="0008382E">
            <w:pPr>
              <w:pStyle w:val="En-tte"/>
              <w:rPr>
                <w:iCs/>
                <w:szCs w:val="14"/>
              </w:rPr>
            </w:pPr>
          </w:p>
        </w:tc>
      </w:tr>
      <w:tr w:rsidR="003F567C" w:rsidRPr="0096632B" w:rsidTr="00776BE3">
        <w:trPr>
          <w:trHeight w:val="645"/>
        </w:trPr>
        <w:tc>
          <w:tcPr>
            <w:tcW w:w="1923" w:type="dxa"/>
            <w:vMerge/>
            <w:shd w:val="clear" w:color="auto" w:fill="F2F2F2"/>
          </w:tcPr>
          <w:p w:rsidR="003F567C" w:rsidRPr="0096632B" w:rsidRDefault="003F567C" w:rsidP="0008382E">
            <w:pPr>
              <w:pStyle w:val="En-tte"/>
              <w:rPr>
                <w:b/>
                <w:bCs/>
                <w:iCs/>
                <w:szCs w:val="14"/>
              </w:rPr>
            </w:pPr>
          </w:p>
        </w:tc>
        <w:tc>
          <w:tcPr>
            <w:tcW w:w="2521" w:type="dxa"/>
            <w:vMerge/>
            <w:shd w:val="clear" w:color="auto" w:fill="F2F2F2"/>
          </w:tcPr>
          <w:p w:rsidR="003F567C" w:rsidRPr="0096632B" w:rsidRDefault="003F567C" w:rsidP="0008382E">
            <w:pPr>
              <w:pStyle w:val="En-tte"/>
              <w:rPr>
                <w:iCs/>
                <w:szCs w:val="14"/>
              </w:rPr>
            </w:pPr>
          </w:p>
        </w:tc>
        <w:tc>
          <w:tcPr>
            <w:tcW w:w="2491" w:type="dxa"/>
            <w:shd w:val="clear" w:color="auto" w:fill="F2F2F2"/>
          </w:tcPr>
          <w:p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rsidR="003F567C" w:rsidRPr="0096632B" w:rsidRDefault="003F567C" w:rsidP="0008382E">
            <w:pPr>
              <w:pStyle w:val="En-tte"/>
              <w:rPr>
                <w:iCs/>
                <w:szCs w:val="14"/>
              </w:rPr>
            </w:pPr>
          </w:p>
        </w:tc>
      </w:tr>
      <w:tr w:rsidR="003F567C" w:rsidRPr="0096632B" w:rsidTr="00776BE3">
        <w:trPr>
          <w:trHeight w:val="628"/>
        </w:trPr>
        <w:tc>
          <w:tcPr>
            <w:tcW w:w="1923" w:type="dxa"/>
            <w:vMerge/>
            <w:shd w:val="clear" w:color="auto" w:fill="auto"/>
          </w:tcPr>
          <w:p w:rsidR="003F567C" w:rsidRPr="0096632B" w:rsidRDefault="003F567C" w:rsidP="0008382E">
            <w:pPr>
              <w:pStyle w:val="En-tte"/>
              <w:rPr>
                <w:b/>
                <w:bCs/>
                <w:iCs/>
                <w:szCs w:val="14"/>
              </w:rPr>
            </w:pPr>
          </w:p>
        </w:tc>
        <w:tc>
          <w:tcPr>
            <w:tcW w:w="2521" w:type="dxa"/>
            <w:vMerge/>
            <w:shd w:val="clear" w:color="auto" w:fill="auto"/>
          </w:tcPr>
          <w:p w:rsidR="003F567C" w:rsidRPr="0096632B" w:rsidRDefault="003F567C" w:rsidP="0008382E">
            <w:pPr>
              <w:pStyle w:val="En-tte"/>
              <w:rPr>
                <w:iCs/>
                <w:szCs w:val="14"/>
              </w:rPr>
            </w:pPr>
          </w:p>
        </w:tc>
        <w:tc>
          <w:tcPr>
            <w:tcW w:w="2491" w:type="dxa"/>
            <w:shd w:val="clear" w:color="auto" w:fill="auto"/>
          </w:tcPr>
          <w:p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rsidR="003F567C" w:rsidRPr="0096632B" w:rsidRDefault="003F567C"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3F567C" w:rsidP="0008382E">
            <w:pPr>
              <w:pStyle w:val="En-tte"/>
              <w:rPr>
                <w:iCs/>
                <w:szCs w:val="14"/>
              </w:rPr>
            </w:pPr>
            <w:r>
              <w:rPr>
                <w:iCs/>
                <w:szCs w:val="14"/>
              </w:rPr>
              <w:t>Google Chrome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Pr="003F567C" w:rsidRDefault="00021AAC" w:rsidP="00ED77AB">
      <w:pPr>
        <w:pStyle w:val="En-tte"/>
        <w:rPr>
          <w:i/>
          <w:iCs/>
          <w:szCs w:val="14"/>
        </w:rPr>
      </w:pPr>
    </w:p>
    <w:p w:rsidR="00021AAC" w:rsidRPr="003F567C" w:rsidRDefault="00021AAC" w:rsidP="00021AAC">
      <w:pPr>
        <w:pStyle w:val="Titre3"/>
      </w:pPr>
      <w:r w:rsidRPr="003F567C">
        <w:t>Conditions de test</w:t>
      </w:r>
    </w:p>
    <w:p w:rsidR="003F567C" w:rsidRPr="003F567C" w:rsidRDefault="003F567C" w:rsidP="003F567C"/>
    <w:p w:rsidR="003F567C" w:rsidRPr="003F567C" w:rsidRDefault="003F567C" w:rsidP="003F567C">
      <w:pPr>
        <w:ind w:left="709"/>
      </w:pPr>
      <w:r w:rsidRPr="003F567C">
        <w:t>Les tests seront effectués avec le site en ligne chez l’hébergeur.</w:t>
      </w:r>
    </w:p>
    <w:p w:rsidR="003F567C" w:rsidRPr="003F567C" w:rsidRDefault="003F567C" w:rsidP="003F567C">
      <w:pPr>
        <w:ind w:left="709"/>
      </w:pPr>
    </w:p>
    <w:p w:rsidR="003F567C" w:rsidRPr="003F567C" w:rsidRDefault="003F567C" w:rsidP="003F567C">
      <w:pPr>
        <w:ind w:left="709"/>
      </w:pPr>
      <w:r w:rsidRPr="003F567C">
        <w:t>Le site comportera une vingtaines d’articles, certains dans la même catégorie.</w:t>
      </w:r>
    </w:p>
    <w:p w:rsidR="003F567C" w:rsidRPr="003F567C" w:rsidRDefault="003F567C" w:rsidP="003F567C">
      <w:pPr>
        <w:ind w:left="709"/>
      </w:pPr>
      <w:r w:rsidRPr="003F567C">
        <w:t>Différents utilisateurs auront commenté sous un article.</w:t>
      </w:r>
    </w:p>
    <w:p w:rsidR="003F567C" w:rsidRPr="003F567C" w:rsidRDefault="003F567C" w:rsidP="003F567C">
      <w:pPr>
        <w:ind w:left="709"/>
      </w:pPr>
      <w:r w:rsidRPr="003F567C">
        <w:t>Un article comportera jusqu’à 10 commentaires.</w:t>
      </w:r>
    </w:p>
    <w:p w:rsidR="003F567C" w:rsidRPr="003F567C" w:rsidRDefault="003F567C" w:rsidP="003F567C">
      <w:pPr>
        <w:ind w:left="709"/>
      </w:pPr>
    </w:p>
    <w:p w:rsidR="0009169D" w:rsidRDefault="003F567C" w:rsidP="003F567C">
      <w:pPr>
        <w:ind w:left="709"/>
      </w:pPr>
      <w:r w:rsidRPr="003F567C">
        <w:t xml:space="preserve">Les articles auront quelques </w:t>
      </w:r>
      <w:r w:rsidRPr="003F567C">
        <w:rPr>
          <w:i/>
        </w:rPr>
        <w:t>réactions</w:t>
      </w:r>
      <w:r>
        <w:t>.</w:t>
      </w:r>
    </w:p>
    <w:p w:rsidR="003F567C" w:rsidRDefault="003F567C" w:rsidP="003F567C">
      <w:pPr>
        <w:ind w:left="709"/>
      </w:pPr>
    </w:p>
    <w:p w:rsidR="003F567C" w:rsidRDefault="003F567C" w:rsidP="003F567C">
      <w:pPr>
        <w:ind w:left="709"/>
      </w:pPr>
    </w:p>
    <w:p w:rsidR="003F567C" w:rsidRPr="003F567C" w:rsidRDefault="003F567C" w:rsidP="003F567C">
      <w:pPr>
        <w:ind w:left="709"/>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19" w:name="_Toc103589038"/>
      <w:r w:rsidRPr="00791020">
        <w:rPr>
          <w:i w:val="0"/>
          <w:iCs/>
        </w:rPr>
        <w:lastRenderedPageBreak/>
        <w:t>Historique</w:t>
      </w:r>
      <w:bookmarkEnd w:id="19"/>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0" w:name="_Toc103589039"/>
      <w:r w:rsidRPr="005F24C0">
        <w:lastRenderedPageBreak/>
        <w:t>Conception</w:t>
      </w:r>
      <w:bookmarkEnd w:id="20"/>
    </w:p>
    <w:p w:rsidR="004278A2" w:rsidRPr="005F24C0" w:rsidRDefault="004278A2" w:rsidP="004278A2">
      <w:pPr>
        <w:pStyle w:val="Titre2"/>
      </w:pPr>
      <w:bookmarkStart w:id="21" w:name="_Toc103589040"/>
      <w:r w:rsidRPr="005F24C0">
        <w:t>Analyse de l’environnement</w:t>
      </w:r>
      <w:bookmarkEnd w:id="21"/>
    </w:p>
    <w:p w:rsidR="0029737C" w:rsidRDefault="0029737C" w:rsidP="0029737C">
      <w:pPr>
        <w:ind w:left="709"/>
        <w:rPr>
          <w:rFonts w:cs="Arial"/>
        </w:rPr>
      </w:pPr>
    </w:p>
    <w:p w:rsidR="0029737C" w:rsidRDefault="0029737C" w:rsidP="0029737C">
      <w:pPr>
        <w:ind w:left="709"/>
        <w:rPr>
          <w:rFonts w:cs="Arial"/>
        </w:rPr>
      </w:pPr>
      <w:r>
        <w:rPr>
          <w:rFonts w:cs="Arial"/>
        </w:rPr>
        <w:t>Voici les différents outils qui seront utilisés lors du développement :</w:t>
      </w:r>
    </w:p>
    <w:p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rsidTr="00F324C4">
        <w:tc>
          <w:tcPr>
            <w:tcW w:w="2325" w:type="dxa"/>
            <w:tcBorders>
              <w:top w:val="nil"/>
              <w:left w:val="nil"/>
              <w:bottom w:val="single" w:sz="4" w:space="0" w:color="666666"/>
              <w:right w:val="nil"/>
            </w:tcBorders>
            <w:shd w:val="clear" w:color="auto" w:fill="FFFFFF"/>
          </w:tcPr>
          <w:p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rsidR="0029737C" w:rsidRPr="00F324C4" w:rsidRDefault="0029737C" w:rsidP="0029737C">
            <w:pPr>
              <w:rPr>
                <w:rFonts w:cs="Arial"/>
                <w:b/>
                <w:bCs/>
              </w:rPr>
            </w:pPr>
            <w:r w:rsidRPr="00F324C4">
              <w:rPr>
                <w:rFonts w:cs="Arial"/>
                <w:b/>
                <w:bCs/>
              </w:rPr>
              <w:t>Description</w:t>
            </w:r>
          </w:p>
        </w:tc>
      </w:tr>
      <w:tr w:rsidR="00F324C4" w:rsidRPr="00F324C4" w:rsidTr="00F324C4">
        <w:tc>
          <w:tcPr>
            <w:tcW w:w="2325" w:type="dxa"/>
            <w:vMerge w:val="restart"/>
            <w:tcBorders>
              <w:top w:val="nil"/>
              <w:left w:val="nil"/>
              <w:bottom w:val="nil"/>
            </w:tcBorders>
            <w:shd w:val="clear" w:color="auto" w:fill="FFFFFF"/>
          </w:tcPr>
          <w:p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rsidR="007A1E59" w:rsidRPr="00F324C4" w:rsidRDefault="007A1E59" w:rsidP="0029737C">
            <w:pPr>
              <w:rPr>
                <w:rFonts w:cs="Arial"/>
              </w:rPr>
            </w:pPr>
            <w:r w:rsidRPr="00F324C4">
              <w:rPr>
                <w:rFonts w:cs="Arial"/>
              </w:rPr>
              <w:t>Windows 10 Education (x64)</w:t>
            </w:r>
          </w:p>
        </w:tc>
        <w:tc>
          <w:tcPr>
            <w:tcW w:w="3432" w:type="dxa"/>
            <w:shd w:val="clear" w:color="auto" w:fill="CCCCCC"/>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Visual Studio Code</w:t>
            </w:r>
          </w:p>
        </w:tc>
        <w:tc>
          <w:tcPr>
            <w:tcW w:w="3432" w:type="dxa"/>
            <w:shd w:val="clear" w:color="auto" w:fill="auto"/>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Mozilla Firefox</w:t>
            </w:r>
          </w:p>
        </w:tc>
        <w:tc>
          <w:tcPr>
            <w:tcW w:w="3432" w:type="dxa"/>
            <w:shd w:val="clear" w:color="auto" w:fill="CCCCCC"/>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8.1</w:t>
            </w:r>
          </w:p>
        </w:tc>
        <w:tc>
          <w:tcPr>
            <w:tcW w:w="3432" w:type="dxa"/>
            <w:shd w:val="clear" w:color="auto" w:fill="auto"/>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 xDebug</w:t>
            </w:r>
          </w:p>
        </w:tc>
        <w:tc>
          <w:tcPr>
            <w:tcW w:w="3432" w:type="dxa"/>
            <w:shd w:val="clear" w:color="auto" w:fill="CCCCCC"/>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MySQL</w:t>
            </w:r>
          </w:p>
        </w:tc>
        <w:tc>
          <w:tcPr>
            <w:tcW w:w="3432" w:type="dxa"/>
            <w:shd w:val="clear" w:color="auto" w:fill="auto"/>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Cmder</w:t>
            </w:r>
          </w:p>
        </w:tc>
        <w:tc>
          <w:tcPr>
            <w:tcW w:w="3432" w:type="dxa"/>
            <w:shd w:val="clear" w:color="auto" w:fill="CCCCCC"/>
          </w:tcPr>
          <w:p w:rsidR="007A1E59" w:rsidRPr="00F324C4" w:rsidRDefault="007A1E59" w:rsidP="0029737C">
            <w:pPr>
              <w:rPr>
                <w:rFonts w:cs="Arial"/>
              </w:rPr>
            </w:pPr>
            <w:r w:rsidRPr="00F324C4">
              <w:rPr>
                <w:rFonts w:cs="Arial"/>
              </w:rPr>
              <w:t>Émulateur console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au serveur</w:t>
            </w:r>
          </w:p>
        </w:tc>
      </w:tr>
      <w:tr w:rsidR="00F324C4" w:rsidRPr="00F324C4" w:rsidTr="00F324C4">
        <w:tc>
          <w:tcPr>
            <w:tcW w:w="2325" w:type="dxa"/>
            <w:vMerge w:val="restart"/>
            <w:tcBorders>
              <w:left w:val="nil"/>
              <w:bottom w:val="nil"/>
            </w:tcBorders>
            <w:shd w:val="clear" w:color="auto" w:fill="FFFFFF"/>
          </w:tcPr>
          <w:p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rsidR="007A1E59" w:rsidRPr="00F324C4" w:rsidRDefault="007A1E59" w:rsidP="0029737C">
            <w:pPr>
              <w:rPr>
                <w:rFonts w:cs="Arial"/>
              </w:rPr>
            </w:pPr>
            <w:r w:rsidRPr="00F324C4">
              <w:rPr>
                <w:rFonts w:cs="Arial"/>
              </w:rPr>
              <w:t>Arch Linux (Systemd, x64)</w:t>
            </w:r>
          </w:p>
        </w:tc>
        <w:tc>
          <w:tcPr>
            <w:tcW w:w="3432" w:type="dxa"/>
            <w:shd w:val="clear" w:color="auto" w:fill="auto"/>
          </w:tcPr>
          <w:p w:rsidR="007A1E59" w:rsidRPr="00F324C4" w:rsidRDefault="007A1E59" w:rsidP="0029737C">
            <w:pPr>
              <w:rPr>
                <w:rFonts w:cs="Arial"/>
              </w:rPr>
            </w:pPr>
            <w:r w:rsidRPr="00F324C4">
              <w:rPr>
                <w:rFonts w:cs="Arial"/>
              </w:rPr>
              <w:t>Système d’exploitation</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Visual Studio Code</w:t>
            </w:r>
          </w:p>
        </w:tc>
        <w:tc>
          <w:tcPr>
            <w:tcW w:w="3432" w:type="dxa"/>
            <w:shd w:val="clear" w:color="auto" w:fill="CCCCCC"/>
          </w:tcPr>
          <w:p w:rsidR="007A1E59" w:rsidRPr="00F324C4" w:rsidRDefault="007A1E59" w:rsidP="0029737C">
            <w:pPr>
              <w:rPr>
                <w:rFonts w:cs="Arial"/>
              </w:rPr>
            </w:pPr>
            <w:r w:rsidRPr="00F324C4">
              <w:rPr>
                <w:rFonts w:cs="Arial"/>
              </w:rPr>
              <w:t>IDE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Mozilla Firefox</w:t>
            </w:r>
          </w:p>
        </w:tc>
        <w:tc>
          <w:tcPr>
            <w:tcW w:w="3432" w:type="dxa"/>
            <w:shd w:val="clear" w:color="auto" w:fill="auto"/>
          </w:tcPr>
          <w:p w:rsidR="007A1E59" w:rsidRPr="00F324C4" w:rsidRDefault="007A1E59" w:rsidP="0029737C">
            <w:pPr>
              <w:rPr>
                <w:rFonts w:cs="Arial"/>
              </w:rPr>
            </w:pPr>
            <w:r w:rsidRPr="00F324C4">
              <w:rPr>
                <w:rFonts w:cs="Arial"/>
              </w:rPr>
              <w:t>Navigateur Internet</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PHP81</w:t>
            </w:r>
          </w:p>
        </w:tc>
        <w:tc>
          <w:tcPr>
            <w:tcW w:w="3432" w:type="dxa"/>
            <w:shd w:val="clear" w:color="auto" w:fill="CCCCCC"/>
          </w:tcPr>
          <w:p w:rsidR="007A1E59" w:rsidRPr="00F324C4" w:rsidRDefault="007A1E59" w:rsidP="0029737C">
            <w:pPr>
              <w:rPr>
                <w:rFonts w:cs="Arial"/>
              </w:rPr>
            </w:pPr>
            <w:r w:rsidRPr="00F324C4">
              <w:rPr>
                <w:rFonts w:cs="Arial"/>
              </w:rPr>
              <w:t>Interpréteur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PHP xDebug</w:t>
            </w:r>
          </w:p>
        </w:tc>
        <w:tc>
          <w:tcPr>
            <w:tcW w:w="3432" w:type="dxa"/>
            <w:shd w:val="clear" w:color="auto" w:fill="auto"/>
          </w:tcPr>
          <w:p w:rsidR="007A1E59" w:rsidRPr="00F324C4" w:rsidRDefault="007A1E59" w:rsidP="0029737C">
            <w:pPr>
              <w:rPr>
                <w:rFonts w:cs="Arial"/>
              </w:rPr>
            </w:pPr>
            <w:r w:rsidRPr="00F324C4">
              <w:rPr>
                <w:rFonts w:cs="Arial"/>
              </w:rPr>
              <w:t>Debugger PHP</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MySQL/MariaDB</w:t>
            </w:r>
          </w:p>
        </w:tc>
        <w:tc>
          <w:tcPr>
            <w:tcW w:w="3432" w:type="dxa"/>
            <w:shd w:val="clear" w:color="auto" w:fill="CCCCCC"/>
          </w:tcPr>
          <w:p w:rsidR="007A1E59" w:rsidRPr="00F324C4" w:rsidRDefault="007A1E59" w:rsidP="0029737C">
            <w:pPr>
              <w:rPr>
                <w:rFonts w:cs="Arial"/>
              </w:rPr>
            </w:pPr>
            <w:r w:rsidRPr="00F324C4">
              <w:rPr>
                <w:rFonts w:cs="Arial"/>
              </w:rPr>
              <w:t>Serveur de base de donnée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Zsh</w:t>
            </w:r>
          </w:p>
        </w:tc>
        <w:tc>
          <w:tcPr>
            <w:tcW w:w="3432" w:type="dxa"/>
            <w:shd w:val="clear" w:color="auto" w:fill="auto"/>
          </w:tcPr>
          <w:p w:rsidR="007A1E59" w:rsidRPr="00F324C4" w:rsidRDefault="007A1E59" w:rsidP="0029737C">
            <w:pPr>
              <w:rPr>
                <w:rFonts w:cs="Arial"/>
              </w:rPr>
            </w:pPr>
            <w:r w:rsidRPr="00F324C4">
              <w:rPr>
                <w:rFonts w:cs="Arial"/>
              </w:rPr>
              <w:t>Invite de commande</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Oh-my-zsh</w:t>
            </w:r>
          </w:p>
        </w:tc>
        <w:tc>
          <w:tcPr>
            <w:tcW w:w="3432" w:type="dxa"/>
            <w:shd w:val="clear" w:color="auto" w:fill="CCCCCC"/>
          </w:tcPr>
          <w:p w:rsidR="007A1E59" w:rsidRPr="00F324C4" w:rsidRDefault="007A1E59" w:rsidP="0029737C">
            <w:pPr>
              <w:rPr>
                <w:rFonts w:cs="Arial"/>
              </w:rPr>
            </w:pPr>
            <w:r w:rsidRPr="00F324C4">
              <w:rPr>
                <w:rFonts w:cs="Arial"/>
              </w:rPr>
              <w:t>Intégration d’outils dans ZSH</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auto"/>
          </w:tcPr>
          <w:p w:rsidR="007A1E59" w:rsidRPr="00F324C4" w:rsidRDefault="007A1E59" w:rsidP="0029737C">
            <w:pPr>
              <w:rPr>
                <w:rFonts w:cs="Arial"/>
              </w:rPr>
            </w:pPr>
            <w:r w:rsidRPr="00F324C4">
              <w:rPr>
                <w:rFonts w:cs="Arial"/>
              </w:rPr>
              <w:t>Git</w:t>
            </w:r>
          </w:p>
        </w:tc>
        <w:tc>
          <w:tcPr>
            <w:tcW w:w="3432" w:type="dxa"/>
            <w:shd w:val="clear" w:color="auto" w:fill="auto"/>
          </w:tcPr>
          <w:p w:rsidR="007A1E59" w:rsidRPr="00F324C4" w:rsidRDefault="007A1E59" w:rsidP="0029737C">
            <w:pPr>
              <w:rPr>
                <w:rFonts w:cs="Arial"/>
              </w:rPr>
            </w:pPr>
            <w:r w:rsidRPr="00F324C4">
              <w:rPr>
                <w:rFonts w:cs="Arial"/>
              </w:rPr>
              <w:t>Outil de versioning</w:t>
            </w:r>
          </w:p>
        </w:tc>
      </w:tr>
      <w:tr w:rsidR="00F324C4" w:rsidRPr="00F324C4" w:rsidTr="00F324C4">
        <w:tc>
          <w:tcPr>
            <w:tcW w:w="2325" w:type="dxa"/>
            <w:vMerge/>
            <w:tcBorders>
              <w:left w:val="nil"/>
              <w:bottom w:val="nil"/>
            </w:tcBorders>
            <w:shd w:val="clear" w:color="auto" w:fill="FFFFFF"/>
          </w:tcPr>
          <w:p w:rsidR="007A1E59" w:rsidRPr="00F324C4" w:rsidRDefault="007A1E59" w:rsidP="00F324C4">
            <w:pPr>
              <w:jc w:val="right"/>
              <w:rPr>
                <w:rFonts w:cs="Arial"/>
                <w:i/>
                <w:iCs/>
              </w:rPr>
            </w:pPr>
          </w:p>
        </w:tc>
        <w:tc>
          <w:tcPr>
            <w:tcW w:w="3405" w:type="dxa"/>
            <w:shd w:val="clear" w:color="auto" w:fill="CCCCCC"/>
          </w:tcPr>
          <w:p w:rsidR="007A1E59" w:rsidRPr="00F324C4" w:rsidRDefault="007A1E59" w:rsidP="0029737C">
            <w:pPr>
              <w:rPr>
                <w:rFonts w:cs="Arial"/>
              </w:rPr>
            </w:pPr>
            <w:r w:rsidRPr="00F324C4">
              <w:rPr>
                <w:rFonts w:cs="Arial"/>
              </w:rPr>
              <w:t>FileZilla</w:t>
            </w:r>
          </w:p>
        </w:tc>
        <w:tc>
          <w:tcPr>
            <w:tcW w:w="3432" w:type="dxa"/>
            <w:shd w:val="clear" w:color="auto" w:fill="CCCCCC"/>
          </w:tcPr>
          <w:p w:rsidR="007A1E59" w:rsidRPr="00F324C4" w:rsidRDefault="007A1E59" w:rsidP="0029737C">
            <w:pPr>
              <w:rPr>
                <w:rFonts w:cs="Arial"/>
              </w:rPr>
            </w:pPr>
            <w:r w:rsidRPr="00F324C4">
              <w:rPr>
                <w:rFonts w:cs="Arial"/>
              </w:rPr>
              <w:t>Accès FTP sur serveur</w:t>
            </w:r>
          </w:p>
        </w:tc>
      </w:tr>
    </w:tbl>
    <w:p w:rsidR="0029737C" w:rsidRDefault="0029737C" w:rsidP="0029737C">
      <w:pPr>
        <w:ind w:left="709"/>
        <w:rPr>
          <w:rFonts w:cs="Arial"/>
        </w:rPr>
      </w:pPr>
    </w:p>
    <w:p w:rsidR="004278A2" w:rsidRPr="005F24C0" w:rsidRDefault="004278A2" w:rsidP="004278A2">
      <w:pPr>
        <w:pStyle w:val="Titre2"/>
      </w:pPr>
      <w:bookmarkStart w:id="22" w:name="_Toc103589041"/>
      <w:r w:rsidRPr="005F24C0">
        <w:t>Détermination de l’arborescence du site et des rubriques</w:t>
      </w:r>
      <w:bookmarkEnd w:id="22"/>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3" w:name="_Toc103589042"/>
      <w:r w:rsidRPr="005F24C0">
        <w:t>Définition de la charte graphique</w:t>
      </w:r>
      <w:bookmarkEnd w:id="23"/>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rsidR="00E45FFA" w:rsidRPr="00E45FFA" w:rsidRDefault="004278A2" w:rsidP="00E45FFA">
      <w:pPr>
        <w:pStyle w:val="Titre2"/>
      </w:pPr>
      <w:bookmarkStart w:id="24" w:name="_Toc103589043"/>
      <w:r>
        <w:lastRenderedPageBreak/>
        <w:t>Maquette graphique</w:t>
      </w:r>
      <w:bookmarkEnd w:id="24"/>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ED31D0" w:rsidP="00E45FFA">
      <w:pPr>
        <w:ind w:left="576"/>
        <w:rPr>
          <w:rFonts w:cs="Arial"/>
        </w:rPr>
      </w:pPr>
      <w:r>
        <w:rPr>
          <w:rFonts w:cs="Arial"/>
        </w:rPr>
        <w:pict>
          <v:shape id="_x0000_i1042" type="#_x0000_t75" style="width:699.9pt;height:379.25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t>Page d’accueil pour un Utilisateur identifié</w:t>
      </w:r>
    </w:p>
    <w:p w:rsidR="00E45FFA" w:rsidRDefault="00ED31D0" w:rsidP="00E45FFA">
      <w:pPr>
        <w:ind w:left="576"/>
        <w:rPr>
          <w:rFonts w:cs="Arial"/>
        </w:rPr>
      </w:pPr>
      <w:r>
        <w:rPr>
          <w:rFonts w:cs="Arial"/>
        </w:rPr>
        <w:pict>
          <v:shape id="_x0000_i1040" type="#_x0000_t75" style="width:699.9pt;height:379.2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Pr>
          <w:rFonts w:cs="Arial"/>
        </w:rPr>
        <w:lastRenderedPageBreak/>
        <w:t>Page de connexion</w:t>
      </w:r>
    </w:p>
    <w:p w:rsidR="00E45FFA" w:rsidRDefault="00E45FFA" w:rsidP="00E45FFA">
      <w:pPr>
        <w:ind w:left="576"/>
        <w:rPr>
          <w:rFonts w:cs="Arial"/>
        </w:rPr>
      </w:pPr>
    </w:p>
    <w:p w:rsidR="00E45FFA" w:rsidRDefault="00ED31D0" w:rsidP="00E45FFA">
      <w:pPr>
        <w:ind w:left="576"/>
        <w:rPr>
          <w:rFonts w:cs="Arial"/>
        </w:rPr>
      </w:pPr>
      <w:r>
        <w:rPr>
          <w:rFonts w:cs="Arial"/>
        </w:rPr>
        <w:pict>
          <v:shape id="_x0000_i1043" type="#_x0000_t75" style="width:699.9pt;height:379.25pt">
            <v:imagedata r:id="rId24" o:title="login"/>
          </v:shape>
        </w:pict>
      </w:r>
    </w:p>
    <w:p w:rsidR="00CC1CBA" w:rsidRDefault="00CC1CBA" w:rsidP="00CC1CBA">
      <w:pPr>
        <w:ind w:left="576"/>
        <w:rPr>
          <w:rFonts w:cs="Arial"/>
        </w:rPr>
      </w:pPr>
    </w:p>
    <w:p w:rsidR="00ED31D0" w:rsidRDefault="00ED31D0" w:rsidP="00CC1CBA">
      <w:pPr>
        <w:ind w:left="576"/>
        <w:rPr>
          <w:rFonts w:cs="Arial"/>
        </w:rPr>
      </w:pPr>
    </w:p>
    <w:p w:rsidR="00ED31D0" w:rsidRDefault="00ED31D0" w:rsidP="00CC1CBA">
      <w:pPr>
        <w:ind w:left="576"/>
        <w:rPr>
          <w:rFonts w:cs="Arial"/>
        </w:rPr>
      </w:pPr>
    </w:p>
    <w:p w:rsidR="002B7878" w:rsidRDefault="002B7878" w:rsidP="00CC1CBA">
      <w:pPr>
        <w:ind w:left="576"/>
        <w:rPr>
          <w:rFonts w:cs="Arial"/>
        </w:rPr>
      </w:pPr>
    </w:p>
    <w:p w:rsidR="00E45FFA" w:rsidRDefault="00E45FFA" w:rsidP="00CC1CBA">
      <w:pPr>
        <w:ind w:left="576"/>
        <w:rPr>
          <w:rFonts w:cs="Arial"/>
        </w:rPr>
      </w:pPr>
      <w:r>
        <w:rPr>
          <w:rFonts w:cs="Arial"/>
        </w:rPr>
        <w:t>Page de création de compte</w:t>
      </w:r>
    </w:p>
    <w:p w:rsidR="00ED31D0" w:rsidRDefault="00ED31D0" w:rsidP="00ED31D0">
      <w:pPr>
        <w:ind w:left="576"/>
        <w:rPr>
          <w:rFonts w:cs="Arial"/>
        </w:rPr>
      </w:pPr>
      <w:r>
        <w:rPr>
          <w:rFonts w:cs="Arial"/>
        </w:rPr>
        <w:pict>
          <v:shape id="_x0000_i1062" type="#_x0000_t75" style="width:699.9pt;height:379.25pt">
            <v:imagedata r:id="rId25" o:title="register"/>
          </v:shape>
        </w:pict>
      </w:r>
    </w:p>
    <w:p w:rsidR="00ED31D0" w:rsidRDefault="00ED31D0" w:rsidP="00ED31D0">
      <w:pPr>
        <w:ind w:left="576"/>
        <w:rPr>
          <w:rFonts w:cs="Arial"/>
        </w:rPr>
      </w:pPr>
    </w:p>
    <w:p w:rsidR="00ED31D0" w:rsidRDefault="00ED31D0" w:rsidP="00ED31D0">
      <w:pPr>
        <w:ind w:left="576"/>
        <w:rPr>
          <w:rFonts w:cs="Arial"/>
        </w:rPr>
      </w:pPr>
    </w:p>
    <w:p w:rsidR="00ED31D0" w:rsidRDefault="00ED31D0" w:rsidP="00ED31D0">
      <w:pPr>
        <w:ind w:left="576"/>
        <w:rPr>
          <w:rFonts w:cs="Arial"/>
        </w:rPr>
      </w:pPr>
    </w:p>
    <w:p w:rsidR="00ED31D0" w:rsidRDefault="00ED31D0" w:rsidP="00ED31D0">
      <w:pPr>
        <w:ind w:left="576"/>
        <w:rPr>
          <w:rFonts w:cs="Arial"/>
        </w:rPr>
      </w:pPr>
    </w:p>
    <w:p w:rsidR="00ED31D0" w:rsidRDefault="00ED31D0" w:rsidP="00ED31D0">
      <w:pPr>
        <w:ind w:left="576"/>
        <w:rPr>
          <w:rFonts w:cs="Arial"/>
        </w:rPr>
      </w:pPr>
      <w:r>
        <w:rPr>
          <w:rFonts w:cs="Arial"/>
        </w:rPr>
        <w:t>Page de vue d’un article</w:t>
      </w:r>
    </w:p>
    <w:p w:rsidR="00ED31D0" w:rsidRDefault="00ED31D0" w:rsidP="00ED31D0">
      <w:pPr>
        <w:ind w:left="576"/>
        <w:rPr>
          <w:rFonts w:cs="Arial"/>
        </w:rPr>
      </w:pPr>
    </w:p>
    <w:p w:rsidR="00ED31D0" w:rsidRDefault="00ED31D0" w:rsidP="00ED31D0">
      <w:pPr>
        <w:ind w:left="576"/>
        <w:rPr>
          <w:rFonts w:cs="Arial"/>
        </w:rPr>
      </w:pPr>
      <w:r>
        <w:rPr>
          <w:rFonts w:cs="Arial"/>
        </w:rPr>
        <w:pict>
          <v:shape id="_x0000_i1056" type="#_x0000_t75" style="width:699.9pt;height:379.25pt">
            <v:imagedata r:id="rId26" o:title="article"/>
          </v:shape>
        </w:pict>
      </w:r>
    </w:p>
    <w:p w:rsidR="00ED31D0" w:rsidRDefault="00ED31D0" w:rsidP="00ED31D0">
      <w:pPr>
        <w:ind w:left="576"/>
        <w:rPr>
          <w:rFonts w:cs="Arial"/>
        </w:rPr>
      </w:pPr>
    </w:p>
    <w:p w:rsidR="00ED31D0" w:rsidRDefault="00ED31D0" w:rsidP="00ED31D0">
      <w:pPr>
        <w:ind w:left="576"/>
        <w:rPr>
          <w:rFonts w:cs="Arial"/>
        </w:rPr>
      </w:pPr>
    </w:p>
    <w:p w:rsidR="00ED31D0" w:rsidRDefault="00ED31D0" w:rsidP="00ED31D0">
      <w:pPr>
        <w:ind w:left="576"/>
        <w:rPr>
          <w:rFonts w:cs="Arial"/>
        </w:rPr>
      </w:pPr>
    </w:p>
    <w:p w:rsidR="00ED31D0" w:rsidRDefault="00ED31D0" w:rsidP="00ED31D0">
      <w:pPr>
        <w:ind w:left="576"/>
        <w:rPr>
          <w:rFonts w:cs="Arial"/>
        </w:rPr>
      </w:pPr>
      <w:r>
        <w:rPr>
          <w:rFonts w:cs="Arial"/>
        </w:rPr>
        <w:t>Fonction de Like/Dislike et commentaires</w:t>
      </w:r>
    </w:p>
    <w:p w:rsidR="00ED31D0" w:rsidRDefault="00ED31D0" w:rsidP="00ED31D0">
      <w:pPr>
        <w:ind w:left="576"/>
        <w:rPr>
          <w:rFonts w:cs="Arial"/>
        </w:rPr>
      </w:pPr>
      <w:r>
        <w:rPr>
          <w:rFonts w:cs="Arial"/>
        </w:rPr>
        <w:pict>
          <v:shape id="_x0000_i1058" type="#_x0000_t75" style="width:699.9pt;height:379.25pt">
            <v:imagedata r:id="rId27" o:title="comments"/>
          </v:shape>
        </w:pict>
      </w:r>
    </w:p>
    <w:p w:rsidR="00ED31D0" w:rsidRDefault="00ED31D0" w:rsidP="00ED31D0">
      <w:pPr>
        <w:ind w:left="576"/>
        <w:rPr>
          <w:rFonts w:cs="Arial"/>
        </w:rPr>
      </w:pPr>
    </w:p>
    <w:p w:rsidR="00CC1CBA" w:rsidRDefault="00CC1CBA" w:rsidP="00ED31D0">
      <w:pPr>
        <w:rPr>
          <w:rFonts w:cs="Arial"/>
        </w:rPr>
      </w:pP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r>
        <w:rPr>
          <w:rFonts w:cs="Arial"/>
        </w:rPr>
        <w:t>Page d’ajout d’un article</w:t>
      </w:r>
    </w:p>
    <w:p w:rsidR="00ED31D0" w:rsidRDefault="00ED31D0" w:rsidP="00ED31D0">
      <w:pPr>
        <w:rPr>
          <w:rFonts w:cs="Arial"/>
        </w:rPr>
      </w:pPr>
    </w:p>
    <w:p w:rsidR="00ED31D0" w:rsidRDefault="00ED31D0" w:rsidP="00ED31D0">
      <w:pPr>
        <w:rPr>
          <w:rFonts w:cs="Arial"/>
        </w:rPr>
      </w:pPr>
      <w:r>
        <w:rPr>
          <w:rFonts w:cs="Arial"/>
        </w:rPr>
        <w:pict>
          <v:shape id="_x0000_i1059" type="#_x0000_t75" style="width:699.9pt;height:379.25pt">
            <v:imagedata r:id="rId28" o:title="add_article"/>
          </v:shape>
        </w:pict>
      </w: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r>
        <w:rPr>
          <w:rFonts w:cs="Arial"/>
        </w:rPr>
        <w:t>Fonction d’ajout d’une catégorie</w:t>
      </w:r>
    </w:p>
    <w:p w:rsidR="00ED31D0" w:rsidRDefault="00ED31D0" w:rsidP="00ED31D0">
      <w:pPr>
        <w:rPr>
          <w:rFonts w:cs="Arial"/>
        </w:rPr>
      </w:pPr>
      <w:r>
        <w:rPr>
          <w:rFonts w:cs="Arial"/>
        </w:rPr>
        <w:pict>
          <v:shape id="_x0000_i1060" type="#_x0000_t75" style="width:699.9pt;height:379.25pt">
            <v:imagedata r:id="rId29" o:title="add_category"/>
          </v:shape>
        </w:pict>
      </w: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p>
    <w:p w:rsidR="00ED31D0" w:rsidRDefault="00ED31D0" w:rsidP="00ED31D0">
      <w:pPr>
        <w:rPr>
          <w:rFonts w:cs="Arial"/>
        </w:rPr>
      </w:pPr>
      <w:r>
        <w:rPr>
          <w:rFonts w:cs="Arial"/>
        </w:rPr>
        <w:t>Fonction d’ajout d’un Auteur</w:t>
      </w:r>
    </w:p>
    <w:p w:rsidR="00ED31D0" w:rsidRDefault="00ED31D0" w:rsidP="00ED31D0">
      <w:pPr>
        <w:rPr>
          <w:rFonts w:cs="Arial"/>
        </w:rPr>
      </w:pPr>
      <w:r>
        <w:rPr>
          <w:rFonts w:cs="Arial"/>
        </w:rPr>
        <w:pict>
          <v:shape id="_x0000_i1061" type="#_x0000_t75" style="width:699.9pt;height:379.25pt">
            <v:imagedata r:id="rId30" o:title="add_author"/>
          </v:shape>
        </w:pict>
      </w:r>
    </w:p>
    <w:p w:rsidR="00283DC4" w:rsidRDefault="00283DC4" w:rsidP="00ED31D0">
      <w:pPr>
        <w:rPr>
          <w:rFonts w:cs="Arial"/>
        </w:rPr>
      </w:pPr>
    </w:p>
    <w:p w:rsidR="00283DC4" w:rsidRDefault="00283DC4" w:rsidP="00ED31D0">
      <w:pPr>
        <w:rPr>
          <w:rFonts w:cs="Arial"/>
        </w:rPr>
      </w:pPr>
    </w:p>
    <w:p w:rsidR="00283DC4" w:rsidRDefault="00283DC4" w:rsidP="00ED31D0">
      <w:pPr>
        <w:rPr>
          <w:rFonts w:cs="Arial"/>
        </w:rPr>
      </w:pPr>
    </w:p>
    <w:p w:rsidR="00283DC4" w:rsidRDefault="00283DC4" w:rsidP="00ED31D0">
      <w:pPr>
        <w:rPr>
          <w:rFonts w:cs="Arial"/>
        </w:rPr>
      </w:pPr>
    </w:p>
    <w:p w:rsidR="00283DC4" w:rsidRDefault="00283DC4" w:rsidP="00ED31D0">
      <w:pPr>
        <w:rPr>
          <w:rFonts w:cs="Arial"/>
        </w:rPr>
      </w:pPr>
      <w:r>
        <w:rPr>
          <w:rFonts w:cs="Arial"/>
        </w:rPr>
        <w:t>Sélection d’une catégorie</w:t>
      </w:r>
    </w:p>
    <w:p w:rsidR="00283DC4" w:rsidRDefault="00283DC4" w:rsidP="00ED31D0">
      <w:pPr>
        <w:rPr>
          <w:rFonts w:cs="Arial"/>
        </w:rPr>
      </w:pPr>
      <w:r>
        <w:rPr>
          <w:rFonts w:cs="Arial"/>
        </w:rPr>
        <w:pict>
          <v:shape id="_x0000_i1091" type="#_x0000_t75" style="width:699.9pt;height:379.25pt">
            <v:imagedata r:id="rId31" o:title="filter"/>
          </v:shape>
        </w:pict>
      </w:r>
    </w:p>
    <w:p w:rsidR="00ED31D0" w:rsidRDefault="00ED31D0" w:rsidP="00ED31D0">
      <w:pPr>
        <w:rPr>
          <w:rFonts w:cs="Arial"/>
        </w:rPr>
      </w:pPr>
    </w:p>
    <w:p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rsidR="0047237A" w:rsidRPr="005F24C0" w:rsidRDefault="0047237A" w:rsidP="00CC1CBA">
      <w:pPr>
        <w:rPr>
          <w:rFonts w:cs="Arial"/>
        </w:rPr>
      </w:pPr>
    </w:p>
    <w:p w:rsidR="00E45FFA" w:rsidRPr="00E45FFA" w:rsidRDefault="00AF6BB3" w:rsidP="00E45FFA">
      <w:pPr>
        <w:pStyle w:val="Titre2"/>
      </w:pPr>
      <w:bookmarkStart w:id="25" w:name="_Toc103589044"/>
      <w:r>
        <w:t>Conception de la Base de données</w:t>
      </w:r>
      <w:bookmarkEnd w:id="25"/>
    </w:p>
    <w:p w:rsidR="00AF6BB3" w:rsidRPr="00AF6BB3" w:rsidRDefault="001D23DF" w:rsidP="00B40519">
      <w:pPr>
        <w:ind w:left="576"/>
      </w:pPr>
      <w:r>
        <w:pict>
          <v:shape id="_x0000_i1076" type="#_x0000_t75" style="width:368.35pt;height:396pt">
            <v:imagedata r:id="rId34" o:title="MLD"/>
          </v:shape>
        </w:pict>
      </w:r>
    </w:p>
    <w:p w:rsidR="007B406E" w:rsidRPr="005F4F99" w:rsidRDefault="007B406E" w:rsidP="007D69AD">
      <w:pPr>
        <w:rPr>
          <w:rFonts w:cs="Arial"/>
          <w:i/>
        </w:rPr>
      </w:pPr>
    </w:p>
    <w:p w:rsidR="004278A2" w:rsidRPr="004278A2" w:rsidRDefault="004278A2" w:rsidP="004278A2">
      <w:pPr>
        <w:pStyle w:val="Titre2"/>
      </w:pPr>
      <w:bookmarkStart w:id="26" w:name="_Toc103589045"/>
      <w:r w:rsidRPr="005F24C0">
        <w:t>Choix de la formule d’hébergement</w:t>
      </w:r>
      <w:bookmarkEnd w:id="26"/>
    </w:p>
    <w:p w:rsidR="004278A2" w:rsidRDefault="004278A2" w:rsidP="004278A2">
      <w:pPr>
        <w:rPr>
          <w:rFonts w:cs="Arial"/>
        </w:rPr>
      </w:pPr>
    </w:p>
    <w:p w:rsidR="00FF1015" w:rsidRDefault="00FF1015" w:rsidP="00FF1015">
      <w:pPr>
        <w:ind w:left="576"/>
        <w:rPr>
          <w:rFonts w:cs="Arial"/>
        </w:rPr>
      </w:pPr>
      <w:r>
        <w:rPr>
          <w:rFonts w:cs="Arial"/>
        </w:rPr>
        <w:t>Le projet sera hébergé sur une instance LAMP de chez Infomaniak.</w:t>
      </w:r>
    </w:p>
    <w:p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rsidR="00F0682B" w:rsidRDefault="00F0682B" w:rsidP="00FF1015">
      <w:pPr>
        <w:ind w:left="576"/>
        <w:rPr>
          <w:rFonts w:cs="Arial"/>
        </w:rPr>
      </w:pPr>
    </w:p>
    <w:p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rsidR="00D7404D" w:rsidRDefault="00D7404D" w:rsidP="00FF1015">
      <w:pPr>
        <w:ind w:left="576"/>
        <w:rPr>
          <w:rFonts w:cs="Arial"/>
        </w:rPr>
      </w:pPr>
    </w:p>
    <w:p w:rsidR="00D7404D" w:rsidRDefault="00D7404D" w:rsidP="00FF1015">
      <w:pPr>
        <w:ind w:left="576"/>
        <w:rPr>
          <w:rFonts w:cs="Arial"/>
        </w:rPr>
      </w:pPr>
      <w:r>
        <w:rPr>
          <w:rFonts w:cs="Arial"/>
        </w:rPr>
        <w:t>Le produit sera temporairement hébergé en sous-domaine de wewfamily.ch.</w:t>
      </w:r>
    </w:p>
    <w:p w:rsidR="00D7404D" w:rsidRDefault="00D7404D" w:rsidP="00FF1015">
      <w:pPr>
        <w:ind w:left="576"/>
        <w:rPr>
          <w:rFonts w:cs="Arial"/>
        </w:rPr>
      </w:pPr>
      <w:bookmarkStart w:id="27" w:name="_GoBack"/>
      <w:bookmarkEnd w:id="27"/>
    </w:p>
    <w:p w:rsidR="007B406E" w:rsidRDefault="007B406E" w:rsidP="00F0682B">
      <w:bookmarkStart w:id="28" w:name="_Toc71703259"/>
    </w:p>
    <w:p w:rsidR="00AA0785" w:rsidRPr="0049659A" w:rsidRDefault="000B7101" w:rsidP="00684B3D">
      <w:pPr>
        <w:pStyle w:val="Titre1"/>
        <w:tabs>
          <w:tab w:val="num" w:pos="360"/>
        </w:tabs>
      </w:pPr>
      <w:r>
        <w:br w:type="page"/>
      </w:r>
      <w:bookmarkStart w:id="29" w:name="_Toc103589046"/>
      <w:r w:rsidR="00AA0785" w:rsidRPr="0049659A">
        <w:lastRenderedPageBreak/>
        <w:t>R</w:t>
      </w:r>
      <w:bookmarkEnd w:id="28"/>
      <w:r w:rsidR="00684B3D">
        <w:t>éalisation</w:t>
      </w:r>
      <w:bookmarkEnd w:id="29"/>
    </w:p>
    <w:p w:rsidR="00AA0785" w:rsidRPr="00791020" w:rsidRDefault="00AA0785" w:rsidP="00AA0785">
      <w:pPr>
        <w:pStyle w:val="Titre2"/>
        <w:rPr>
          <w:i w:val="0"/>
          <w:iCs/>
        </w:rPr>
      </w:pPr>
      <w:bookmarkStart w:id="30" w:name="_Toc25553317"/>
      <w:bookmarkStart w:id="31" w:name="_Toc71691022"/>
      <w:bookmarkStart w:id="32" w:name="_Toc103589047"/>
      <w:r w:rsidRPr="00791020">
        <w:rPr>
          <w:i w:val="0"/>
          <w:iCs/>
        </w:rPr>
        <w:t>Dossier de réalisation</w:t>
      </w:r>
      <w:bookmarkStart w:id="33" w:name="_Toc25553318"/>
      <w:bookmarkEnd w:id="30"/>
      <w:bookmarkEnd w:id="31"/>
      <w:bookmarkEnd w:id="32"/>
    </w:p>
    <w:bookmarkEnd w:id="33"/>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103589048"/>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Default="00AA0785" w:rsidP="00AA0785">
      <w:pPr>
        <w:numPr>
          <w:ilvl w:val="0"/>
          <w:numId w:val="3"/>
        </w:numPr>
        <w:rPr>
          <w:rFonts w:cs="Arial"/>
          <w:i/>
        </w:rPr>
      </w:pPr>
      <w:r w:rsidRPr="00791020">
        <w:rPr>
          <w:rFonts w:cs="Arial"/>
          <w:i/>
        </w:rPr>
        <w:t>Suites possibles pour le projet (évolutions &amp; améliorations)</w:t>
      </w:r>
    </w:p>
    <w:p w:rsidR="00C97016" w:rsidRPr="00C97016" w:rsidRDefault="00C97016" w:rsidP="00C97016">
      <w:pPr>
        <w:pStyle w:val="Titre2"/>
        <w:rPr>
          <w:highlight w:val="yellow"/>
        </w:rPr>
      </w:pPr>
      <w:bookmarkStart w:id="55" w:name="_Toc103589055"/>
      <w:r w:rsidRPr="00C97016">
        <w:rPr>
          <w:highlight w:val="yellow"/>
        </w:rPr>
        <w:t>Sprints Retrospectives</w:t>
      </w:r>
      <w:bookmarkEnd w:id="55"/>
    </w:p>
    <w:p w:rsidR="00C97016" w:rsidRDefault="00C97016" w:rsidP="00C97016">
      <w:pPr>
        <w:rPr>
          <w:rFonts w:cs="Arial"/>
          <w:i/>
        </w:rPr>
      </w:pPr>
    </w:p>
    <w:p w:rsidR="00851B70" w:rsidRDefault="00851B70" w:rsidP="00851B70">
      <w:pPr>
        <w:pStyle w:val="Titre3"/>
      </w:pPr>
      <w:r>
        <w:t>Sprint 1 – Du 02.05.2022 au 06.05.2022</w:t>
      </w:r>
    </w:p>
    <w:p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rsidTr="002B7BE8">
        <w:tc>
          <w:tcPr>
            <w:tcW w:w="7621" w:type="dxa"/>
            <w:tcBorders>
              <w:top w:val="nil"/>
              <w:bottom w:val="single" w:sz="12" w:space="0" w:color="666666"/>
              <w:right w:val="nil"/>
            </w:tcBorders>
            <w:shd w:val="clear" w:color="auto" w:fill="FFFFFF"/>
          </w:tcPr>
          <w:p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rsidR="00851B70" w:rsidRPr="002B7BE8" w:rsidRDefault="00851B70" w:rsidP="00851B70">
            <w:pPr>
              <w:rPr>
                <w:rFonts w:cs="Arial"/>
                <w:b/>
                <w:bCs/>
              </w:rPr>
            </w:pPr>
            <w:r w:rsidRPr="002B7BE8">
              <w:rPr>
                <w:rFonts w:cs="Arial"/>
                <w:b/>
                <w:bCs/>
              </w:rPr>
              <w:t>Atteint ?</w:t>
            </w:r>
          </w:p>
        </w:tc>
      </w:tr>
      <w:tr w:rsidR="00851B70" w:rsidRPr="002B7BE8" w:rsidTr="002B7BE8">
        <w:tc>
          <w:tcPr>
            <w:tcW w:w="7621" w:type="dxa"/>
            <w:shd w:val="clear" w:color="auto" w:fill="CCCCCC"/>
          </w:tcPr>
          <w:p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rsidR="00851B70" w:rsidRPr="002B7BE8" w:rsidRDefault="00851B70" w:rsidP="00851B70">
            <w:pPr>
              <w:rPr>
                <w:rFonts w:cs="Arial"/>
              </w:rPr>
            </w:pPr>
            <w:r w:rsidRPr="002B7BE8">
              <w:rPr>
                <w:rFonts w:ascii="Segoe UI Symbol" w:hAnsi="Segoe UI Symbol" w:cs="Segoe UI Symbol"/>
              </w:rPr>
              <w:t>✓</w:t>
            </w:r>
          </w:p>
        </w:tc>
      </w:tr>
      <w:tr w:rsidR="00851B70" w:rsidRPr="002B7BE8" w:rsidTr="002B7BE8">
        <w:tc>
          <w:tcPr>
            <w:tcW w:w="7621" w:type="dxa"/>
            <w:shd w:val="clear" w:color="auto" w:fill="auto"/>
          </w:tcPr>
          <w:p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rsidR="00851B70" w:rsidRPr="002B7BE8" w:rsidRDefault="00851B70" w:rsidP="00851B70">
            <w:pPr>
              <w:rPr>
                <w:rFonts w:cs="Arial"/>
              </w:rPr>
            </w:pPr>
            <w:r w:rsidRPr="002B7BE8">
              <w:rPr>
                <w:rFonts w:ascii="Segoe UI Symbol" w:hAnsi="Segoe UI Symbol" w:cs="Segoe UI Symbol"/>
              </w:rPr>
              <w:t>✓</w:t>
            </w:r>
          </w:p>
        </w:tc>
      </w:tr>
      <w:tr w:rsidR="00851B70" w:rsidRPr="002B7BE8" w:rsidTr="002B7BE8">
        <w:tc>
          <w:tcPr>
            <w:tcW w:w="7621" w:type="dxa"/>
            <w:shd w:val="clear" w:color="auto" w:fill="CCCCCC"/>
          </w:tcPr>
          <w:p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rsidTr="002B7BE8">
        <w:tc>
          <w:tcPr>
            <w:tcW w:w="7621" w:type="dxa"/>
            <w:shd w:val="clear" w:color="auto" w:fill="auto"/>
          </w:tcPr>
          <w:p w:rsidR="00851B70" w:rsidRPr="002B7BE8" w:rsidRDefault="00851B70" w:rsidP="00851B70">
            <w:pPr>
              <w:rPr>
                <w:rFonts w:cs="Arial"/>
                <w:b/>
                <w:bCs/>
              </w:rPr>
            </w:pPr>
            <w:r w:rsidRPr="002B7BE8">
              <w:rPr>
                <w:rFonts w:cs="Arial"/>
                <w:b/>
                <w:bCs/>
              </w:rPr>
              <w:t>Création du MCD</w:t>
            </w:r>
          </w:p>
        </w:tc>
        <w:tc>
          <w:tcPr>
            <w:tcW w:w="1161" w:type="dxa"/>
            <w:shd w:val="clear" w:color="auto" w:fill="auto"/>
          </w:tcPr>
          <w:p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rsidTr="002B7BE8">
        <w:tc>
          <w:tcPr>
            <w:tcW w:w="7621" w:type="dxa"/>
            <w:shd w:val="clear" w:color="auto" w:fill="CCCCCC"/>
          </w:tcPr>
          <w:p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rsidR="00851B70" w:rsidRDefault="00851B70" w:rsidP="00851B70">
      <w:pPr>
        <w:ind w:firstLine="576"/>
        <w:rPr>
          <w:rFonts w:cs="Arial"/>
        </w:rPr>
      </w:pPr>
    </w:p>
    <w:p w:rsidR="00851B70" w:rsidRDefault="00356A45" w:rsidP="00356A45">
      <w:pPr>
        <w:pStyle w:val="Titre4"/>
      </w:pPr>
      <w:r>
        <w:lastRenderedPageBreak/>
        <w:t>Le bon</w:t>
      </w:r>
    </w:p>
    <w:p w:rsidR="00356A45" w:rsidRDefault="00356A45" w:rsidP="00851B70">
      <w:pPr>
        <w:ind w:firstLine="576"/>
        <w:rPr>
          <w:rFonts w:cs="Arial"/>
        </w:rPr>
      </w:pPr>
    </w:p>
    <w:p w:rsidR="00356A45" w:rsidRDefault="00356A45" w:rsidP="00356A45">
      <w:pPr>
        <w:numPr>
          <w:ilvl w:val="0"/>
          <w:numId w:val="3"/>
        </w:numPr>
        <w:rPr>
          <w:rFonts w:cs="Arial"/>
        </w:rPr>
      </w:pPr>
      <w:r>
        <w:rPr>
          <w:rFonts w:cs="Arial"/>
        </w:rPr>
        <w:t>Bon début du projet. Rythme de travail correcte</w:t>
      </w:r>
    </w:p>
    <w:p w:rsidR="00356A45" w:rsidRDefault="00356A45" w:rsidP="00356A45">
      <w:pPr>
        <w:numPr>
          <w:ilvl w:val="0"/>
          <w:numId w:val="3"/>
        </w:numPr>
        <w:rPr>
          <w:rFonts w:cs="Arial"/>
        </w:rPr>
      </w:pPr>
      <w:r>
        <w:rPr>
          <w:rFonts w:cs="Arial"/>
        </w:rPr>
        <w:t>Bon commencement de la documentation</w:t>
      </w:r>
    </w:p>
    <w:p w:rsidR="00356A45" w:rsidRDefault="00356A45" w:rsidP="00356A45">
      <w:pPr>
        <w:numPr>
          <w:ilvl w:val="0"/>
          <w:numId w:val="3"/>
        </w:numPr>
        <w:rPr>
          <w:rFonts w:cs="Arial"/>
        </w:rPr>
      </w:pPr>
      <w:r>
        <w:rPr>
          <w:rFonts w:cs="Arial"/>
        </w:rPr>
        <w:t>Le travail effectué est, en général, de bonne qualité</w:t>
      </w:r>
    </w:p>
    <w:p w:rsidR="00356A45" w:rsidRDefault="00356A45" w:rsidP="00356A45">
      <w:pPr>
        <w:rPr>
          <w:rFonts w:cs="Arial"/>
        </w:rPr>
      </w:pPr>
    </w:p>
    <w:p w:rsidR="00356A45" w:rsidRDefault="00356A45" w:rsidP="00356A45">
      <w:pPr>
        <w:pStyle w:val="Titre4"/>
      </w:pPr>
      <w:r>
        <w:t>Le moins bon</w:t>
      </w:r>
    </w:p>
    <w:p w:rsidR="00356A45" w:rsidRDefault="00356A45" w:rsidP="00356A45">
      <w:pPr>
        <w:rPr>
          <w:rFonts w:cs="Arial"/>
        </w:rPr>
      </w:pPr>
    </w:p>
    <w:p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rsidR="00356A45" w:rsidRDefault="00356A45" w:rsidP="00356A45">
      <w:pPr>
        <w:numPr>
          <w:ilvl w:val="0"/>
          <w:numId w:val="3"/>
        </w:numPr>
        <w:rPr>
          <w:rFonts w:cs="Arial"/>
        </w:rPr>
      </w:pPr>
      <w:r>
        <w:rPr>
          <w:rFonts w:cs="Arial"/>
        </w:rPr>
        <w:t>Les MCD et MLD avaient besoins de révisions.</w:t>
      </w:r>
    </w:p>
    <w:p w:rsidR="00356A45" w:rsidRDefault="00356A45" w:rsidP="00356A45">
      <w:pPr>
        <w:numPr>
          <w:ilvl w:val="1"/>
          <w:numId w:val="3"/>
        </w:numPr>
        <w:rPr>
          <w:rFonts w:cs="Arial"/>
        </w:rPr>
      </w:pPr>
      <w:r>
        <w:rPr>
          <w:rFonts w:cs="Arial"/>
        </w:rPr>
        <w:t>Ajout d’une table `Auteurs`</w:t>
      </w:r>
    </w:p>
    <w:p w:rsidR="00356A45" w:rsidRDefault="00356A45" w:rsidP="00356A45">
      <w:pPr>
        <w:numPr>
          <w:ilvl w:val="1"/>
          <w:numId w:val="3"/>
        </w:numPr>
        <w:rPr>
          <w:rFonts w:cs="Arial"/>
        </w:rPr>
      </w:pPr>
      <w:r>
        <w:rPr>
          <w:rFonts w:cs="Arial"/>
        </w:rPr>
        <w:t>Adresse email unique</w:t>
      </w:r>
    </w:p>
    <w:p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rsidR="00356A45" w:rsidRDefault="00356A45" w:rsidP="00356A45">
      <w:pPr>
        <w:numPr>
          <w:ilvl w:val="1"/>
          <w:numId w:val="3"/>
        </w:numPr>
        <w:rPr>
          <w:rFonts w:cs="Arial"/>
        </w:rPr>
      </w:pPr>
      <w:r>
        <w:rPr>
          <w:rFonts w:cs="Arial"/>
        </w:rPr>
        <w:t>Tailles des champs</w:t>
      </w:r>
    </w:p>
    <w:p w:rsidR="00356A45" w:rsidRDefault="00356A45" w:rsidP="00356A45">
      <w:pPr>
        <w:rPr>
          <w:rFonts w:cs="Arial"/>
        </w:rPr>
      </w:pPr>
    </w:p>
    <w:p w:rsidR="00356A45" w:rsidRDefault="00356A45" w:rsidP="00356A45">
      <w:pPr>
        <w:pStyle w:val="Titre3"/>
      </w:pPr>
      <w:r>
        <w:t xml:space="preserve">Sprint 2 – </w:t>
      </w:r>
      <w:r w:rsidR="00FF102B">
        <w:t>Du 09.05.2022 au 13.05.2022</w:t>
      </w:r>
    </w:p>
    <w:p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rsidTr="002B7BE8">
        <w:tc>
          <w:tcPr>
            <w:tcW w:w="7621" w:type="dxa"/>
            <w:tcBorders>
              <w:top w:val="nil"/>
              <w:bottom w:val="single" w:sz="12" w:space="0" w:color="666666"/>
              <w:right w:val="nil"/>
            </w:tcBorders>
            <w:shd w:val="clear" w:color="auto" w:fill="FFFFFF"/>
          </w:tcPr>
          <w:p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rsidR="00527DB8" w:rsidRPr="002B7BE8" w:rsidRDefault="00527DB8" w:rsidP="007840CA">
            <w:pPr>
              <w:rPr>
                <w:rFonts w:cs="Arial"/>
                <w:b/>
                <w:bCs/>
              </w:rPr>
            </w:pPr>
            <w:r w:rsidRPr="002B7BE8">
              <w:rPr>
                <w:rFonts w:cs="Arial"/>
                <w:b/>
                <w:bCs/>
              </w:rPr>
              <w:t>Atteint ?</w:t>
            </w:r>
          </w:p>
        </w:tc>
      </w:tr>
      <w:tr w:rsidR="002B7BE8" w:rsidRPr="002B7BE8" w:rsidTr="002B7BE8">
        <w:tc>
          <w:tcPr>
            <w:tcW w:w="7621" w:type="dxa"/>
            <w:shd w:val="clear" w:color="auto" w:fill="CCCCCC"/>
          </w:tcPr>
          <w:p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rsidR="00527DB8" w:rsidRPr="002B7BE8" w:rsidRDefault="00527DB8" w:rsidP="007840CA">
            <w:pPr>
              <w:rPr>
                <w:rFonts w:cs="Arial"/>
              </w:rPr>
            </w:pPr>
            <w:r w:rsidRPr="002B7BE8">
              <w:rPr>
                <w:rFonts w:ascii="Segoe UI Symbol" w:hAnsi="Segoe UI Symbol" w:cs="Segoe UI Symbol"/>
              </w:rPr>
              <w:t>✓</w:t>
            </w:r>
          </w:p>
        </w:tc>
      </w:tr>
      <w:tr w:rsidR="002B7BE8" w:rsidRPr="002B7BE8" w:rsidTr="002B7BE8">
        <w:tc>
          <w:tcPr>
            <w:tcW w:w="7621" w:type="dxa"/>
            <w:shd w:val="clear" w:color="auto" w:fill="auto"/>
          </w:tcPr>
          <w:p w:rsidR="00527DB8" w:rsidRPr="002B7BE8" w:rsidRDefault="00FF102B" w:rsidP="007840CA">
            <w:pPr>
              <w:rPr>
                <w:rFonts w:cs="Arial"/>
                <w:b/>
                <w:bCs/>
              </w:rPr>
            </w:pPr>
            <w:r w:rsidRPr="002B7BE8">
              <w:rPr>
                <w:rFonts w:cs="Arial"/>
                <w:b/>
                <w:bCs/>
              </w:rPr>
              <w:t>Révision du MLD</w:t>
            </w:r>
          </w:p>
        </w:tc>
        <w:tc>
          <w:tcPr>
            <w:tcW w:w="1161" w:type="dxa"/>
            <w:shd w:val="clear" w:color="auto" w:fill="auto"/>
          </w:tcPr>
          <w:p w:rsidR="00527DB8" w:rsidRPr="002B7BE8" w:rsidRDefault="00527DB8" w:rsidP="007840CA">
            <w:pPr>
              <w:rPr>
                <w:rFonts w:cs="Arial"/>
              </w:rPr>
            </w:pPr>
            <w:r w:rsidRPr="002B7BE8">
              <w:rPr>
                <w:rFonts w:ascii="Segoe UI Symbol" w:hAnsi="Segoe UI Symbol" w:cs="Segoe UI Symbol"/>
              </w:rPr>
              <w:t>✓</w:t>
            </w:r>
          </w:p>
        </w:tc>
      </w:tr>
      <w:tr w:rsidR="002B7BE8" w:rsidRPr="002B7BE8" w:rsidTr="002B7BE8">
        <w:tc>
          <w:tcPr>
            <w:tcW w:w="7621" w:type="dxa"/>
            <w:shd w:val="clear" w:color="auto" w:fill="CCCCCC"/>
          </w:tcPr>
          <w:p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rsidTr="002B7BE8">
        <w:tc>
          <w:tcPr>
            <w:tcW w:w="7621" w:type="dxa"/>
            <w:shd w:val="clear" w:color="auto" w:fill="auto"/>
          </w:tcPr>
          <w:p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rsidTr="002B7BE8">
        <w:tc>
          <w:tcPr>
            <w:tcW w:w="7621" w:type="dxa"/>
            <w:shd w:val="clear" w:color="auto" w:fill="CCCCCC"/>
          </w:tcPr>
          <w:p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rsidTr="002B7BE8">
        <w:tc>
          <w:tcPr>
            <w:tcW w:w="7621" w:type="dxa"/>
            <w:shd w:val="clear" w:color="auto" w:fill="auto"/>
          </w:tcPr>
          <w:p w:rsidR="00FF102B" w:rsidRPr="002B7BE8" w:rsidRDefault="00FF102B" w:rsidP="007840CA">
            <w:pPr>
              <w:rPr>
                <w:rFonts w:cs="Arial"/>
                <w:b/>
                <w:bCs/>
              </w:rPr>
            </w:pPr>
            <w:r w:rsidRPr="002B7BE8">
              <w:rPr>
                <w:rFonts w:cs="Arial"/>
                <w:b/>
                <w:bCs/>
              </w:rPr>
              <w:t>Ajout d’articles</w:t>
            </w:r>
          </w:p>
        </w:tc>
        <w:tc>
          <w:tcPr>
            <w:tcW w:w="1161" w:type="dxa"/>
            <w:shd w:val="clear" w:color="auto" w:fill="auto"/>
          </w:tcPr>
          <w:p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rsidR="00851B70" w:rsidRDefault="00851B70" w:rsidP="00851B70">
      <w:pPr>
        <w:ind w:firstLine="576"/>
        <w:rPr>
          <w:rFonts w:cs="Arial"/>
        </w:rPr>
      </w:pPr>
    </w:p>
    <w:p w:rsidR="00FF102B" w:rsidRDefault="00FF102B" w:rsidP="00FF102B">
      <w:pPr>
        <w:pStyle w:val="Titre4"/>
      </w:pPr>
      <w:r>
        <w:t>Le bon</w:t>
      </w:r>
    </w:p>
    <w:p w:rsidR="00FF102B" w:rsidRDefault="00FF102B" w:rsidP="00FF102B">
      <w:pPr>
        <w:numPr>
          <w:ilvl w:val="0"/>
          <w:numId w:val="31"/>
        </w:numPr>
        <w:rPr>
          <w:rFonts w:cs="Arial"/>
        </w:rPr>
      </w:pPr>
      <w:r>
        <w:rPr>
          <w:rFonts w:cs="Arial"/>
        </w:rPr>
        <w:t>Le travail demandé est bien effectué, si ce n’est l’ajout d’articles.</w:t>
      </w:r>
    </w:p>
    <w:p w:rsidR="00FF102B" w:rsidRDefault="00FF102B" w:rsidP="00FF102B">
      <w:pPr>
        <w:numPr>
          <w:ilvl w:val="0"/>
          <w:numId w:val="31"/>
        </w:numPr>
        <w:rPr>
          <w:rFonts w:cs="Arial"/>
        </w:rPr>
      </w:pPr>
      <w:r>
        <w:rPr>
          <w:rFonts w:cs="Arial"/>
        </w:rPr>
        <w:t>La méthode de travail agile correspond mieux à la manière de travailler du développeur</w:t>
      </w:r>
    </w:p>
    <w:p w:rsidR="00FF102B" w:rsidRDefault="00FF102B" w:rsidP="00FF102B">
      <w:pPr>
        <w:ind w:left="1146"/>
        <w:rPr>
          <w:rFonts w:cs="Arial"/>
        </w:rPr>
      </w:pPr>
    </w:p>
    <w:p w:rsidR="00FF102B" w:rsidRDefault="00FF102B" w:rsidP="00FF102B">
      <w:pPr>
        <w:pStyle w:val="Titre4"/>
      </w:pPr>
      <w:r>
        <w:t>Le moins bon</w:t>
      </w:r>
    </w:p>
    <w:p w:rsidR="00FF102B" w:rsidRDefault="00FF102B" w:rsidP="00FF102B">
      <w:pPr>
        <w:numPr>
          <w:ilvl w:val="0"/>
          <w:numId w:val="32"/>
        </w:numPr>
        <w:rPr>
          <w:rFonts w:cs="Arial"/>
        </w:rPr>
      </w:pPr>
      <w:r>
        <w:rPr>
          <w:rFonts w:cs="Arial"/>
        </w:rPr>
        <w:t>Arrivé en retard le matin plusieurs fois</w:t>
      </w:r>
    </w:p>
    <w:p w:rsidR="00FF102B" w:rsidRDefault="00FF102B" w:rsidP="00FF102B">
      <w:pPr>
        <w:numPr>
          <w:ilvl w:val="0"/>
          <w:numId w:val="32"/>
        </w:numPr>
        <w:rPr>
          <w:rFonts w:cs="Arial"/>
        </w:rPr>
      </w:pPr>
      <w:r>
        <w:rPr>
          <w:rFonts w:cs="Arial"/>
        </w:rPr>
        <w:t>Beaucoup de temps consacré à debugger la fonction `Register`</w:t>
      </w:r>
    </w:p>
    <w:p w:rsidR="00FF102B" w:rsidRDefault="00FF102B" w:rsidP="00FF102B">
      <w:pPr>
        <w:rPr>
          <w:rFonts w:cs="Arial"/>
        </w:rPr>
      </w:pPr>
    </w:p>
    <w:p w:rsidR="00FF102B" w:rsidRDefault="00FF102B" w:rsidP="00FF102B">
      <w:pPr>
        <w:pStyle w:val="Titre3"/>
      </w:pPr>
      <w:r>
        <w:t>Sprint 3 – Du 16.05.2022</w:t>
      </w:r>
    </w:p>
    <w:p w:rsidR="00FF102B" w:rsidRPr="00FF102B" w:rsidRDefault="00FF102B" w:rsidP="00FF102B">
      <w:pPr>
        <w:rPr>
          <w:rFonts w:cs="Arial"/>
        </w:rPr>
      </w:pPr>
    </w:p>
    <w:p w:rsidR="00591119" w:rsidRDefault="00C97016" w:rsidP="00591119">
      <w:pPr>
        <w:rPr>
          <w:szCs w:val="14"/>
        </w:rPr>
      </w:pPr>
      <w:r w:rsidRPr="00C97016">
        <w:rPr>
          <w:szCs w:val="14"/>
          <w:highlight w:val="yellow"/>
        </w:rPr>
        <w:t>Documentation/reviews/</w:t>
      </w:r>
      <w:r>
        <w:rPr>
          <w:szCs w:val="14"/>
        </w:rPr>
        <w:t xml:space="preserve"> -&gt; Needs to be done pretty quick</w:t>
      </w:r>
    </w:p>
    <w:p w:rsidR="00591119" w:rsidRDefault="0049659A" w:rsidP="00591119">
      <w:pPr>
        <w:rPr>
          <w:szCs w:val="14"/>
        </w:rPr>
      </w:pPr>
      <w:r>
        <w:rPr>
          <w:szCs w:val="14"/>
        </w:rPr>
        <w:br w:type="page"/>
      </w:r>
    </w:p>
    <w:p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rsidR="00281546" w:rsidRPr="00281546" w:rsidRDefault="00281546" w:rsidP="00281546"/>
    <w:p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rsidR="00993942" w:rsidRPr="00B769CB" w:rsidRDefault="00993942" w:rsidP="00993942">
      <w:pPr>
        <w:pStyle w:val="Titre3"/>
        <w:rPr>
          <w:highlight w:val="yellow"/>
        </w:rPr>
      </w:pPr>
      <w:r w:rsidRPr="00B769CB">
        <w:rPr>
          <w:highlight w:val="yellow"/>
        </w:rPr>
        <w:t>Aides externes</w:t>
      </w:r>
    </w:p>
    <w:p w:rsidR="00993942" w:rsidRDefault="00993942" w:rsidP="00281546">
      <w:pPr>
        <w:ind w:left="426"/>
        <w:rPr>
          <w:iCs/>
        </w:rPr>
      </w:pPr>
    </w:p>
    <w:p w:rsidR="00993942" w:rsidRDefault="00993942" w:rsidP="00993942">
      <w:pPr>
        <w:ind w:left="426"/>
        <w:rPr>
          <w:iCs/>
        </w:rPr>
      </w:pPr>
      <w:r>
        <w:rPr>
          <w:iCs/>
        </w:rPr>
        <w:t>Chef de projet, Frédérique Andolfatto</w:t>
      </w:r>
    </w:p>
    <w:p w:rsidR="00993942" w:rsidRDefault="00993942" w:rsidP="00993942">
      <w:pPr>
        <w:numPr>
          <w:ilvl w:val="0"/>
          <w:numId w:val="28"/>
        </w:numPr>
        <w:rPr>
          <w:iCs/>
        </w:rPr>
      </w:pPr>
      <w:r>
        <w:rPr>
          <w:iCs/>
        </w:rPr>
        <w:t>Revue des documents</w:t>
      </w:r>
    </w:p>
    <w:p w:rsidR="00993942" w:rsidRDefault="00993942" w:rsidP="00993942">
      <w:pPr>
        <w:numPr>
          <w:ilvl w:val="0"/>
          <w:numId w:val="28"/>
        </w:numPr>
        <w:rPr>
          <w:iCs/>
        </w:rPr>
      </w:pPr>
      <w:r>
        <w:rPr>
          <w:iCs/>
        </w:rPr>
        <w:t>Debug de scripts SQL</w:t>
      </w:r>
    </w:p>
    <w:p w:rsidR="000514FF" w:rsidRDefault="000514FF" w:rsidP="00993942">
      <w:pPr>
        <w:numPr>
          <w:ilvl w:val="0"/>
          <w:numId w:val="28"/>
        </w:numPr>
        <w:rPr>
          <w:iCs/>
        </w:rPr>
      </w:pPr>
      <w:r>
        <w:rPr>
          <w:iCs/>
        </w:rPr>
        <w:t>Revue des modèles de base de donnée</w:t>
      </w:r>
    </w:p>
    <w:p w:rsidR="00993942" w:rsidRDefault="00993942" w:rsidP="00993942">
      <w:pPr>
        <w:numPr>
          <w:ilvl w:val="0"/>
          <w:numId w:val="28"/>
        </w:numPr>
        <w:rPr>
          <w:iCs/>
        </w:rPr>
      </w:pPr>
      <w:r>
        <w:rPr>
          <w:iCs/>
        </w:rPr>
        <w:t>Utilisation de IceScrum</w:t>
      </w:r>
    </w:p>
    <w:p w:rsidR="00993942" w:rsidRDefault="00993942" w:rsidP="00993942">
      <w:pPr>
        <w:rPr>
          <w:iCs/>
        </w:rPr>
      </w:pPr>
    </w:p>
    <w:p w:rsidR="00993942" w:rsidRDefault="00993942" w:rsidP="00993942">
      <w:pPr>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rsidR="00AA0785" w:rsidRPr="009B23AE" w:rsidRDefault="00AA0785" w:rsidP="00AA0785"/>
    <w:p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rsidR="00AA0785" w:rsidRPr="009B23AE" w:rsidRDefault="00AA0785" w:rsidP="00AA0785"/>
    <w:p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35"/>
      <w:footerReference w:type="first" r:id="rId3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A63" w:rsidRDefault="00051A63">
      <w:r>
        <w:separator/>
      </w:r>
    </w:p>
  </w:endnote>
  <w:endnote w:type="continuationSeparator" w:id="0">
    <w:p w:rsidR="00051A63" w:rsidRDefault="0005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AD1961" w:rsidRDefault="007840C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p w:rsidR="007840CA" w:rsidRPr="00241EB2" w:rsidRDefault="007840C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A63" w:rsidRDefault="00051A63">
      <w:r>
        <w:separator/>
      </w:r>
    </w:p>
  </w:footnote>
  <w:footnote w:type="continuationSeparator" w:id="0">
    <w:p w:rsidR="00051A63" w:rsidRDefault="0005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F16A22" w:rsidRDefault="007840CA"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0CA" w:rsidRPr="00F16A22" w:rsidRDefault="007840CA"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7840CA" w:rsidRDefault="007840C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D3CD1"/>
    <w:rsid w:val="000F0011"/>
    <w:rsid w:val="000F1C90"/>
    <w:rsid w:val="00104491"/>
    <w:rsid w:val="0013243F"/>
    <w:rsid w:val="00133042"/>
    <w:rsid w:val="001370BD"/>
    <w:rsid w:val="0015708D"/>
    <w:rsid w:val="001A5068"/>
    <w:rsid w:val="001D123B"/>
    <w:rsid w:val="001D2319"/>
    <w:rsid w:val="001D23DF"/>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3B76"/>
    <w:rsid w:val="00645341"/>
    <w:rsid w:val="00647415"/>
    <w:rsid w:val="006539A4"/>
    <w:rsid w:val="0066736A"/>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E7A80"/>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D0136C"/>
    <w:rsid w:val="00D0333F"/>
    <w:rsid w:val="00D13C89"/>
    <w:rsid w:val="00D20E17"/>
    <w:rsid w:val="00D23B59"/>
    <w:rsid w:val="00D47F2A"/>
    <w:rsid w:val="00D5152E"/>
    <w:rsid w:val="00D7404D"/>
    <w:rsid w:val="00DA2F5A"/>
    <w:rsid w:val="00DA4CCB"/>
    <w:rsid w:val="00DA549B"/>
    <w:rsid w:val="00DA758B"/>
    <w:rsid w:val="00DB4900"/>
    <w:rsid w:val="00DB49D5"/>
    <w:rsid w:val="00DC10EF"/>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F0682B"/>
    <w:rsid w:val="00F16864"/>
    <w:rsid w:val="00F16A22"/>
    <w:rsid w:val="00F324C4"/>
    <w:rsid w:val="00F53ED8"/>
    <w:rsid w:val="00F57CE5"/>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6462C3AE"/>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80C9E-3E79-47A2-988C-E215DADE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3110</Words>
  <Characters>17111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20181</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101</cp:revision>
  <cp:lastPrinted>2022-05-13T12:59:00Z</cp:lastPrinted>
  <dcterms:created xsi:type="dcterms:W3CDTF">2020-02-21T14:49:00Z</dcterms:created>
  <dcterms:modified xsi:type="dcterms:W3CDTF">2022-05-16T13:54:00Z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