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1f1f1f"/>
          <w:sz w:val="46"/>
          <w:szCs w:val="46"/>
        </w:rPr>
      </w:pPr>
      <w:bookmarkStart w:colFirst="0" w:colLast="0" w:name="_od50a8dxv5lg" w:id="0"/>
      <w:bookmarkEnd w:id="0"/>
      <w:r w:rsidDel="00000000" w:rsidR="00000000" w:rsidRPr="00000000">
        <w:rPr>
          <w:rFonts w:ascii="Gungsuh" w:cs="Gungsuh" w:eastAsia="Gungsuh" w:hAnsi="Gungsuh"/>
          <w:rtl w:val="0"/>
        </w:rPr>
        <w:t xml:space="preserve">AI口播编导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系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f1f1f"/>
          <w:sz w:val="46"/>
          <w:szCs w:val="46"/>
          <w:rtl w:val="0"/>
        </w:rPr>
        <w:t xml:space="preserve">统构建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全自动口播视频生产系统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利用 AI（Claude + HeyGen）将品牌信息自动转化为口播视频内容，全流程覆盖情报采集（Tavily热点 + TikHub竞品）、选题生成、文案创作、口播视频生成及多平台自动发布（TikTok、Instagram、Facebook、YouTube）。通过 Airtable 作为中控台，每个环节均可人工审核把关。视频发布后TikHub自动回收数据，定期复盘经验写回品牌配置，系统越用越准。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0" w:lineRule="auto"/>
        <w:rPr>
          <w:rFonts w:ascii="Arial" w:cs="Arial" w:eastAsia="Arial" w:hAnsi="Arial"/>
          <w:color w:val="374151"/>
          <w:sz w:val="20"/>
          <w:szCs w:val="20"/>
        </w:rPr>
      </w:pPr>
      <w:bookmarkStart w:colFirst="0" w:colLast="0" w:name="_ik5kjmtr9pc3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color w:val="1f1f1f"/>
          <w:sz w:val="34"/>
          <w:szCs w:val="34"/>
          <w:rtl w:val="0"/>
        </w:rPr>
        <w:t xml:space="preserve">0: 准备工作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stha414y3eoa" w:id="2"/>
      <w:bookmarkEnd w:id="2"/>
      <w:r w:rsidDel="00000000" w:rsidR="00000000" w:rsidRPr="00000000">
        <w:rPr>
          <w:rFonts w:ascii="Gungsuh" w:cs="Gungsuh" w:eastAsia="Gungsuh" w:hAnsi="Gungsuh"/>
          <w:rtl w:val="0"/>
        </w:rPr>
        <w:t xml:space="preserve">Step 1 - 配置 Airtable: </w:t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点击链接复制 Airtable 模版进入账户: </w:t>
        <w:br w:type="textWrapping"/>
      </w:r>
      <w:hyperlink r:id="rId6">
        <w:r w:rsidDel="00000000" w:rsidR="00000000" w:rsidRPr="00000000">
          <w:rPr>
            <w:color w:val="000000"/>
            <w:u w:val="single"/>
            <w:rtl w:val="0"/>
          </w:rPr>
          <w:t xml:space="preserve">https://airtable.com/appUoqCja58gtfjBE/shreXZQC6NBQjC6x8</w:t>
        </w:r>
      </w:hyperlink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</w:t>
        <w:br w:type="textWrapping"/>
        <w:t xml:space="preserve">不用付费，免费版足够</w:t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1. 点击页面底部的 Copy base 将模板存入工作区。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2. 核心表格说明：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表一 Brand Config — 只填一行，系统的永久配置。填好账号定位、竞品账号、HeyGen数字人ID和音色ID。跑过一次后AI会自动填入Profile Summary，后续每次复盘会追加写入Experience Notes，不需要你手动维护。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表二 Content Pipeline — 每次生产一条视频新建一行。你需要手动操作的只有三处：填Final Topic选定选题、填Final Script确认文案、把HeyGen Status改成ready触发视频生成。其他所有字段都是系统自动写入的。Review Status和HeyGen Status是两个关键触发开关，改动它们会触发下一步自动化。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表三 Video Stats — 不需要你操作，全自动。视频发布后24小时和72小时TikHub自动来写数据。每周复盘时系统读这张表，分析哪类内容表现好，结论追加写回表一的Experience Notes，让下次选题更准。</w:t>
        <w:br w:type="textWrapping"/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注意：表三的数据由TikHub API自动回收，发布后24小时和72小时各写入一次。复盘时系统读取表三所有数据，结合表二的选题和文案信息，由Claude分析规律提炼经验结论，自动追加写入表一的AI Experience Notes字段，形成越用越准的正向循环。</w:t>
            </w:r>
          </w:p>
        </w:tc>
      </w:tr>
    </w:tbl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7whj8r5fxbew" w:id="3"/>
      <w:bookmarkEnd w:id="3"/>
      <w:r w:rsidDel="00000000" w:rsidR="00000000" w:rsidRPr="00000000">
        <w:rPr>
          <w:rFonts w:ascii="Gungsuh" w:cs="Gungsuh" w:eastAsia="Gungsuh" w:hAnsi="Gungsuh"/>
          <w:rtl w:val="0"/>
        </w:rPr>
        <w:t xml:space="preserve">Step 2 - 准备所需 API: </w:t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在正式构建之前，先把所有需要的 API Key 准备好。你需要以下账户和凭据：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1. Anthropic API Key — Claude 模型用于所有AI生成任务（选题、文案、审核、复盘）。申请地址：console.anthropic.com</w:t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2. Tavily API Key — 用于热点情报采集，搜索行业热点话题和趋势内容，覆盖TikTok、YouTube、Instagram、行业媒体等多平台信息。申请地址：tavily.com，注册后在Dashboard获取API Key，免费额度每月1000次足够日常使用。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3. TikHub API Key — 用于竞品账号监控（拉取竞品TikTok账号最新视频数据）和视频数据回收（发布后24小时和72小时自动拉取各平台播放量、点赞、评论、分享数据）。申请地址：tikhub.io。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4. HeyGen API Key — 用于数字人口播视频生成。申请地址：app.heygen.com，进入Settings → API。生成后同时在HeyGen后台选好音色，记录Voice ID。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5. Airtable Personal Access Token — 用于读写Airtable数据，包括上传视频附件。在 airtable.com/create/tokens 创建，需开启权限：Data.records:read、Data.records:write、schema.bases:read、schema.bases:write。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6. Blotato API Key — 统一处理 TikTok、Instagram、Facebook、YouTube 的视频发布，不需要分别申请各平台的 OAuth Token。在 blotato.com 注册后在账号设置里获取 API Key，同时在 Blotato 后台完成各平台账号的一次性绑定授权。</w:t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注意：先把以上所有凭据收集齐全。本地测试阶段存在项目根目录的 .env 文件里，代码通过 python-dotenv 读取。部署到 Modal 时再把 .env 里的内容挪到 Modal Secrets，记得把 .env 加入 .gitignore 不要提交到代码库。</w:t>
            </w:r>
          </w:p>
        </w:tc>
      </w:tr>
    </w:tbl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oohhvve7ti9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color w:val="1f1f1f"/>
          <w:sz w:val="34"/>
          <w:szCs w:val="34"/>
          <w:rtl w:val="0"/>
        </w:rPr>
        <w:t xml:space="preserve">1: S — Setup (初始配置)</w:t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启动项目。它遵循 5W1H 方法（谁、什么、何时、何地、为什么、如何），以便 AI 能够完全清晰地了解你要构建的内容。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4ncxaimzlyw9" w:id="5"/>
      <w:bookmarkEnd w:id="5"/>
      <w:r w:rsidDel="00000000" w:rsidR="00000000" w:rsidRPr="00000000">
        <w:rPr>
          <w:rFonts w:ascii="Gungsuh" w:cs="Gungsuh" w:eastAsia="Gungsuh" w:hAnsi="Gungsuh"/>
          <w:rtl w:val="0"/>
        </w:rPr>
        <w:t xml:space="preserve">Prompt 1 - 制定计划: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请帮我制定一个计划，我要从零开始构建一个 </w:t>
      </w:r>
      <w:r w:rsidDel="00000000" w:rsidR="00000000" w:rsidRPr="00000000">
        <w:rPr>
          <w:rtl w:val="0"/>
        </w:rPr>
        <w:t xml:space="preserve">Oral Video Director</w:t>
      </w:r>
      <w:r w:rsidDel="00000000" w:rsidR="00000000" w:rsidRPr="00000000">
        <w:rPr>
          <w:color w:val="4a86e8"/>
          <w:rtl w:val="0"/>
        </w:rPr>
        <w:t xml:space="preserve">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AI口播编导系统</w:t>
      </w: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)。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WHO：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我是一名内容创作者，需要将品牌信息和热点情报自动转化为口播视频内容，发布到 TikTok、Instagram、Facebook、YouTube。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WHAT：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一个全自动化的口播视频内容生产系统。系统由 Airtable 驱动，包含以下三个核心表格：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「Brand Config」品牌配置</w:t>
      </w: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存储账号定位、目标受众、竞品列表、数字人照片URL、HeyGen音色ID等配置信息。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所有自动化任务从这里读取配置，一次填写长期复用。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「Content Pipeline」内容生产流水线</w:t>
      </w: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每次运行新建一行，记录从情报采集到视频发布的完整流程状态。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系统在需要人工审核时自动暂停，我在 Airtable 里确认后继续执行。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「Video Stats」数据记录：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视频发布后自动回填各平台数据，用于每周复盘分析。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WHEN：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由我手动触发。在 Airtable Content Pipeline 表新建一行后，通过 Modal web endpoint 启动流水线。流水线在选题审核、文案审核、视频确认三个节点暂停等待我操作。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WHERE：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Airtable 作为操作界面，所有内容录入、审核、结果查看都在 Airtable 完成。Modal 云端运行所有自动化逻辑。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HOW：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Claude Code：负责构建和部署整个系统。   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Modal：云端运行平台，部署流水线后端。   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Claude API：负责选题生成、文案生成、风险审核、多平台改写、复盘分析。  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Tavily API：负责热点情报采集，搜索行业热点话题和跨平台趋势内容。   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TikHub API：负责竞品账号监控（拉取TikTok竞品最新视频数据）。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HeyGen API：负责数字人口播视频生成（输入文案+照片，输出9:16竖屏口播视频）。   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Blotato API：统一负责将视频自动发布到 TikTok、Instagram、Facebook、YouTube，一个 API Key 搞定所有平台，不需要分别做各平台 OAuth 授权。   同时负责视频发布后的数据回收。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Airtable REST API：负责读写所有 Airtable 数据。  </w:t>
      </w:r>
    </w:p>
    <w:p w:rsidR="00000000" w:rsidDel="00000000" w:rsidP="00000000" w:rsidRDefault="00000000" w:rsidRPr="00000000" w14:paraId="00000039">
      <w:pPr>
        <w:ind w:left="0" w:firstLine="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请制定详细实施计划，和我交流以及接下来所有的输出都请用中文。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注意：发送这段 prompt 之后会返回一个 implement plan，仔细查阅并在 comment 里输入修改意见，直到完全满意再进入下一步。不要点击 implement，直接发送下一步的 prompt。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mdeyn9nvuqgr" w:id="6"/>
      <w:bookmarkEnd w:id="6"/>
      <w:r w:rsidDel="00000000" w:rsidR="00000000" w:rsidRPr="00000000">
        <w:rPr>
          <w:rFonts w:ascii="Gungsuh" w:cs="Gungsuh" w:eastAsia="Gungsuh" w:hAnsi="Gungsuh"/>
          <w:b w:val="1"/>
          <w:bCs w:val="1"/>
          <w:color w:val="1f1f1f"/>
          <w:sz w:val="34"/>
          <w:szCs w:val="34"/>
          <w:rtl w:val="0"/>
        </w:rPr>
        <w:t xml:space="preserve">2: C — Compare (工具对比)</w:t>
      </w:r>
    </w:p>
    <w:p w:rsidR="00000000" w:rsidDel="00000000" w:rsidP="00000000" w:rsidRDefault="00000000" w:rsidRPr="00000000" w14:paraId="0000003E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在 AI 交付初始计划后使用此提示词。这一步是让 AI 进行研究并对比工具，以便你做出明智的决定，而不是凭空猜测。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xw1ogmlc6sv8" w:id="7"/>
      <w:bookmarkEnd w:id="7"/>
      <w:r w:rsidDel="00000000" w:rsidR="00000000" w:rsidRPr="00000000">
        <w:rPr>
          <w:rFonts w:ascii="Gungsuh" w:cs="Gungsuh" w:eastAsia="Gungsuh" w:hAnsi="Gungsuh"/>
          <w:rtl w:val="0"/>
        </w:rPr>
        <w:t xml:space="preserve">Prompt 1 - 对比 LLM 模型: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本系统需要一个强大的 LLM 模型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负责选题生成、文案生成、风险审核、多平台改写、复盘分析。</w:t>
      </w: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帮我对比以下候选模型：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Gemini 1.5 Pro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GPT-4o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Claude 3.5 Sonnet</w:t>
      </w:r>
    </w:p>
    <w:p w:rsidR="00000000" w:rsidDel="00000000" w:rsidP="00000000" w:rsidRDefault="00000000" w:rsidRPr="00000000" w14:paraId="0000004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给我一个对比表格，并推荐最适合做视频克隆解析的方案。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spacing w:after="120" w:lineRule="auto"/>
        <w:rPr>
          <w:b w:val="0"/>
          <w:bCs w:val="0"/>
        </w:rPr>
      </w:pPr>
      <w:bookmarkStart w:colFirst="0" w:colLast="0" w:name="_ax57528w46ms" w:id="8"/>
      <w:bookmarkEnd w:id="8"/>
      <w:r w:rsidDel="00000000" w:rsidR="00000000" w:rsidRPr="00000000">
        <w:rPr>
          <w:rFonts w:ascii="Gungsuh" w:cs="Gungsuh" w:eastAsia="Gungsuh" w:hAnsi="Gungsuh"/>
          <w:rtl w:val="0"/>
        </w:rPr>
        <w:t xml:space="preserve">Prompt 2 - 确定技术栈: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根据以上两个对比研究，锁定完整技术栈：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AI内容生成：Claude API，用于选题生成、文案生成、风险审核、多平台文案改写、复盘分析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热点采集：Tavily API，搜索行业热点话题和跨平台趋势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竞品监控 + 数据回收：TikHub API，拉取TikTok竞品视频数据和发布后各平台数据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口播视频生成：HeyGen API，用于数字人口播视频生成（内置TTS，一步完成）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文件存储：Airtable Attachment，视频生成后直接上传到Airtable记录的附件字段，发布完成后自动删除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自动发布：Blotato API，统一接口发布到 TikTok、Instagram、Facebook、YouTube，不需要分别对接各平台官方API ，需要准备 blotato 连接好的账户ID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操作界面：Airtable（通过REST API读写）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运行环境：Modal（Python）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锁定这个方案。</w:t>
      </w: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从现在起，所有内容的构建都围绕这些工具展开。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spacing w:after="120" w:lineRule="auto"/>
        <w:rPr/>
      </w:pPr>
      <w:bookmarkStart w:colFirst="0" w:colLast="0" w:name="_ybw0c0x8ot37" w:id="9"/>
      <w:bookmarkEnd w:id="9"/>
      <w:r w:rsidDel="00000000" w:rsidR="00000000" w:rsidRPr="00000000">
        <w:rPr>
          <w:rFonts w:ascii="Gungsuh" w:cs="Gungsuh" w:eastAsia="Gungsuh" w:hAnsi="Gungsuh"/>
          <w:rtl w:val="0"/>
        </w:rPr>
        <w:t xml:space="preserve">Prompt 3 - 收集 API: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在自动化任何事情之前，先根据刚刚确定好的技术栈，告诉我所有你需要的工具 API 清单写在.env文件里我会一会填写进去，以及同时告诉我要如何获取他们（先不考虑Airtable，Blotato, Modal），当我发送给你之后请帮我安全的存储起来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注意：这一步确保所有 API Key 都发送给了 Claude Code 之后再进行下一步。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8hnwbnlailw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ku35j9wijexn" w:id="11"/>
      <w:bookmarkEnd w:id="11"/>
      <w:r w:rsidDel="00000000" w:rsidR="00000000" w:rsidRPr="00000000">
        <w:rPr>
          <w:rFonts w:ascii="Gungsuh" w:cs="Gungsuh" w:eastAsia="Gungsuh" w:hAnsi="Gungsuh"/>
          <w:b w:val="1"/>
          <w:bCs w:val="1"/>
          <w:color w:val="1f1f1f"/>
          <w:sz w:val="34"/>
          <w:szCs w:val="34"/>
          <w:rtl w:val="0"/>
        </w:rPr>
        <w:t xml:space="preserve">3: A — Audit (产出审计)</w:t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在正式部署自动化之前，请务必分 4 个环节进行手动本地验证，确保每一步的生成质量。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av6po34m48ox" w:id="12"/>
      <w:bookmarkEnd w:id="12"/>
      <w:r w:rsidDel="00000000" w:rsidR="00000000" w:rsidRPr="00000000">
        <w:rPr>
          <w:rFonts w:ascii="Gungsuh" w:cs="Gungsuh" w:eastAsia="Gungsuh" w:hAnsi="Gungsuh"/>
          <w:rtl w:val="0"/>
        </w:rPr>
        <w:t xml:space="preserve">Prompt 1.1 - 情报采集测试: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请帮我进行第一步测试：情报采集。  分两部分执行：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第一部分 — Tavily 热点采集：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 Tavily API 搜索以下关键词，获取行业热点内容：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「[填入你的行业] trending content this week」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「[填入你的行业] viral videos」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「[填入你的行业] latest trends」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把搜索结果打印出来，我来看热点质量。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第二部分 — TikHub 竞品监控：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用账号ID「[填入一个竞品TikTok账号ID]」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 TikHub TikTok-Web-API「获取用户作品列表」接口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拿到该竞品账号最新5条视频的标题和数据。 </w:t>
      </w:r>
    </w:p>
    <w:p w:rsidR="00000000" w:rsidDel="00000000" w:rsidP="00000000" w:rsidRDefault="00000000" w:rsidRPr="00000000" w14:paraId="0000006A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把结果打印出来，我来看竞品动态。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spacing w:after="120" w:lineRule="auto"/>
        <w:rPr/>
      </w:pPr>
      <w:bookmarkStart w:colFirst="0" w:colLast="0" w:name="_gzvjfss9t3pi" w:id="13"/>
      <w:bookmarkEnd w:id="13"/>
      <w:r w:rsidDel="00000000" w:rsidR="00000000" w:rsidRPr="00000000">
        <w:rPr>
          <w:rFonts w:ascii="Gungsuh" w:cs="Gungsuh" w:eastAsia="Gungsuh" w:hAnsi="Gungsuh"/>
          <w:rtl w:val="0"/>
        </w:rPr>
        <w:t xml:space="preserve">Prompt 1.2 - 情报采集审核与调整:</w:t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[在此输入对情报采集结果的反馈，例如：关键词不够精准，请改用XXX关键词搜索。]</w:t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满意后进入下一环节。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tr765ou6gcqk" w:id="14"/>
      <w:bookmarkEnd w:id="14"/>
      <w:r w:rsidDel="00000000" w:rsidR="00000000" w:rsidRPr="00000000">
        <w:rPr>
          <w:rFonts w:ascii="Gungsuh" w:cs="Gungsuh" w:eastAsia="Gungsuh" w:hAnsi="Gungsuh"/>
          <w:rtl w:val="0"/>
        </w:rPr>
        <w:t xml:space="preserve">Prompt 2.1 - 选题生成测试:</w:t>
      </w:r>
    </w:p>
    <w:p w:rsidR="00000000" w:rsidDel="00000000" w:rsidP="00000000" w:rsidRDefault="00000000" w:rsidRPr="00000000" w14:paraId="0000007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请帮我进行第二步测试：选题生成。  基于刚才采集的情报，调用 Claude API 生成5条选题方案。每条包含：视频标题（30字以内）、内容角度（50字以内）、参考了哪个热点或爆款规律、预期为什么会有播放量。  品牌配置信息： - 账号定位：[填入你的账号定位] - 目标受众：[填入你的目标受众] - 核心卖点：[填入你的核心卖点]  把5条选题打印出来，我来看质量。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spacing w:after="120" w:lineRule="auto"/>
        <w:rPr/>
      </w:pPr>
      <w:bookmarkStart w:colFirst="0" w:colLast="0" w:name="_m2clvvhe3b5f" w:id="15"/>
      <w:bookmarkEnd w:id="15"/>
      <w:r w:rsidDel="00000000" w:rsidR="00000000" w:rsidRPr="00000000">
        <w:rPr>
          <w:rFonts w:ascii="Gungsuh" w:cs="Gungsuh" w:eastAsia="Gungsuh" w:hAnsi="Gungsuh"/>
          <w:rtl w:val="0"/>
        </w:rPr>
        <w:t xml:space="preserve">Prompt 2.2 - 选题测试审核与调整: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[在此输入对选题的反馈，例如：第3条角度太宽泛了，请更聚焦到XXX方向。]</w:t>
      </w:r>
    </w:p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满意后进入下一环节。</w:t>
      </w:r>
    </w:p>
    <w:p w:rsidR="00000000" w:rsidDel="00000000" w:rsidP="00000000" w:rsidRDefault="00000000" w:rsidRPr="00000000" w14:paraId="0000007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>
          <w:color w:val="4a86e8"/>
        </w:rPr>
      </w:pPr>
      <w:bookmarkStart w:colFirst="0" w:colLast="0" w:name="_b8xmb3c3c3a5" w:id="16"/>
      <w:bookmarkEnd w:id="16"/>
      <w:r w:rsidDel="00000000" w:rsidR="00000000" w:rsidRPr="00000000">
        <w:rPr>
          <w:rFonts w:ascii="Gungsuh" w:cs="Gungsuh" w:eastAsia="Gungsuh" w:hAnsi="Gungsuh"/>
          <w:rtl w:val="0"/>
        </w:rPr>
        <w:t xml:space="preserve">Prompt 3.1 - 文案生成测试: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请帮我进行第三步测试：文案生成。  基于第2条选题「[填入你选中的选题标题]」，调用 Claude API 生成完整口播文案：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- 3个开场钩子备选（悬念型/共鸣型/福利型）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正文200-400字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- 2个收尾CTA备选（关注引导/私信引导）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然后调用 Claude API 进行风险审核，检查广告法违禁词和平台敏感内容。  把文案和审核结果打印出来。</w:t>
      </w:r>
    </w:p>
    <w:p w:rsidR="00000000" w:rsidDel="00000000" w:rsidP="00000000" w:rsidRDefault="00000000" w:rsidRPr="00000000" w14:paraId="00000080">
      <w:pPr>
        <w:pStyle w:val="Heading4"/>
        <w:spacing w:after="120" w:lineRule="auto"/>
        <w:rPr/>
      </w:pPr>
      <w:bookmarkStart w:colFirst="0" w:colLast="0" w:name="_nhzihtbzbfe9" w:id="17"/>
      <w:bookmarkEnd w:id="17"/>
      <w:r w:rsidDel="00000000" w:rsidR="00000000" w:rsidRPr="00000000">
        <w:rPr>
          <w:rFonts w:ascii="Gungsuh" w:cs="Gungsuh" w:eastAsia="Gungsuh" w:hAnsi="Gungsuh"/>
          <w:rtl w:val="0"/>
        </w:rPr>
        <w:t xml:space="preserve">Prompt 3.2 - 文案测试审核与调整:</w:t>
      </w:r>
    </w:p>
    <w:p w:rsidR="00000000" w:rsidDel="00000000" w:rsidP="00000000" w:rsidRDefault="00000000" w:rsidRPr="00000000" w14:paraId="00000081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[在此输入对文案的反馈，例如：语气太正式了，请更口语化。]</w:t>
      </w:r>
    </w:p>
    <w:p w:rsidR="00000000" w:rsidDel="00000000" w:rsidP="00000000" w:rsidRDefault="00000000" w:rsidRPr="00000000" w14:paraId="00000082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满意后进入下一环节。</w:t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emqc1gx1wt6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>
          <w:color w:val="4a86e8"/>
        </w:rPr>
      </w:pPr>
      <w:bookmarkStart w:colFirst="0" w:colLast="0" w:name="_gh5uo5yo3w60" w:id="19"/>
      <w:bookmarkEnd w:id="19"/>
      <w:r w:rsidDel="00000000" w:rsidR="00000000" w:rsidRPr="00000000">
        <w:rPr>
          <w:rFonts w:ascii="Gungsuh" w:cs="Gungsuh" w:eastAsia="Gungsuh" w:hAnsi="Gungsuh"/>
          <w:rtl w:val="0"/>
        </w:rPr>
        <w:t xml:space="preserve">Prompt 4.1 - 口播视频生成测试: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请帮我进行第四步测试：口播视频生成。  调用 HeyGen API，传入以下信息生成一条口播视频： - HeyGen Avatar ID：[填入你在HeyGen后台创建的Avatar ID]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音色ID：[填入你的HeyGen Voice ID]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口播文案：[填入上一步确认的完整文案]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输出格式：9:16竖屏  </w:t>
      </w:r>
    </w:p>
    <w:p w:rsidR="00000000" w:rsidDel="00000000" w:rsidP="00000000" w:rsidRDefault="00000000" w:rsidRPr="00000000" w14:paraId="00000089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轮询任务状态，完成后把视频URL打印出来供我查看。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spacing w:after="120" w:lineRule="auto"/>
        <w:rPr/>
      </w:pPr>
      <w:bookmarkStart w:colFirst="0" w:colLast="0" w:name="_yscb9ssci6ey" w:id="20"/>
      <w:bookmarkEnd w:id="20"/>
      <w:r w:rsidDel="00000000" w:rsidR="00000000" w:rsidRPr="00000000">
        <w:rPr>
          <w:rFonts w:ascii="Gungsuh" w:cs="Gungsuh" w:eastAsia="Gungsuh" w:hAnsi="Gungsuh"/>
          <w:rtl w:val="0"/>
        </w:rPr>
        <w:t xml:space="preserve">Prompt 4.2 - 视频测试审核与调整：</w:t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[在此输入对视频的反馈，例如：语速太快了，需要在HeyGen里调整音色设置。]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满意后进入下一环节。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>
          <w:color w:val="4a86e8"/>
        </w:rPr>
      </w:pPr>
      <w:bookmarkStart w:colFirst="0" w:colLast="0" w:name="_28xhr6gn6m52" w:id="21"/>
      <w:bookmarkEnd w:id="21"/>
      <w:r w:rsidDel="00000000" w:rsidR="00000000" w:rsidRPr="00000000">
        <w:rPr>
          <w:rFonts w:ascii="Gungsuh" w:cs="Gungsuh" w:eastAsia="Gungsuh" w:hAnsi="Gungsuh"/>
          <w:rtl w:val="0"/>
        </w:rPr>
        <w:t xml:space="preserve">Prompt 5.1 - 多平台文案改写测试: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请帮我进行第五步测试：多平台文案改写。  基于确认的口播文案，调用 Claude API 一次生成四个平台的发布文案：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TikTok：标题30字以内含关键词，正文口语化结尾强引导，配3个话题标签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Instagram：标题简洁吸引点击，正文有温度，配5个相关话题标签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Facebook：适合分享传播，内容完整，有互动引导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YouTube：标题含搜索关键词，描述更详细，配3个标签  把四个平台的文案打印出来。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spacing w:after="120" w:lineRule="auto"/>
        <w:rPr/>
      </w:pPr>
      <w:bookmarkStart w:colFirst="0" w:colLast="0" w:name="_xa02o0so2soy" w:id="22"/>
      <w:bookmarkEnd w:id="22"/>
      <w:r w:rsidDel="00000000" w:rsidR="00000000" w:rsidRPr="00000000">
        <w:rPr>
          <w:rFonts w:ascii="Gungsuh" w:cs="Gungsuh" w:eastAsia="Gungsuh" w:hAnsi="Gungsuh"/>
          <w:rtl w:val="0"/>
        </w:rPr>
        <w:t xml:space="preserve">Prompt 5.2 - 多平台文案审核与调整:</w:t>
      </w:r>
    </w:p>
    <w:p w:rsidR="00000000" w:rsidDel="00000000" w:rsidP="00000000" w:rsidRDefault="00000000" w:rsidRPr="00000000" w14:paraId="00000097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[在此输入对各平台文案的反馈。]</w:t>
      </w:r>
    </w:p>
    <w:p w:rsidR="00000000" w:rsidDel="00000000" w:rsidP="00000000" w:rsidRDefault="00000000" w:rsidRPr="00000000" w14:paraId="00000098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满意后进入下一阶段。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注意：以上五个环节的输出质量全部满意之后，再进入 L 阶段。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3u2cu995jd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q6a56vrqt9tp" w:id="24"/>
      <w:bookmarkEnd w:id="24"/>
      <w:r w:rsidDel="00000000" w:rsidR="00000000" w:rsidRPr="00000000">
        <w:rPr>
          <w:rFonts w:ascii="Gungsuh" w:cs="Gungsuh" w:eastAsia="Gungsuh" w:hAnsi="Gungsuh"/>
          <w:rtl w:val="0"/>
        </w:rPr>
        <w:t xml:space="preserve">4: L — Link (全链路连接)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现在核心管道已经可以运行了，是时候设计完整的端到端系统了。这是你从“一个测试脚本”转向“一个真实的自动化工作流”的阶段。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ylbs6m2w3nvx" w:id="25"/>
      <w:bookmarkEnd w:id="25"/>
      <w:r w:rsidDel="00000000" w:rsidR="00000000" w:rsidRPr="00000000">
        <w:rPr>
          <w:rFonts w:ascii="Gungsuh" w:cs="Gungsuh" w:eastAsia="Gungsuh" w:hAnsi="Gungsuh"/>
          <w:rtl w:val="0"/>
        </w:rPr>
        <w:t xml:space="preserve">Prompt 1 - MCP 连接 Airtable: </w:t>
      </w:r>
    </w:p>
    <w:p w:rsidR="00000000" w:rsidDel="00000000" w:rsidP="00000000" w:rsidRDefault="00000000" w:rsidRPr="00000000" w14:paraId="000000A3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现在先不考虑别的事情，只连接好 Airtable。这里是对应的 mcp，设置mcp server，写到mcp_config.json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{</w:t>
        <w:tab/>
      </w:r>
    </w:p>
    <w:p w:rsidR="00000000" w:rsidDel="00000000" w:rsidP="00000000" w:rsidRDefault="00000000" w:rsidRPr="00000000" w14:paraId="000000A5">
      <w:pPr>
        <w:spacing w:after="240" w:before="240" w:lineRule="auto"/>
        <w:ind w:firstLine="72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"mcpServers":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</w:t>
        <w:tab/>
        <w:tab/>
        <w:t xml:space="preserve">"airtable": {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</w:t>
        <w:tab/>
        <w:tab/>
        <w:tab/>
        <w:t xml:space="preserve">"serverUrl": "https://mcp.airtable.com/mcp",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</w:t>
        <w:tab/>
        <w:tab/>
        <w:tab/>
        <w:t xml:space="preserve">"headers": {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</w:t>
        <w:tab/>
        <w:tab/>
        <w:tab/>
        <w:tab/>
        <w:t xml:space="preserve">"Authorization": "Bearer </w:t>
      </w:r>
      <w:r w:rsidDel="00000000" w:rsidR="00000000" w:rsidRPr="00000000">
        <w:rPr>
          <w:color w:val="ff0000"/>
          <w:rtl w:val="0"/>
        </w:rPr>
        <w:t xml:space="preserve">YOUR-AIRTABLE-PAT</w:t>
      </w:r>
      <w:r w:rsidDel="00000000" w:rsidR="00000000" w:rsidRPr="00000000">
        <w:rPr>
          <w:color w:val="4a86e8"/>
          <w:rtl w:val="0"/>
        </w:rPr>
        <w:t xml:space="preserve">"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</w:t>
        <w:tab/>
        <w:tab/>
        <w:tab/>
        <w:t xml:space="preserve">}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</w:t>
        <w:tab/>
        <w:tab/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color w:val="4a86e8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注意：YOUR-AIRTABLE-PAT 替换成你的 Personal Access Token。在 airtable.com/create/tokens 创建，需开启权限：Data.records:read、Data.records:write、schema.bases:read、schema.bases:write，并连接上你的 Airtable Base。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2585885" cy="19867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885" cy="1986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42816" cy="9917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2816" cy="99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spacing w:after="120" w:lineRule="auto"/>
        <w:rPr/>
      </w:pPr>
      <w:bookmarkStart w:colFirst="0" w:colLast="0" w:name="_q7cjhp4ptk94" w:id="26"/>
      <w:bookmarkEnd w:id="26"/>
      <w:r w:rsidDel="00000000" w:rsidR="00000000" w:rsidRPr="00000000">
        <w:rPr>
          <w:rFonts w:ascii="Gungsuh" w:cs="Gungsuh" w:eastAsia="Gungsuh" w:hAnsi="Gungsuh"/>
          <w:rtl w:val="0"/>
        </w:rPr>
        <w:t xml:space="preserve">Prompt 2 - 设置 Airtable: </w:t>
      </w:r>
    </w:p>
    <w:p w:rsidR="00000000" w:rsidDel="00000000" w:rsidP="00000000" w:rsidRDefault="00000000" w:rsidRPr="00000000" w14:paraId="000000B3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系统里仅连接一个 Airtable App，包含两个 Sheet，我会向你详细说明我的每一个 Sheet 的 Field 设置。</w:t>
      </w:r>
    </w:p>
    <w:p w:rsidR="00000000" w:rsidDel="00000000" w:rsidP="00000000" w:rsidRDefault="00000000" w:rsidRPr="00000000" w14:paraId="000000B4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表一 — 品牌配置表 Brand Config（只填一行，所有自动化任务从这里读配置）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115"/>
        <w:gridCol w:w="4365"/>
        <w:tblGridChange w:id="0">
          <w:tblGrid>
            <w:gridCol w:w="2865"/>
            <w:gridCol w:w="2115"/>
            <w:gridCol w:w="43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Account Name 账号名称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账号名称，用于内容定位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Industry 行业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所在行业，用于Tavily情报采集关键词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Positioning 账号定位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账号定位，AI内容生成的核心依据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Target Audience 目标受众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目标受众描述，年龄/职业/痛点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Key Selling Points 核心卖点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核心卖点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TikTok Competitor Accounts TT对标账号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竞品TikTok账号ID，逗号分隔，由TikHub拉取竞品最新视频数据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HeyGen Avatar ID 数字人ID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在HeyGen后台上传照片创建数字人后获取的Avatar ID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HeyGen Voice ID 音色ID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HeyGen音色ID，在HeyGen后台选好后填入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 Profile Summary 账号定位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AI自动生成的结构化账号定位描述，首次运行后自动填入，后续所有AI生成均参考此字段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 Experience Notes 经验结论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根据表三Video Stats数据每次复盘后自动追加的经验结论，越用越准，下次选题和文案生成时AI自动参考</w:t>
            </w:r>
          </w:p>
        </w:tc>
      </w:tr>
    </w:tbl>
    <w:p w:rsidR="00000000" w:rsidDel="00000000" w:rsidP="00000000" w:rsidRDefault="00000000" w:rsidRPr="00000000" w14:paraId="000000D6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表二 — 内容生产表 Content Pipeline（每次运行新建一行）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160"/>
        <w:gridCol w:w="4350"/>
        <w:tblGridChange w:id="0">
          <w:tblGrid>
            <w:gridCol w:w="2835"/>
            <w:gridCol w:w="2160"/>
            <w:gridCol w:w="43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自动生成的运行编号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Created At 创建时间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创建时间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Current Stage 当前状态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当前所处阶段，AI自动更新（情报采集中 / 等待选题 / 文案生成中 / 等待文案审核 / 视频生成中 / 等待视频审核 / 发布中 / 已完成 / 失败）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Intelligence Data 情报采集结果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Tavily热点数据 + TikHub竞品数据，JSON格式存储，作为选题生成的输入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Topics List 选题列表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AI基于情报数据和AI Experience Notes生成的10条选题，JSON格式，在Notes里有操作指引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Final Topic 最终选题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你从Topics List中选中的选题标题，手动填写后系统继续生成文案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选题状态：pending / done / failed。AI默认填入pending。改为done自动触发生成hooks, body, CTA；failed表示流程出错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Script Hooks 钩子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AI生成的3个开场钩子备选（悬念型/共鸣型/福利型），JSON格式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Script Body 口播正文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AI生成的口播正文，200-400字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 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AI生成的2个收尾CTA备选（关注引导/私信引导），JSON格式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Final Script 完整口播文案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最终确认的完整口播文案，手动将选中的钩子+正文+CTA拼接填入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文案审核状态：pending / approved / rejected / failed。AI默认填入pending。改为approved自动触发生成四个平台专属文案；改为rejected系统停止；failed表示流程出错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TikTok 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TikTok专属发布文案，含标题、正文、话题标签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Instagram 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Instagram专属发布文案，含标题、正文、话题标签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Facebook 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Facebook专属发布文案，适合分享传播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YouTube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YouTube专属描述文案，含搜索关键词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HeyGen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视频生成状态：（空）/ ready / done / approved / rejected / failed。手动改为ready触发HeyGen生成视频；生产完成自动下载存入Video File后系统改为done；用户预览后手动改为approved触发发布或rejected重新生成；failed表示生成出错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Video File 视频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HeyGen生成的口播视频，系统自动下载后作为附件上传，可直接在Airtable预览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Scheduled Publish Time 发布日期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设定定时发布时间，系统到时间自动向四个平台触发发布；留空则HeyGen Status改为approved后立即发布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Publish Links 发布链接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各平台发布成功后的视频链接，JSON格式，发布完成后自动写入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Notes 备注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系统自动写入操作指引（告诉你下一步做什么）和错误信息（出错时写入具体原因）</w:t>
            </w:r>
          </w:p>
        </w:tc>
      </w:tr>
    </w:tbl>
    <w:p w:rsidR="00000000" w:rsidDel="00000000" w:rsidP="00000000" w:rsidRDefault="00000000" w:rsidRPr="00000000" w14:paraId="0000011A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表三 — 数据记录表 Video Stats（视频发布后由TikHub自动回收写入，用于复盘分析）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130"/>
        <w:gridCol w:w="4380"/>
        <w:tblGridChange w:id="0">
          <w:tblGrid>
            <w:gridCol w:w="2850"/>
            <w:gridCol w:w="2130"/>
            <w:gridCol w:w="43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0f346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关联内容生产表的运行ID，用于复盘时匹配选题和文案数据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Platform 平台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平台名称：tiktok / instagram / facebook / youtube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Video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平台返回的视频ID，用于TikHub后续拉取数据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Collected At 采集时间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数据采集时间，发布后24小时和72小时各采集一次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Play Count 播放量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播放量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Like Count 点赞量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点赞量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Comment Count 评论数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评论数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Share Count 分享数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分享数</w:t>
            </w:r>
          </w:p>
        </w:tc>
      </w:tr>
    </w:tbl>
    <w:p w:rsidR="00000000" w:rsidDel="00000000" w:rsidP="00000000" w:rsidRDefault="00000000" w:rsidRPr="00000000" w14:paraId="00000137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spacing w:after="120" w:lineRule="auto"/>
        <w:rPr/>
      </w:pPr>
      <w:bookmarkStart w:colFirst="0" w:colLast="0" w:name="_5sau4dspjlzg" w:id="27"/>
      <w:bookmarkEnd w:id="27"/>
      <w:r w:rsidDel="00000000" w:rsidR="00000000" w:rsidRPr="00000000">
        <w:rPr>
          <w:rFonts w:ascii="Gungsuh" w:cs="Gungsuh" w:eastAsia="Gungsuh" w:hAnsi="Gungsuh"/>
          <w:rtl w:val="0"/>
        </w:rPr>
        <w:t xml:space="preserve">Prompt 3 - 注册 Airtable Webhook: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Airtable MCP 已连接，表格也设置好了。  现在帮我通过 Airtable REST API 注册 1 个 Webhook，用于监听 Content Pipeline 表的新记录创建事件，从而触发整个流水线。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监听 Base：</w:t>
      </w:r>
      <w:r w:rsidDel="00000000" w:rsidR="00000000" w:rsidRPr="00000000">
        <w:rPr>
          <w:color w:val="ff0000"/>
          <w:rtl w:val="0"/>
        </w:rPr>
        <w:t xml:space="preserve">YOUR-AIRTABLE-BASE-ID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监听表：Content Pipeline 内容生产表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监听事件：新记录创建  </w:t>
      </w:r>
    </w:p>
    <w:p w:rsidR="00000000" w:rsidDel="00000000" w:rsidP="00000000" w:rsidRDefault="00000000" w:rsidRPr="00000000" w14:paraId="0000013F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注册完成后告诉我 Webhook ID。注意需要通过 API 帮我完成连接，不需要我手动操作。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注意：Webhook 的接收端点 URL 由 Claude Code 在管道构建时生成。如果 AI 说需要先建管道才能拿到 URL，让他引导你完成顺序。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spacing w:after="120" w:lineRule="auto"/>
        <w:rPr/>
      </w:pPr>
      <w:bookmarkStart w:colFirst="0" w:colLast="0" w:name="_fuay53qb4c4k" w:id="28"/>
      <w:bookmarkEnd w:id="28"/>
      <w:r w:rsidDel="00000000" w:rsidR="00000000" w:rsidRPr="00000000">
        <w:rPr>
          <w:rFonts w:ascii="Gungsuh" w:cs="Gungsuh" w:eastAsia="Gungsuh" w:hAnsi="Gungsuh"/>
          <w:rtl w:val="0"/>
        </w:rPr>
        <w:t xml:space="preserve">Prompt 4 - 配置 Blotato 发布账号：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系统的自动发布功能使用 Blotato API，通过一个统一接口发布到 TikTok、Instagram、Facebook、YouTube，不需要分别处理各平台的 OAuth 授权。  帮我完成 Blotato 的接入：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告诉我 Blotato 发布视频的 API 接口格式，包括如何传入视频文件、各平台文案和话题标签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告诉我如何在 Blotato 后台完成各平台账号的一次性绑定（我在后台手动操作即可）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帮我封装一个 blotato.py 工具文件，支持传入视频文件路径、平台名称、标题、文案、标签，调用 Blotato API 完成发布，返回发布成功后的视频链接  Blotato API Key 已经在 .env 里配置好了。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注意：Blotato 需要你在后台手动完成各平台账号的一次性绑定授权，这是整个系统里唯一需要你手动操作的授权步骤，绑定一次后后续全部自动化。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spacing w:after="120" w:lineRule="auto"/>
        <w:rPr>
          <w:color w:val="000000"/>
        </w:rPr>
      </w:pPr>
      <w:bookmarkStart w:colFirst="0" w:colLast="0" w:name="_qgbe4336he8c" w:id="29"/>
      <w:bookmarkEnd w:id="29"/>
      <w:r w:rsidDel="00000000" w:rsidR="00000000" w:rsidRPr="00000000">
        <w:rPr>
          <w:color w:val="000000"/>
          <w:rtl w:val="0"/>
        </w:rPr>
        <w:t xml:space="preserve">Prompt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- 设计架构: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测试输出 OK，现在设计完整的端到端系统。以下是完整逻辑：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【每天中午12点 EST，Modal 定时任务自动触发】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一、每日情报采集 + 选题生成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从 Brand Config 读取 Industry、Positioning、TikTok Competitor Accounts、AI Experience Notes、AI Profile Summary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 Tavily API 搜索行业热点话题和趋势内容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 TikTok Competitor Accounts 不为空，调用 TikHub 拉取每个竞品账号最新5条视频数据；为空则跳过，竞品数据写 null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将热点数据 + 竞品数据（或null）合并写入 Content Pipeline 表新建一行的 Intelligence Data 字段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 Claude API 基于 Intelligence Data、AI Profile Summary、AI Experience Notes 生成10条选题，写入 Topics List 字段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Topic Status 自动设为 pending，Current Stage 改为「等待选题」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Notes 写入：「今日情报采集完成，已生成10条选题。请查看 Topics List，将选中的选题标题填入 Final Topic，然后将 Topic Status 改为 done」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二、发布检查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同一个定时任务里，扫描 Content Pipeline 表里所有 Scheduled Publish Time 等于今天且尚未发布的记录，调用 Blotato API 向四个平台发布视频，发布成功后将链接写入 Publish Links，通过 Airtable API 删除 Video File 附件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【Webhook 触发，绝不轮询，通过 Airtable REST API 注册 Webhook 监听字段变化】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Webhook 1 — 监听 Topic Status 变为 done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读取该行的 Final Topic、AI Profile Summary、AI Experience Notes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 Claude API 生成口播文案：3个钩子备选、正文200-400字、2个CTA备选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写入 Script Hooks、Script Body、Script CTAs 字段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 Status 自动设为 pending，Current Stage 改为「等待文案审核」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Notes 写入：「文案已生成。请查看 Script Hooks、Script Body、Script CTAs，选好钩子和CTA拼接后填入 Final Script，然后将 Review Status 改为 approved」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Webhook 2 — 监听 Review Status 变为 approved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读取 Final Script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调用 Claude API 一次生成四个平台专属文案：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TikTok：标题含关键词，正文口语化，强收尾引导，配3个话题标签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Instagram：标题简洁，正文有温度，配5个话题标签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Facebook：内容完整适合分享，有互动引导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YouTube：标题含搜索关键词，描述详细适合SEO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分别写入 TikTok Caption、Instagram Caption、Facebook Caption、YouTube Description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Current Stage 改为「等待视频生成」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Notes 写入：「四个平台文案已生成，请查看各 Caption 字段确认内容，准备好后将 HeyGen Status 改为 ready」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Webhook 3 — 监听 HeyGen Status 变为 ready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从 Brand Config 读取 HeyGen Avatar ID、HeyGen Voice 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读取 Final Script，调用 HeyGen API 提交视频生成任务，传入 Avatar ID、Voice ID、文案文本、输出格式9:16竖屏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HeyGen 是异步任务，任务提交后记录 task_id，用 Modal 的延迟任务每5分钟检查一次 HeyGen 任务状态（这是唯一允许的轮询，是对 HeyGen 的外部API轮询，不是对 Airtable 的轮询）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视频生成完成后下载，通过 Airtable API 上传到 Video File 字段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HeyGen Status 自动改为 done，Current Stage 改为「等待视频审核」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Notes 写入：「视频已生成，请在 Video File 字段点击预览。确认质量后填写 Scheduled Publish Time，然后将 HeyGen Status 改为 approved；不满意改为 rejected」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【数据回收，Modal 延迟任务，不轮询 Airtable】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视频发布成功后立即创建两个 Modal 延迟任务：24小时后和72小时后各执行一次，从 Publish Links 读取各平台视频ID，调用 Blotato 拉取播放量、点赞、评论、分享数据，写入 Video Stats 表，关联 Run ID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【每周一中午12点 EST，Modal 定时任务】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读取 Video Stats 表过去30天数据，联表读取 Content Pipeline 对应选题和文案，调用 Claude API 分析规律提炼经验结论，追加写入 Brand Config 的 AI Experience Notes（不覆盖，追加）。注意，需要同时自动检查 Webhook 有效期，剩余不足 2 天就自动续期，同时把新 ID 写进 Modal Secret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【错误处理】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任何步骤失败，Current Stage 改为「失败」，对应 Status 字段改为 failed，错误信息写入 Notes，任务停止。修复后手动重跑对应步骤即可。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请先展示完整系统架构确认，确认后再开始构建。先本地测试不要部署。注意有很多的定时任务，但是都是在每天中午12点一次性全部完成。</w:t>
      </w:r>
    </w:p>
    <w:p w:rsidR="00000000" w:rsidDel="00000000" w:rsidP="00000000" w:rsidRDefault="00000000" w:rsidRPr="00000000" w14:paraId="0000018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注意：AI 返回架构说明后，在 comment 输入修改意见，确认后再让 AI 开始构建。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</w:rPr>
      </w:pPr>
      <w:bookmarkStart w:colFirst="0" w:colLast="0" w:name="_3ifc09x9ykhl" w:id="30"/>
      <w:bookmarkEnd w:id="30"/>
      <w:r w:rsidDel="00000000" w:rsidR="00000000" w:rsidRPr="00000000">
        <w:rPr>
          <w:rFonts w:ascii="Gungsuh" w:cs="Gungsuh" w:eastAsia="Gungsuh" w:hAnsi="Gungsuh"/>
          <w:b w:val="1"/>
          <w:bCs w:val="1"/>
          <w:color w:val="1f1f1f"/>
          <w:sz w:val="34"/>
          <w:szCs w:val="34"/>
          <w:rtl w:val="0"/>
        </w:rPr>
        <w:t xml:space="preserve">5: E — Execute (部署执行)</w:t>
      </w:r>
    </w:p>
    <w:p w:rsidR="00000000" w:rsidDel="00000000" w:rsidP="00000000" w:rsidRDefault="00000000" w:rsidRPr="00000000" w14:paraId="00000191">
      <w:pPr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将系统从本地转移到云端，以便它 24/7 全天候运行。</w:t>
      </w:r>
    </w:p>
    <w:p w:rsidR="00000000" w:rsidDel="00000000" w:rsidP="00000000" w:rsidRDefault="00000000" w:rsidRPr="00000000" w14:paraId="00000192">
      <w:pPr>
        <w:pStyle w:val="Heading4"/>
        <w:spacing w:after="120" w:lineRule="auto"/>
        <w:rPr/>
      </w:pPr>
      <w:bookmarkStart w:colFirst="0" w:colLast="0" w:name="_2628advgq9wf" w:id="31"/>
      <w:bookmarkEnd w:id="31"/>
      <w:r w:rsidDel="00000000" w:rsidR="00000000" w:rsidRPr="00000000">
        <w:rPr>
          <w:rFonts w:ascii="Gungsuh" w:cs="Gungsuh" w:eastAsia="Gungsuh" w:hAnsi="Gungsuh"/>
          <w:rtl w:val="0"/>
        </w:rPr>
        <w:t xml:space="preserve">Prompt 1 - 准备部署: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所有功能在本地运行正常，.env 里的 Key 都配置好了。现在我需要将系统部署到 Modal。  帮我完成： 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将整个流水线部署为一个 Modal web endpoint，接收 Airtable Webhook 的 POST 请求后启动流水线 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数据回收的延迟任务使用 Modal 的定时任务功能实现 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把 .env 里的所有 Key 迁移到 Modal Secrets，代码里改为从 Modal Secrets 读取 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Google Drive 的 credentials.json 内容以字符串形式存入 Modal Secrets 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整理代码，只保留运行系统所需的文件，删除所有测试文件  我想要一个单一的 modal deploy 命令让一切上线。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注意：关于Modal设置：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进入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modal.com</w:t>
        </w:r>
      </w:hyperlink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注册账号，绑定一张银行卡后可获得$30免费的额度，基本够用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进入电脑本地的 terminal, 复制这段粘贴运行：</w:t>
        <w:br w:type="textWrapping"/>
      </w:r>
      <w:r w:rsidDel="00000000" w:rsidR="00000000" w:rsidRPr="00000000">
        <w:rPr>
          <w:color w:val="4a86e8"/>
          <w:rtl w:val="0"/>
        </w:rPr>
        <w:t xml:space="preserve">pip install modal</w:t>
        <w:br w:type="textWrapping"/>
        <w:t xml:space="preserve">python3 -m modal setup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继续本地 terminal，复制运行：</w:t>
      </w:r>
      <w:r w:rsidDel="00000000" w:rsidR="00000000" w:rsidRPr="00000000">
        <w:rPr>
          <w:color w:val="4a86e8"/>
          <w:rtl w:val="0"/>
        </w:rPr>
        <w:t xml:space="preserve">modal token new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（如果之前就有设置过 modal，直接从这一步开始）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rFonts w:ascii="Gungsuh" w:cs="Gungsuh" w:eastAsia="Gungsuh" w:hAnsi="Gungsuh"/>
          <w:color w:val="1f1f1f"/>
          <w:rtl w:val="0"/>
        </w:rPr>
        <w:t xml:space="preserve">浏览器会弹出页面，点击 authorize 进行授权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4"/>
        <w:spacing w:after="120" w:lineRule="auto"/>
        <w:rPr/>
      </w:pPr>
      <w:bookmarkStart w:colFirst="0" w:colLast="0" w:name="_kv54oc8bogsm" w:id="32"/>
      <w:bookmarkEnd w:id="32"/>
      <w:r w:rsidDel="00000000" w:rsidR="00000000" w:rsidRPr="00000000">
        <w:rPr>
          <w:rFonts w:ascii="Gungsuh" w:cs="Gungsuh" w:eastAsia="Gungsuh" w:hAnsi="Gungsuh"/>
          <w:rtl w:val="0"/>
        </w:rPr>
        <w:t xml:space="preserve">Prompt 2 - 创建 Modal Secret: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帮我生成创建 Modal Secret 的完整指令，包含以下所有 Key。注意现在本地测试阶段这些 Key 存在 .env 文件里，部署到 Modal 后我会把内容挪过来：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modal secret create </w:t>
      </w:r>
      <w:r w:rsidDel="00000000" w:rsidR="00000000" w:rsidRPr="00000000">
        <w:rPr>
          <w:color w:val="ff0000"/>
          <w:rtl w:val="0"/>
        </w:rPr>
        <w:t xml:space="preserve">oral-video-director-secrets</w:t>
      </w:r>
      <w:r w:rsidDel="00000000" w:rsidR="00000000" w:rsidRPr="00000000">
        <w:rPr>
          <w:rtl w:val="0"/>
        </w:rPr>
        <w:t xml:space="preserve"> \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# Airtable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AIRTABLE_TOKEN=your_airtable_token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AIRTABLE_BASE_ID=your_airtable_base_id AIRTABLE_PIPELINE_TABLE_ID=your_pipeline_table_id AIRTABLE_CONFIG_TABLE_ID=your_config_table_id AIRTABLE_STATS_TABLE_ID=your_stats_table_id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Claude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ANTHROPIC_API_KEY=your_anthropic_key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Tavily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TAVILY_API_KEY=your_tavily_key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TikHub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TIKHUB_API_KEY=your_tikhub_key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HeyGen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HEYGEN_API_KEY=your_heygen_key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Blotato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BLOTATO_API_KEY=your_blotato_key  </w:t>
      </w:r>
    </w:p>
    <w:p w:rsidR="00000000" w:rsidDel="00000000" w:rsidP="00000000" w:rsidRDefault="00000000" w:rsidRPr="00000000" w14:paraId="000001B0">
      <w:pPr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上述凭据之前都有给你，如果还缺少任何凭据告诉我去哪里获取。本地测试时从 .env 读取，确认所有功能正常后再帮我生成 Modal Secret 部署指令。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注意：红色部分为 modal secret key 名称，可以自定义。如果你要为多个账号部署，使用不同的 secret key 名称，例如 oral-video-director-1-secrets、oral-video-director-2-secrets。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spacing w:after="120" w:lineRule="auto"/>
        <w:rPr/>
      </w:pPr>
      <w:bookmarkStart w:colFirst="0" w:colLast="0" w:name="_coseprtn3waj" w:id="33"/>
      <w:bookmarkEnd w:id="33"/>
      <w:r w:rsidDel="00000000" w:rsidR="00000000" w:rsidRPr="00000000">
        <w:rPr>
          <w:rFonts w:ascii="Gungsuh" w:cs="Gungsuh" w:eastAsia="Gungsuh" w:hAnsi="Gungsuh"/>
          <w:rtl w:val="0"/>
        </w:rPr>
        <w:t xml:space="preserve">Prompt 3 - 整理系统代码: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系统已部署。现在检查一下把所有与系统无关的文件全部删除掉保持整洁。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4"/>
        <w:spacing w:after="120" w:lineRule="auto"/>
        <w:rPr/>
      </w:pPr>
      <w:bookmarkStart w:colFirst="0" w:colLast="0" w:name="_5xv6sp1uyas6" w:id="34"/>
      <w:bookmarkEnd w:id="34"/>
      <w:r w:rsidDel="00000000" w:rsidR="00000000" w:rsidRPr="00000000">
        <w:rPr>
          <w:rFonts w:ascii="Gungsuh" w:cs="Gungsuh" w:eastAsia="Gungsuh" w:hAnsi="Gungsuh"/>
          <w:rtl w:val="0"/>
        </w:rPr>
        <w:t xml:space="preserve">Prompt 4 - 最终测试（端到端）: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现在进行一次完整的端到端测试：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执行 modal deploy modal_app.py，确认 web endpoint 已上线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测试环节一：触发流水线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a. 在 Airtable Content Pipeline 表新建一行，只需填写一个标识名称即可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b. 监控 Modal 日志，确认 Webhook 已收到请求，情报采集任务已启动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c. 验证：Intelligence Data 字段已填入情报数据，Notes 字段写入了操作指引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测试环节二：选题审核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a. 查看 Topics List 字段中的10条选题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b. 将选中的选题标题填入 Selected Topic Title，角度填入 Selected Topic Angle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c. 将 Review Status 改为 approved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d. 监控 Modal 日志，确认流水线继续执行文案生成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测试环节三：文案审核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a. 查看 Script Hooks、Script Body、Script CTAs 字段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b. 将选中的钩子和CTA拼接后填入 Final Script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c. 将 Review Status 改为 approved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d. 监控日志确认视频生成任务已提交给 HeyGen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测试环节四：视频确认与发布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a. 等待 Video File 字段出现视频附件（预计1-3分钟）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b. 直接在 Airtable 点开附件预览确认视频质量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c. 如需定时发布填写 Scheduled Publish Time，否则直接将 Review Status 改为 approved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d. 监控日志确认视频正在通过 Blotato 发布到各平台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e. 发布完成后确认 Video File 字段的附件已自动删除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 最终验收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a. 确认 Publish Links 字段出现各平台视频链接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b. 确认 Status 自动更新为 completed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c. 手动验证 Video Stats 表是否能拿回视频发布后的数据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带我完成这次测试，遇到任何问题直接在对话框反馈，帮我实时排查修复。用中文回复。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f0c040" w:space="0" w:sz="6" w:val="single"/>
              <w:left w:color="f0c040" w:space="0" w:sz="12" w:val="single"/>
              <w:bottom w:color="f0c040" w:space="0" w:sz="6" w:val="single"/>
              <w:right w:color="f0c040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7a5c00"/>
                <w:sz w:val="21"/>
                <w:szCs w:val="21"/>
              </w:rPr>
            </w:pPr>
            <w:r w:rsidDel="00000000" w:rsidR="00000000" w:rsidRPr="00000000">
              <w:rPr>
                <w:color w:val="7a5c00"/>
                <w:sz w:val="21"/>
                <w:szCs w:val="21"/>
                <w:rtl w:val="0"/>
              </w:rPr>
              <w:t xml:space="preserve">📌 注意：第一次部署很容易遇到报错，直接把错误信息粘给 Claude Code 让他修复。注意让 AI 帮你调试部署，而不是自己手动反复修改。当 AI 叫你做某件事时，反过来命令他帮你做，除非他明确说自己没有权限。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4a86e8"/>
        <w:sz w:val="22"/>
        <w:szCs w:val="22"/>
        <w:lang w:val="en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jc w:val="center"/>
    </w:pPr>
    <w:rPr>
      <w:b w:val="1"/>
      <w:bCs w:val="1"/>
      <w:color w:val="1f1f1f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bCs w:val="1"/>
      <w:color w:val="1f1f1f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da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irtable.com/appUoqCja58gtfjBE/shreXZQC6NBQjC6x8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